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D6DF">
      <w:pPr>
        <w:rPr>
          <w:rFonts w:hint="eastAsia" w:ascii="宋体" w:hAnsi="宋体" w:eastAsia="仿宋_GB2312" w:cs="宋体"/>
          <w:color w:val="000000" w:themeColor="text1"/>
          <w:kern w:val="0"/>
          <w:sz w:val="32"/>
          <w:szCs w:val="32"/>
          <w:lang w:val="en-US" w:eastAsia="zh-CN"/>
        </w:rPr>
      </w:pPr>
      <w:r>
        <w:rPr>
          <w:rFonts w:hint="eastAsia" w:ascii="仿宋_GB2312" w:hAnsi="宋体" w:eastAsia="仿宋_GB2312"/>
          <w:bCs/>
          <w:color w:val="000000" w:themeColor="text1"/>
          <w:sz w:val="32"/>
          <w:szCs w:val="32"/>
        </w:rPr>
        <w:t>附件</w:t>
      </w:r>
      <w:r>
        <w:rPr>
          <w:rFonts w:hint="eastAsia" w:ascii="仿宋_GB2312" w:hAnsi="宋体" w:eastAsia="仿宋_GB2312"/>
          <w:bCs/>
          <w:color w:val="000000" w:themeColor="text1"/>
          <w:sz w:val="32"/>
          <w:szCs w:val="32"/>
          <w:lang w:val="en-US" w:eastAsia="zh-CN"/>
        </w:rPr>
        <w:t>2</w:t>
      </w:r>
    </w:p>
    <w:p w14:paraId="56B1333A">
      <w:pPr>
        <w:rPr>
          <w:rFonts w:ascii="仿宋_GB2312" w:hAnsi="宋体" w:eastAsia="仿宋_GB2312"/>
          <w:bCs/>
          <w:color w:val="000000" w:themeColor="text1"/>
          <w:sz w:val="30"/>
          <w:szCs w:val="30"/>
        </w:rPr>
      </w:pPr>
    </w:p>
    <w:p w14:paraId="59060101">
      <w:pPr>
        <w:jc w:val="center"/>
        <w:rPr>
          <w:rFonts w:ascii="宋体" w:hAnsi="宋体"/>
          <w:b/>
          <w:color w:val="000000" w:themeColor="text1"/>
          <w:sz w:val="24"/>
        </w:rPr>
      </w:pPr>
    </w:p>
    <w:p w14:paraId="432ADB15">
      <w:pPr>
        <w:jc w:val="center"/>
        <w:rPr>
          <w:rFonts w:ascii="宋体" w:hAnsi="宋体"/>
          <w:b/>
          <w:color w:val="000000" w:themeColor="text1"/>
          <w:sz w:val="24"/>
        </w:rPr>
      </w:pPr>
    </w:p>
    <w:p w14:paraId="57887D2F">
      <w:pPr>
        <w:jc w:val="center"/>
        <w:rPr>
          <w:rFonts w:ascii="宋体" w:hAnsi="宋体"/>
          <w:b/>
          <w:color w:val="000000" w:themeColor="text1"/>
          <w:sz w:val="24"/>
        </w:rPr>
      </w:pPr>
    </w:p>
    <w:p w14:paraId="7E6CEA1E">
      <w:pPr>
        <w:tabs>
          <w:tab w:val="left" w:pos="8400"/>
        </w:tabs>
        <w:jc w:val="left"/>
        <w:rPr>
          <w:rFonts w:ascii="宋体" w:hAnsi="宋体"/>
          <w:b/>
          <w:color w:val="000000" w:themeColor="text1"/>
          <w:sz w:val="24"/>
        </w:rPr>
      </w:pPr>
      <w:r>
        <w:rPr>
          <w:rFonts w:ascii="宋体" w:hAnsi="宋体"/>
          <w:b/>
          <w:color w:val="000000" w:themeColor="text1"/>
          <w:sz w:val="24"/>
        </w:rPr>
        <w:tab/>
      </w:r>
    </w:p>
    <w:p w14:paraId="3E39BA71">
      <w:pPr>
        <w:tabs>
          <w:tab w:val="left" w:pos="6404"/>
        </w:tabs>
        <w:jc w:val="left"/>
        <w:rPr>
          <w:rFonts w:ascii="宋体" w:hAnsi="宋体"/>
          <w:b/>
          <w:color w:val="000000" w:themeColor="text1"/>
          <w:sz w:val="24"/>
        </w:rPr>
      </w:pPr>
      <w:r>
        <w:rPr>
          <w:rFonts w:ascii="宋体" w:hAnsi="宋体"/>
          <w:b/>
          <w:color w:val="000000" w:themeColor="text1"/>
          <w:sz w:val="24"/>
        </w:rPr>
        <w:tab/>
      </w:r>
    </w:p>
    <w:p w14:paraId="7D917229">
      <w:pPr>
        <w:spacing w:line="360" w:lineRule="auto"/>
        <w:jc w:val="center"/>
        <w:rPr>
          <w:rFonts w:hint="eastAsia" w:ascii="黑体" w:hAnsi="黑体" w:eastAsia="黑体"/>
          <w:b/>
          <w:color w:val="000000" w:themeColor="text1"/>
          <w:sz w:val="52"/>
          <w:szCs w:val="52"/>
          <w:lang w:eastAsia="zh-CN"/>
        </w:rPr>
      </w:pPr>
      <w:bookmarkStart w:id="0" w:name="_Toc475003814"/>
      <w:bookmarkStart w:id="1" w:name="_Toc401927290"/>
      <w:bookmarkStart w:id="2" w:name="_Toc401926676"/>
      <w:bookmarkStart w:id="3" w:name="_Toc479674095"/>
      <w:bookmarkStart w:id="4" w:name="_Toc474245821"/>
      <w:r>
        <w:rPr>
          <w:rFonts w:hint="eastAsia" w:ascii="黑体" w:hAnsi="黑体" w:eastAsia="黑体"/>
          <w:b/>
          <w:color w:val="000000" w:themeColor="text1"/>
          <w:sz w:val="52"/>
          <w:szCs w:val="52"/>
          <w:lang w:val="en-US" w:eastAsia="zh-CN"/>
        </w:rPr>
        <w:t>2024年</w:t>
      </w:r>
      <w:r>
        <w:rPr>
          <w:rFonts w:hint="eastAsia" w:ascii="黑体" w:hAnsi="黑体" w:eastAsia="黑体"/>
          <w:b/>
          <w:color w:val="000000" w:themeColor="text1"/>
          <w:sz w:val="52"/>
          <w:szCs w:val="52"/>
          <w:lang w:eastAsia="zh-CN"/>
        </w:rPr>
        <w:t>安徽医学科技奖</w:t>
      </w:r>
    </w:p>
    <w:p w14:paraId="4A25AC75">
      <w:pPr>
        <w:spacing w:line="360" w:lineRule="auto"/>
        <w:jc w:val="center"/>
        <w:rPr>
          <w:rFonts w:ascii="黑体" w:hAnsi="黑体" w:eastAsia="黑体"/>
          <w:b/>
          <w:color w:val="000000" w:themeColor="text1"/>
          <w:sz w:val="52"/>
          <w:szCs w:val="52"/>
        </w:rPr>
      </w:pPr>
      <w:r>
        <w:rPr>
          <w:rFonts w:hint="eastAsia" w:ascii="黑体" w:hAnsi="黑体" w:eastAsia="黑体"/>
          <w:b/>
          <w:color w:val="000000" w:themeColor="text1"/>
          <w:sz w:val="52"/>
          <w:szCs w:val="52"/>
        </w:rPr>
        <w:t>推荐工作手册</w:t>
      </w:r>
      <w:bookmarkEnd w:id="0"/>
      <w:bookmarkEnd w:id="1"/>
      <w:bookmarkEnd w:id="2"/>
      <w:bookmarkEnd w:id="3"/>
      <w:bookmarkEnd w:id="4"/>
    </w:p>
    <w:p w14:paraId="588A898B">
      <w:pPr>
        <w:pStyle w:val="30"/>
        <w:spacing w:before="0" w:after="0"/>
        <w:outlineLvl w:val="9"/>
        <w:rPr>
          <w:color w:val="000000" w:themeColor="text1"/>
        </w:rPr>
      </w:pPr>
    </w:p>
    <w:p w14:paraId="3A8B237E">
      <w:pPr>
        <w:jc w:val="center"/>
        <w:rPr>
          <w:rFonts w:eastAsia="黑体"/>
          <w:b/>
          <w:bCs/>
          <w:color w:val="000000" w:themeColor="text1"/>
          <w:sz w:val="48"/>
        </w:rPr>
      </w:pPr>
    </w:p>
    <w:p w14:paraId="413E6F09">
      <w:pPr>
        <w:jc w:val="center"/>
        <w:rPr>
          <w:rFonts w:ascii="宋体" w:hAnsi="宋体"/>
          <w:color w:val="000000" w:themeColor="text1"/>
          <w:sz w:val="52"/>
        </w:rPr>
      </w:pPr>
    </w:p>
    <w:p w14:paraId="4EB18AF3">
      <w:pPr>
        <w:jc w:val="center"/>
        <w:rPr>
          <w:rFonts w:ascii="宋体" w:hAnsi="宋体"/>
          <w:b/>
          <w:color w:val="000000" w:themeColor="text1"/>
          <w:sz w:val="24"/>
        </w:rPr>
      </w:pPr>
    </w:p>
    <w:p w14:paraId="62A30E9F">
      <w:pPr>
        <w:jc w:val="center"/>
        <w:rPr>
          <w:rFonts w:ascii="宋体" w:hAnsi="宋体"/>
          <w:b/>
          <w:color w:val="000000" w:themeColor="text1"/>
          <w:sz w:val="24"/>
        </w:rPr>
      </w:pPr>
    </w:p>
    <w:p w14:paraId="0EB41B0E">
      <w:pPr>
        <w:jc w:val="center"/>
        <w:rPr>
          <w:rFonts w:ascii="宋体" w:hAnsi="宋体"/>
          <w:b/>
          <w:color w:val="000000" w:themeColor="text1"/>
          <w:sz w:val="24"/>
        </w:rPr>
      </w:pPr>
    </w:p>
    <w:p w14:paraId="51186D83">
      <w:pPr>
        <w:jc w:val="center"/>
        <w:rPr>
          <w:rFonts w:ascii="宋体" w:hAnsi="宋体"/>
          <w:b/>
          <w:color w:val="000000" w:themeColor="text1"/>
          <w:sz w:val="24"/>
        </w:rPr>
      </w:pPr>
    </w:p>
    <w:p w14:paraId="52123BE8">
      <w:pPr>
        <w:jc w:val="center"/>
        <w:rPr>
          <w:rFonts w:ascii="宋体" w:hAnsi="宋体"/>
          <w:b/>
          <w:color w:val="000000" w:themeColor="text1"/>
          <w:sz w:val="24"/>
        </w:rPr>
      </w:pPr>
    </w:p>
    <w:p w14:paraId="0025E432">
      <w:pPr>
        <w:jc w:val="center"/>
        <w:rPr>
          <w:rFonts w:ascii="宋体" w:hAnsi="宋体"/>
          <w:b/>
          <w:color w:val="000000" w:themeColor="text1"/>
          <w:sz w:val="24"/>
        </w:rPr>
      </w:pPr>
    </w:p>
    <w:p w14:paraId="3FE0A177">
      <w:pPr>
        <w:jc w:val="center"/>
        <w:rPr>
          <w:rFonts w:ascii="宋体" w:hAnsi="宋体"/>
          <w:b/>
          <w:color w:val="000000" w:themeColor="text1"/>
          <w:sz w:val="24"/>
        </w:rPr>
      </w:pPr>
    </w:p>
    <w:p w14:paraId="592AE84D">
      <w:pPr>
        <w:rPr>
          <w:rFonts w:ascii="宋体" w:hAnsi="宋体"/>
          <w:b/>
          <w:color w:val="000000" w:themeColor="text1"/>
          <w:sz w:val="24"/>
        </w:rPr>
      </w:pPr>
    </w:p>
    <w:p w14:paraId="0B425736">
      <w:pPr>
        <w:jc w:val="center"/>
        <w:rPr>
          <w:rFonts w:ascii="宋体" w:hAnsi="宋体"/>
          <w:b/>
          <w:color w:val="000000" w:themeColor="text1"/>
          <w:sz w:val="24"/>
        </w:rPr>
      </w:pPr>
    </w:p>
    <w:p w14:paraId="07A6474E">
      <w:pPr>
        <w:jc w:val="center"/>
        <w:rPr>
          <w:rFonts w:ascii="宋体" w:hAnsi="宋体"/>
          <w:b/>
          <w:color w:val="000000" w:themeColor="text1"/>
          <w:sz w:val="24"/>
        </w:rPr>
      </w:pPr>
    </w:p>
    <w:p w14:paraId="382F630E">
      <w:pPr>
        <w:jc w:val="center"/>
        <w:rPr>
          <w:rFonts w:ascii="宋体" w:hAnsi="宋体"/>
          <w:b/>
          <w:color w:val="000000" w:themeColor="text1"/>
          <w:sz w:val="24"/>
        </w:rPr>
      </w:pPr>
    </w:p>
    <w:p w14:paraId="3D532FAC">
      <w:pPr>
        <w:jc w:val="center"/>
        <w:rPr>
          <w:rFonts w:ascii="宋体" w:hAnsi="宋体"/>
          <w:b/>
          <w:color w:val="000000" w:themeColor="text1"/>
          <w:sz w:val="24"/>
        </w:rPr>
      </w:pPr>
    </w:p>
    <w:p w14:paraId="7F3899B5">
      <w:pPr>
        <w:jc w:val="center"/>
        <w:rPr>
          <w:rFonts w:ascii="宋体" w:hAnsi="宋体"/>
          <w:b/>
          <w:color w:val="000000" w:themeColor="text1"/>
          <w:sz w:val="24"/>
        </w:rPr>
      </w:pPr>
    </w:p>
    <w:p w14:paraId="113D50EF">
      <w:pPr>
        <w:jc w:val="center"/>
        <w:rPr>
          <w:rFonts w:ascii="宋体" w:hAnsi="宋体"/>
          <w:b/>
          <w:color w:val="000000" w:themeColor="text1"/>
          <w:sz w:val="24"/>
        </w:rPr>
      </w:pPr>
    </w:p>
    <w:p w14:paraId="0E21BA2D">
      <w:pPr>
        <w:jc w:val="center"/>
        <w:rPr>
          <w:rFonts w:ascii="宋体" w:hAnsi="宋体"/>
          <w:b/>
          <w:color w:val="000000" w:themeColor="text1"/>
          <w:sz w:val="24"/>
        </w:rPr>
      </w:pPr>
    </w:p>
    <w:p w14:paraId="3921A018">
      <w:pPr>
        <w:jc w:val="center"/>
        <w:rPr>
          <w:rFonts w:ascii="宋体" w:hAnsi="宋体"/>
          <w:b/>
          <w:color w:val="000000" w:themeColor="text1"/>
          <w:sz w:val="24"/>
        </w:rPr>
      </w:pPr>
    </w:p>
    <w:p w14:paraId="79777F54">
      <w:pPr>
        <w:spacing w:line="360" w:lineRule="auto"/>
        <w:jc w:val="center"/>
        <w:rPr>
          <w:rFonts w:hint="eastAsia"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lang w:eastAsia="zh-CN"/>
        </w:rPr>
        <w:t>安徽省</w:t>
      </w:r>
      <w:r>
        <w:rPr>
          <w:rFonts w:hint="eastAsia" w:ascii="方正仿宋_GBK" w:hAnsi="方正仿宋_GBK" w:eastAsia="方正仿宋_GBK" w:cs="方正仿宋_GBK"/>
          <w:b/>
          <w:bCs/>
          <w:color w:val="000000" w:themeColor="text1"/>
          <w:sz w:val="32"/>
          <w:szCs w:val="32"/>
        </w:rPr>
        <w:t>医学会</w:t>
      </w:r>
    </w:p>
    <w:p w14:paraId="44FDDB49">
      <w:pPr>
        <w:spacing w:line="360" w:lineRule="auto"/>
        <w:jc w:val="center"/>
        <w:rPr>
          <w:rFonts w:hint="eastAsia"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202</w:t>
      </w:r>
      <w:r>
        <w:rPr>
          <w:rFonts w:hint="eastAsia" w:ascii="方正仿宋_GBK" w:hAnsi="方正仿宋_GBK" w:eastAsia="方正仿宋_GBK" w:cs="方正仿宋_GBK"/>
          <w:b/>
          <w:bCs/>
          <w:color w:val="000000" w:themeColor="text1"/>
          <w:sz w:val="32"/>
          <w:szCs w:val="32"/>
          <w:lang w:val="en-US" w:eastAsia="zh-CN"/>
        </w:rPr>
        <w:t>4</w:t>
      </w:r>
      <w:r>
        <w:rPr>
          <w:rFonts w:hint="eastAsia" w:ascii="方正仿宋_GBK" w:hAnsi="方正仿宋_GBK" w:eastAsia="方正仿宋_GBK" w:cs="方正仿宋_GBK"/>
          <w:b/>
          <w:bCs/>
          <w:color w:val="000000" w:themeColor="text1"/>
          <w:sz w:val="32"/>
          <w:szCs w:val="32"/>
        </w:rPr>
        <w:t>年</w:t>
      </w:r>
      <w:r>
        <w:rPr>
          <w:rFonts w:hint="eastAsia" w:ascii="方正仿宋_GBK" w:hAnsi="方正仿宋_GBK" w:eastAsia="方正仿宋_GBK" w:cs="方正仿宋_GBK"/>
          <w:b/>
          <w:bCs/>
          <w:color w:val="000000" w:themeColor="text1"/>
          <w:sz w:val="32"/>
          <w:szCs w:val="32"/>
          <w:lang w:val="en-US" w:eastAsia="zh-CN"/>
        </w:rPr>
        <w:t>4</w:t>
      </w:r>
      <w:r>
        <w:rPr>
          <w:rFonts w:hint="eastAsia" w:ascii="方正仿宋_GBK" w:hAnsi="方正仿宋_GBK" w:eastAsia="方正仿宋_GBK" w:cs="方正仿宋_GBK"/>
          <w:b/>
          <w:bCs/>
          <w:color w:val="000000" w:themeColor="text1"/>
          <w:sz w:val="32"/>
          <w:szCs w:val="32"/>
        </w:rPr>
        <w:t>月</w:t>
      </w:r>
    </w:p>
    <w:p w14:paraId="7CD1AE82">
      <w:pPr>
        <w:spacing w:line="360" w:lineRule="auto"/>
        <w:rPr>
          <w:rFonts w:ascii="宋体" w:hAnsi="宋体"/>
          <w:color w:val="000000" w:themeColor="text1"/>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Borders>
            <w:top w:val="none" w:sz="0" w:space="0"/>
            <w:left w:val="none" w:sz="0" w:space="0"/>
            <w:bottom w:val="none" w:sz="0" w:space="0"/>
            <w:right w:val="none" w:sz="0" w:space="0"/>
          </w:pgBorders>
          <w:pgNumType w:start="0"/>
          <w:cols w:space="720" w:num="1"/>
          <w:titlePg/>
          <w:docGrid w:linePitch="312" w:charSpace="0"/>
        </w:sectPr>
      </w:pPr>
    </w:p>
    <w:p w14:paraId="7B48AD9A">
      <w:pPr>
        <w:pStyle w:val="2"/>
        <w:rPr>
          <w:rFonts w:hint="eastAsia"/>
        </w:rPr>
      </w:pPr>
      <w:bookmarkStart w:id="5" w:name="_Toc100926242"/>
      <w:bookmarkStart w:id="6" w:name="_Toc474245823"/>
      <w:bookmarkStart w:id="7" w:name="_Toc401927292"/>
      <w:bookmarkStart w:id="8" w:name="_Toc536212932"/>
      <w:bookmarkStart w:id="9" w:name="_Toc484445271"/>
      <w:bookmarkStart w:id="10" w:name="_Toc479674096"/>
      <w:bookmarkStart w:id="11" w:name="_Toc33953399"/>
      <w:bookmarkStart w:id="12" w:name="_Toc486410160"/>
      <w:bookmarkStart w:id="13" w:name="_Toc401926678"/>
      <w:bookmarkStart w:id="14" w:name="_Toc475003815"/>
    </w:p>
    <w:p w14:paraId="0121D720">
      <w:pPr>
        <w:pStyle w:val="2"/>
        <w:keepLines w:val="0"/>
        <w:pageBreakBefore w:val="0"/>
        <w:widowControl w:val="0"/>
        <w:kinsoku/>
        <w:wordWrap/>
        <w:overflowPunct/>
        <w:topLinePunct w:val="0"/>
        <w:autoSpaceDE/>
        <w:autoSpaceDN/>
        <w:bidi w:val="0"/>
        <w:adjustRightInd/>
        <w:spacing w:line="360" w:lineRule="auto"/>
        <w:textAlignment w:val="auto"/>
        <w:rPr>
          <w:rFonts w:hint="eastAsia"/>
          <w:sz w:val="30"/>
          <w:szCs w:val="30"/>
        </w:rPr>
      </w:pPr>
    </w:p>
    <w:p w14:paraId="311335A6">
      <w:pPr>
        <w:pStyle w:val="2"/>
        <w:keepLines w:val="0"/>
        <w:pageBreakBefore w:val="0"/>
        <w:widowControl w:val="0"/>
        <w:kinsoku/>
        <w:wordWrap/>
        <w:overflowPunct/>
        <w:topLinePunct w:val="0"/>
        <w:autoSpaceDE/>
        <w:autoSpaceDN/>
        <w:bidi w:val="0"/>
        <w:adjustRightInd/>
        <w:spacing w:line="360" w:lineRule="auto"/>
        <w:textAlignment w:val="auto"/>
        <w:rPr>
          <w:sz w:val="36"/>
          <w:szCs w:val="36"/>
        </w:rPr>
      </w:pPr>
      <w:r>
        <w:rPr>
          <w:rFonts w:hint="eastAsia"/>
          <w:sz w:val="36"/>
          <w:szCs w:val="36"/>
        </w:rPr>
        <w:t>目 录</w:t>
      </w:r>
      <w:bookmarkEnd w:id="5"/>
      <w:bookmarkEnd w:id="6"/>
      <w:bookmarkEnd w:id="7"/>
      <w:bookmarkEnd w:id="8"/>
      <w:bookmarkEnd w:id="9"/>
      <w:bookmarkEnd w:id="10"/>
      <w:bookmarkEnd w:id="11"/>
      <w:bookmarkEnd w:id="12"/>
      <w:bookmarkEnd w:id="13"/>
      <w:bookmarkEnd w:id="14"/>
    </w:p>
    <w:p w14:paraId="2B6B9876">
      <w:pPr>
        <w:keepLines w:val="0"/>
        <w:pageBreakBefore w:val="0"/>
        <w:widowControl w:val="0"/>
        <w:kinsoku/>
        <w:wordWrap/>
        <w:overflowPunct/>
        <w:topLinePunct w:val="0"/>
        <w:autoSpaceDE/>
        <w:autoSpaceDN/>
        <w:bidi w:val="0"/>
        <w:adjustRightInd/>
        <w:spacing w:line="360" w:lineRule="auto"/>
        <w:textAlignment w:val="auto"/>
        <w:rPr>
          <w:color w:val="000000" w:themeColor="text1"/>
        </w:rPr>
      </w:pPr>
    </w:p>
    <w:p w14:paraId="501E8258">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val="0"/>
          <w:bCs w:val="0"/>
          <w:caps w:val="0"/>
          <w:sz w:val="28"/>
          <w:szCs w:val="28"/>
        </w:rPr>
        <w:fldChar w:fldCharType="begin"/>
      </w:r>
      <w:r>
        <w:rPr>
          <w:rFonts w:hint="eastAsia" w:asciiTheme="minorEastAsia" w:hAnsiTheme="minorEastAsia" w:eastAsiaTheme="minorEastAsia" w:cstheme="minorEastAsia"/>
          <w:b w:val="0"/>
          <w:bCs w:val="0"/>
          <w:caps w:val="0"/>
          <w:sz w:val="28"/>
          <w:szCs w:val="28"/>
        </w:rPr>
        <w:instrText xml:space="preserve"> TOC \o "1-3" \h \z \u </w:instrText>
      </w:r>
      <w:r>
        <w:rPr>
          <w:rFonts w:hint="eastAsia" w:asciiTheme="minorEastAsia" w:hAnsiTheme="minorEastAsia" w:eastAsiaTheme="minorEastAsia" w:cstheme="minorEastAsia"/>
          <w:b w:val="0"/>
          <w:bCs w:val="0"/>
          <w:caps w:val="0"/>
          <w:sz w:val="28"/>
          <w:szCs w:val="28"/>
        </w:rPr>
        <w:fldChar w:fldCharType="separate"/>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"_Toc100926242"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rPr>
        <w:t>目 录</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1</w:t>
      </w:r>
    </w:p>
    <w:p w14:paraId="6F6A4316">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"_Toc100926244"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推荐工作相关要求</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2</w:t>
      </w:r>
    </w:p>
    <w:p w14:paraId="73EB81F0">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"_Toc100926245"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w:t>
      </w:r>
      <w:r>
        <w:rPr>
          <w:rStyle w:val="36"/>
          <w:rFonts w:hint="eastAsia" w:asciiTheme="minorEastAsia" w:hAnsiTheme="minorEastAsia" w:eastAsiaTheme="minorEastAsia" w:cstheme="minorEastAsia"/>
          <w:b/>
          <w:bCs/>
          <w:sz w:val="24"/>
          <w:szCs w:val="24"/>
        </w:rPr>
        <w:t>（基础医学类）推荐书</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w:t>
      </w:r>
    </w:p>
    <w:p w14:paraId="181E90B8">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"_Toc100926246" </w:instrText>
      </w:r>
      <w:r>
        <w:rPr>
          <w:rFonts w:hint="eastAsia" w:asciiTheme="minorEastAsia" w:hAnsiTheme="minorEastAsia" w:eastAsiaTheme="minorEastAsia" w:cstheme="minorEastAsia"/>
          <w:b w:val="0"/>
          <w:bCs w:val="0"/>
          <w:sz w:val="24"/>
          <w:szCs w:val="24"/>
        </w:rPr>
        <w:fldChar w:fldCharType="separate"/>
      </w:r>
      <w:r>
        <w:rPr>
          <w:rStyle w:val="36"/>
          <w:rFonts w:hint="eastAsia" w:asciiTheme="minorEastAsia" w:hAnsiTheme="minorEastAsia" w:eastAsiaTheme="minorEastAsia" w:cstheme="minorEastAsia"/>
          <w:b w:val="0"/>
          <w:bCs w:val="0"/>
          <w:w w:val="98"/>
          <w:sz w:val="24"/>
          <w:szCs w:val="24"/>
        </w:rPr>
        <w:t>《</w:t>
      </w:r>
      <w:r>
        <w:rPr>
          <w:rStyle w:val="36"/>
          <w:rFonts w:hint="eastAsia" w:asciiTheme="minorEastAsia" w:hAnsiTheme="minorEastAsia" w:eastAsiaTheme="minorEastAsia" w:cstheme="minorEastAsia"/>
          <w:b w:val="0"/>
          <w:bCs w:val="0"/>
          <w:sz w:val="24"/>
          <w:szCs w:val="24"/>
          <w:lang w:eastAsia="zh-CN"/>
        </w:rPr>
        <w:t>安徽医学科技奖</w:t>
      </w:r>
      <w:r>
        <w:rPr>
          <w:rStyle w:val="36"/>
          <w:rFonts w:hint="eastAsia" w:asciiTheme="minorEastAsia" w:hAnsiTheme="minorEastAsia" w:eastAsiaTheme="minorEastAsia" w:cstheme="minorEastAsia"/>
          <w:b w:val="0"/>
          <w:bCs w:val="0"/>
          <w:w w:val="98"/>
          <w:sz w:val="24"/>
          <w:szCs w:val="24"/>
        </w:rPr>
        <w:t>（基础医学类）推荐书》填写</w:t>
      </w:r>
      <w:r>
        <w:rPr>
          <w:rStyle w:val="36"/>
          <w:rFonts w:hint="eastAsia" w:asciiTheme="minorEastAsia" w:hAnsiTheme="minorEastAsia" w:eastAsiaTheme="minorEastAsia" w:cstheme="minorEastAsia"/>
          <w:b w:val="0"/>
          <w:bCs w:val="0"/>
          <w:w w:val="98"/>
          <w:sz w:val="24"/>
          <w:szCs w:val="24"/>
          <w:lang w:eastAsia="zh-CN"/>
        </w:rPr>
        <w:t>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lang w:val="en-US" w:eastAsia="zh-CN"/>
        </w:rPr>
        <w:t>21</w:t>
      </w:r>
    </w:p>
    <w:p w14:paraId="61828061">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"_Toc100926247"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w:t>
      </w:r>
      <w:r>
        <w:rPr>
          <w:rStyle w:val="36"/>
          <w:rFonts w:hint="eastAsia" w:asciiTheme="minorEastAsia" w:hAnsiTheme="minorEastAsia" w:eastAsiaTheme="minorEastAsia" w:cstheme="minorEastAsia"/>
          <w:b/>
          <w:bCs/>
          <w:sz w:val="24"/>
          <w:szCs w:val="24"/>
        </w:rPr>
        <w:t>（非基础医学类）推荐书</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28</w:t>
      </w:r>
    </w:p>
    <w:p w14:paraId="0E877663">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"_Toc100926248" </w:instrText>
      </w:r>
      <w:r>
        <w:rPr>
          <w:rFonts w:hint="eastAsia" w:asciiTheme="minorEastAsia" w:hAnsiTheme="minorEastAsia" w:eastAsiaTheme="minorEastAsia" w:cstheme="minorEastAsia"/>
          <w:b w:val="0"/>
          <w:bCs w:val="0"/>
          <w:sz w:val="24"/>
          <w:szCs w:val="24"/>
        </w:rPr>
        <w:fldChar w:fldCharType="separate"/>
      </w:r>
      <w:r>
        <w:rPr>
          <w:rStyle w:val="36"/>
          <w:rFonts w:hint="eastAsia" w:asciiTheme="minorEastAsia" w:hAnsiTheme="minorEastAsia" w:eastAsiaTheme="minorEastAsia" w:cstheme="minorEastAsia"/>
          <w:b w:val="0"/>
          <w:bCs w:val="0"/>
          <w:sz w:val="24"/>
          <w:szCs w:val="24"/>
        </w:rPr>
        <w:t>《</w:t>
      </w:r>
      <w:r>
        <w:rPr>
          <w:rStyle w:val="36"/>
          <w:rFonts w:hint="eastAsia" w:asciiTheme="minorEastAsia" w:hAnsiTheme="minorEastAsia" w:eastAsiaTheme="minorEastAsia" w:cstheme="minorEastAsia"/>
          <w:b w:val="0"/>
          <w:bCs w:val="0"/>
          <w:sz w:val="24"/>
          <w:szCs w:val="24"/>
          <w:lang w:eastAsia="zh-CN"/>
        </w:rPr>
        <w:t>安徽医学科技奖</w:t>
      </w:r>
      <w:r>
        <w:rPr>
          <w:rStyle w:val="36"/>
          <w:rFonts w:hint="eastAsia" w:asciiTheme="minorEastAsia" w:hAnsiTheme="minorEastAsia" w:eastAsiaTheme="minorEastAsia" w:cstheme="minorEastAsia"/>
          <w:b w:val="0"/>
          <w:bCs w:val="0"/>
          <w:sz w:val="24"/>
          <w:szCs w:val="24"/>
        </w:rPr>
        <w:t>（非基础医学类）推荐书》填写</w:t>
      </w:r>
      <w:r>
        <w:rPr>
          <w:rStyle w:val="36"/>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lang w:val="en-US" w:eastAsia="zh-CN"/>
        </w:rPr>
        <w:t>46</w:t>
      </w:r>
    </w:p>
    <w:p w14:paraId="24B49CA9">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"_Toc100926256"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rPr>
        <w:t>完成人合作关系说明</w:t>
      </w:r>
      <w:r>
        <w:rPr>
          <w:rStyle w:val="36"/>
          <w:rFonts w:hint="eastAsia" w:asciiTheme="minorEastAsia" w:hAnsiTheme="minorEastAsia" w:eastAsiaTheme="minorEastAsia" w:cstheme="minorEastAsia"/>
          <w:b/>
          <w:bCs/>
          <w:sz w:val="24"/>
          <w:szCs w:val="24"/>
          <w:lang w:eastAsia="zh-CN"/>
        </w:rPr>
        <w:t>（模板）</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55</w:t>
      </w:r>
    </w:p>
    <w:p w14:paraId="577BC614">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"_Toc100926254"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推荐项目公示情况说明</w:t>
      </w:r>
      <w:r>
        <w:rPr>
          <w:rStyle w:val="36"/>
          <w:rFonts w:hint="eastAsia" w:asciiTheme="minorEastAsia" w:hAnsiTheme="minorEastAsia" w:eastAsiaTheme="minorEastAsia" w:cstheme="minorEastAsia"/>
          <w:b/>
          <w:bCs/>
          <w:sz w:val="24"/>
          <w:szCs w:val="24"/>
          <w:lang w:eastAsia="zh-CN"/>
        </w:rPr>
        <w:t>（模板）</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57</w:t>
      </w:r>
    </w:p>
    <w:p w14:paraId="4ABBC30C">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"_Toc100926255"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推荐项目公示格式及内容要求</w:t>
      </w:r>
      <w:r>
        <w:rPr>
          <w:rStyle w:val="36"/>
          <w:rFonts w:hint="eastAsia" w:asciiTheme="minorEastAsia" w:hAnsiTheme="minorEastAsia" w:eastAsiaTheme="minorEastAsia" w:cstheme="minorEastAsia"/>
          <w:b/>
          <w:bCs/>
          <w:sz w:val="24"/>
          <w:szCs w:val="24"/>
          <w:lang w:eastAsia="zh-CN"/>
        </w:rPr>
        <w:t>（模板）</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58</w:t>
      </w:r>
    </w:p>
    <w:p w14:paraId="7CBBF0B0">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"_Toc100926259"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推荐项目回避专家申请表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59</w:t>
      </w:r>
    </w:p>
    <w:p w14:paraId="2691F99A">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"_Toc100926260"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学科专业代码表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60</w:t>
      </w:r>
    </w:p>
    <w:p w14:paraId="44293807">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default"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"_Toc100926244"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安徽医学科技奖管理办法（试行）</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66</w:t>
      </w:r>
    </w:p>
    <w:p w14:paraId="42281164">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"_Toc100926258"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推荐项目汇总表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75</w:t>
      </w:r>
    </w:p>
    <w:p w14:paraId="15D475DC">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default"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"_Toc100926247"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安徽医学科技奖推荐项目形式审查要点</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76</w:t>
      </w:r>
    </w:p>
    <w:p w14:paraId="28FEE467">
      <w:pPr>
        <w:pStyle w:val="21"/>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aps w:val="0"/>
          <w:color w:val="auto"/>
          <w:sz w:val="28"/>
          <w:szCs w:val="28"/>
          <w:lang w:val="en-US" w:eastAsia="zh-CN"/>
        </w:rPr>
      </w:pPr>
    </w:p>
    <w:p w14:paraId="25B67E74">
      <w:pPr>
        <w:rPr>
          <w:rFonts w:hint="eastAsia"/>
          <w:lang w:val="en-US" w:eastAsia="zh-CN"/>
        </w:rPr>
      </w:pPr>
    </w:p>
    <w:p w14:paraId="19BDAC37">
      <w:pPr>
        <w:rPr>
          <w:rFonts w:hint="eastAsia"/>
          <w:lang w:val="en-US" w:eastAsia="zh-CN"/>
        </w:rPr>
      </w:pPr>
    </w:p>
    <w:p w14:paraId="519BF1B9">
      <w:pPr>
        <w:keepLines w:val="0"/>
        <w:pageBreakBefore w:val="0"/>
        <w:widowControl w:val="0"/>
        <w:tabs>
          <w:tab w:val="right" w:leader="middleDot" w:pos="8460"/>
        </w:tabs>
        <w:kinsoku/>
        <w:wordWrap/>
        <w:overflowPunct/>
        <w:topLinePunct w:val="0"/>
        <w:autoSpaceDE/>
        <w:autoSpaceDN/>
        <w:bidi w:val="0"/>
        <w:adjustRightInd/>
        <w:snapToGrid w:val="0"/>
        <w:spacing w:line="360" w:lineRule="auto"/>
        <w:ind w:left="420" w:leftChars="200" w:right="88" w:rightChars="42"/>
        <w:textAlignment w:val="auto"/>
        <w:rPr>
          <w:rFonts w:asciiTheme="minorEastAsia" w:hAnsiTheme="minorEastAsia" w:eastAsiaTheme="minorEastAsia"/>
          <w:bCs/>
          <w:color w:val="000000" w:themeColor="text1"/>
          <w:kern w:val="0"/>
          <w:sz w:val="24"/>
          <w:szCs w:val="24"/>
          <w:highlight w:val="yellow"/>
        </w:rPr>
      </w:pPr>
      <w:r>
        <w:rPr>
          <w:rFonts w:hint="eastAsia" w:asciiTheme="minorEastAsia" w:hAnsiTheme="minorEastAsia" w:eastAsiaTheme="minorEastAsia" w:cstheme="minorEastAsia"/>
          <w:b/>
          <w:bCs/>
          <w:caps/>
          <w:color w:val="000000" w:themeColor="text1"/>
          <w:sz w:val="28"/>
          <w:szCs w:val="28"/>
        </w:rPr>
        <w:fldChar w:fldCharType="end"/>
      </w:r>
    </w:p>
    <w:p w14:paraId="36C909BD">
      <w:pPr>
        <w:tabs>
          <w:tab w:val="right" w:leader="middleDot" w:pos="8460"/>
        </w:tabs>
        <w:snapToGrid w:val="0"/>
        <w:spacing w:line="360" w:lineRule="auto"/>
        <w:ind w:left="420" w:leftChars="200" w:right="88" w:rightChars="42"/>
        <w:rPr>
          <w:rFonts w:ascii="宋体" w:hAnsi="宋体"/>
          <w:bCs/>
          <w:color w:val="000000" w:themeColor="text1"/>
          <w:kern w:val="0"/>
          <w:sz w:val="28"/>
          <w:szCs w:val="28"/>
          <w:highlight w:val="yellow"/>
        </w:rPr>
      </w:pPr>
    </w:p>
    <w:p w14:paraId="12E3E790">
      <w:pPr>
        <w:pStyle w:val="2"/>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rPr>
      </w:pPr>
      <w:bookmarkStart w:id="15" w:name="_Toc100926244"/>
      <w:bookmarkStart w:id="16" w:name="_Toc33953401"/>
      <w:r>
        <w:rPr>
          <w:rFonts w:hint="eastAsia" w:ascii="方正小标宋简体" w:hAnsi="方正小标宋简体" w:eastAsia="方正小标宋简体" w:cs="方正小标宋简体"/>
          <w:sz w:val="32"/>
          <w:szCs w:val="32"/>
          <w:lang w:eastAsia="zh-CN"/>
        </w:rPr>
        <w:t>2024年安徽医学科技奖</w:t>
      </w:r>
      <w:r>
        <w:rPr>
          <w:rFonts w:hint="eastAsia" w:ascii="方正小标宋简体" w:hAnsi="方正小标宋简体" w:eastAsia="方正小标宋简体" w:cs="方正小标宋简体"/>
          <w:sz w:val="32"/>
          <w:szCs w:val="32"/>
        </w:rPr>
        <w:t>推荐工作相关要求</w:t>
      </w:r>
      <w:bookmarkEnd w:id="15"/>
      <w:bookmarkEnd w:id="16"/>
    </w:p>
    <w:p w14:paraId="11CA89F9"/>
    <w:p w14:paraId="1964BA02">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一、推荐项目及完成人的</w:t>
      </w:r>
      <w:r>
        <w:rPr>
          <w:rFonts w:hint="eastAsia" w:ascii="方正仿宋_GBK" w:hAnsi="方正仿宋_GBK" w:eastAsia="方正仿宋_GBK" w:cs="方正仿宋_GBK"/>
          <w:b/>
          <w:color w:val="000000" w:themeColor="text1"/>
          <w:sz w:val="28"/>
          <w:szCs w:val="28"/>
          <w:lang w:eastAsia="zh-CN"/>
        </w:rPr>
        <w:t>基本</w:t>
      </w:r>
      <w:r>
        <w:rPr>
          <w:rFonts w:hint="eastAsia" w:ascii="方正仿宋_GBK" w:hAnsi="方正仿宋_GBK" w:eastAsia="方正仿宋_GBK" w:cs="方正仿宋_GBK"/>
          <w:b/>
          <w:color w:val="000000" w:themeColor="text1"/>
          <w:sz w:val="28"/>
          <w:szCs w:val="28"/>
        </w:rPr>
        <w:t>要求</w:t>
      </w:r>
    </w:p>
    <w:p w14:paraId="0B014BE1">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highlight w:val="none"/>
          <w:u w:val="none"/>
        </w:rPr>
      </w:pPr>
      <w:r>
        <w:rPr>
          <w:rFonts w:hint="eastAsia" w:ascii="方正仿宋_GBK" w:hAnsi="方正仿宋_GBK" w:eastAsia="方正仿宋_GBK" w:cs="方正仿宋_GBK"/>
          <w:color w:val="000000" w:themeColor="text1"/>
          <w:sz w:val="28"/>
          <w:szCs w:val="28"/>
          <w:highlight w:val="none"/>
          <w:u w:val="none"/>
          <w:lang w:eastAsia="zh-CN"/>
        </w:rPr>
        <w:t>（一）</w:t>
      </w:r>
      <w:r>
        <w:rPr>
          <w:rFonts w:hint="eastAsia" w:ascii="方正仿宋_GBK" w:hAnsi="方正仿宋_GBK" w:eastAsia="方正仿宋_GBK" w:cs="方正仿宋_GBK"/>
          <w:color w:val="000000" w:themeColor="text1"/>
          <w:sz w:val="28"/>
          <w:szCs w:val="28"/>
          <w:highlight w:val="none"/>
          <w:u w:val="none"/>
        </w:rPr>
        <w:t>推荐项目要求整体完成或应用两年以上，即</w:t>
      </w:r>
      <w:r>
        <w:rPr>
          <w:rFonts w:hint="eastAsia" w:ascii="方正仿宋_GBK" w:hAnsi="方正仿宋_GBK" w:eastAsia="方正仿宋_GBK" w:cs="方正仿宋_GBK"/>
          <w:b/>
          <w:bCs/>
          <w:color w:val="000000" w:themeColor="text1"/>
          <w:sz w:val="28"/>
          <w:szCs w:val="28"/>
          <w:highlight w:val="none"/>
          <w:u w:val="none"/>
        </w:rPr>
        <w:t>202</w:t>
      </w:r>
      <w:r>
        <w:rPr>
          <w:rFonts w:hint="eastAsia" w:ascii="方正仿宋_GBK" w:hAnsi="方正仿宋_GBK" w:eastAsia="方正仿宋_GBK" w:cs="方正仿宋_GBK"/>
          <w:b/>
          <w:bCs/>
          <w:color w:val="000000" w:themeColor="text1"/>
          <w:sz w:val="28"/>
          <w:szCs w:val="28"/>
          <w:highlight w:val="none"/>
          <w:u w:val="none"/>
          <w:lang w:val="en-US" w:eastAsia="zh-CN"/>
        </w:rPr>
        <w:t>2</w:t>
      </w:r>
      <w:r>
        <w:rPr>
          <w:rFonts w:hint="eastAsia" w:ascii="方正仿宋_GBK" w:hAnsi="方正仿宋_GBK" w:eastAsia="方正仿宋_GBK" w:cs="方正仿宋_GBK"/>
          <w:b/>
          <w:bCs/>
          <w:color w:val="000000" w:themeColor="text1"/>
          <w:sz w:val="28"/>
          <w:szCs w:val="28"/>
          <w:highlight w:val="none"/>
          <w:u w:val="none"/>
        </w:rPr>
        <w:t>年1月1日前</w:t>
      </w:r>
      <w:r>
        <w:rPr>
          <w:rFonts w:hint="eastAsia" w:ascii="方正仿宋_GBK" w:hAnsi="方正仿宋_GBK" w:eastAsia="方正仿宋_GBK" w:cs="方正仿宋_GBK"/>
          <w:color w:val="000000" w:themeColor="text1"/>
          <w:sz w:val="28"/>
          <w:szCs w:val="28"/>
          <w:highlight w:val="none"/>
          <w:u w:val="none"/>
        </w:rPr>
        <w:t>完成</w:t>
      </w:r>
      <w:r>
        <w:rPr>
          <w:rFonts w:hint="eastAsia" w:ascii="方正仿宋_GBK" w:hAnsi="方正仿宋_GBK" w:eastAsia="方正仿宋_GBK" w:cs="方正仿宋_GBK"/>
          <w:color w:val="000000" w:themeColor="text1"/>
          <w:sz w:val="28"/>
          <w:szCs w:val="28"/>
          <w:highlight w:val="none"/>
          <w:u w:val="none"/>
          <w:lang w:eastAsia="zh-CN"/>
        </w:rPr>
        <w:t>的</w:t>
      </w:r>
      <w:r>
        <w:rPr>
          <w:rFonts w:hint="eastAsia" w:ascii="方正仿宋_GBK" w:hAnsi="方正仿宋_GBK" w:eastAsia="方正仿宋_GBK" w:cs="方正仿宋_GBK"/>
          <w:color w:val="000000" w:themeColor="text1"/>
          <w:sz w:val="28"/>
          <w:szCs w:val="28"/>
          <w:highlight w:val="none"/>
          <w:u w:val="none"/>
        </w:rPr>
        <w:t>项目。医学科普作品应是</w:t>
      </w:r>
      <w:r>
        <w:rPr>
          <w:rFonts w:hint="eastAsia" w:ascii="方正仿宋_GBK" w:hAnsi="方正仿宋_GBK" w:eastAsia="方正仿宋_GBK" w:cs="方正仿宋_GBK"/>
          <w:b/>
          <w:bCs/>
          <w:color w:val="000000" w:themeColor="text1"/>
          <w:sz w:val="28"/>
          <w:szCs w:val="28"/>
          <w:highlight w:val="none"/>
          <w:u w:val="none"/>
        </w:rPr>
        <w:t>2013年1月1日至2022年1月1日</w:t>
      </w:r>
      <w:r>
        <w:rPr>
          <w:rFonts w:hint="eastAsia" w:ascii="方正仿宋_GBK" w:hAnsi="方正仿宋_GBK" w:eastAsia="方正仿宋_GBK" w:cs="方正仿宋_GBK"/>
          <w:color w:val="000000" w:themeColor="text1"/>
          <w:sz w:val="28"/>
          <w:szCs w:val="28"/>
          <w:highlight w:val="none"/>
          <w:u w:val="none"/>
        </w:rPr>
        <w:t>期间出版发行的作品。</w:t>
      </w:r>
    </w:p>
    <w:p w14:paraId="4897A92D">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highlight w:val="none"/>
          <w:u w:val="none"/>
        </w:rPr>
      </w:pPr>
      <w:r>
        <w:rPr>
          <w:rFonts w:hint="eastAsia" w:ascii="方正仿宋_GBK" w:hAnsi="方正仿宋_GBK" w:eastAsia="方正仿宋_GBK" w:cs="方正仿宋_GBK"/>
          <w:color w:val="000000" w:themeColor="text1"/>
          <w:sz w:val="28"/>
          <w:szCs w:val="28"/>
          <w:highlight w:val="none"/>
          <w:u w:val="none"/>
          <w:lang w:val="en-US" w:eastAsia="zh-CN"/>
        </w:rPr>
        <w:t>（二）</w:t>
      </w:r>
      <w:r>
        <w:rPr>
          <w:rFonts w:hint="eastAsia" w:ascii="方正仿宋_GBK" w:hAnsi="方正仿宋_GBK" w:eastAsia="方正仿宋_GBK" w:cs="方正仿宋_GBK"/>
          <w:color w:val="000000" w:themeColor="text1"/>
          <w:sz w:val="28"/>
          <w:szCs w:val="28"/>
          <w:highlight w:val="none"/>
          <w:u w:val="none"/>
          <w:lang w:eastAsia="zh-CN"/>
        </w:rPr>
        <w:t>同一人同一届</w:t>
      </w:r>
      <w:r>
        <w:rPr>
          <w:rFonts w:hint="eastAsia" w:ascii="方正仿宋_GBK" w:hAnsi="方正仿宋_GBK" w:eastAsia="方正仿宋_GBK" w:cs="方正仿宋_GBK"/>
          <w:color w:val="000000" w:themeColor="text1"/>
          <w:sz w:val="28"/>
          <w:szCs w:val="28"/>
          <w:highlight w:val="none"/>
          <w:u w:val="none"/>
        </w:rPr>
        <w:t>只能作为一个项目的</w:t>
      </w:r>
      <w:r>
        <w:rPr>
          <w:rFonts w:hint="eastAsia" w:ascii="方正仿宋_GBK" w:hAnsi="方正仿宋_GBK" w:eastAsia="方正仿宋_GBK" w:cs="方正仿宋_GBK"/>
          <w:color w:val="000000" w:themeColor="text1"/>
          <w:sz w:val="28"/>
          <w:szCs w:val="28"/>
          <w:highlight w:val="none"/>
          <w:u w:val="none"/>
          <w:lang w:eastAsia="zh-CN"/>
        </w:rPr>
        <w:t>主要</w:t>
      </w:r>
      <w:r>
        <w:rPr>
          <w:rFonts w:hint="eastAsia" w:ascii="方正仿宋_GBK" w:hAnsi="方正仿宋_GBK" w:eastAsia="方正仿宋_GBK" w:cs="方正仿宋_GBK"/>
          <w:color w:val="000000" w:themeColor="text1"/>
          <w:sz w:val="28"/>
          <w:szCs w:val="28"/>
          <w:highlight w:val="none"/>
          <w:u w:val="none"/>
        </w:rPr>
        <w:t>完成人。</w:t>
      </w:r>
    </w:p>
    <w:p w14:paraId="28634EF6">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highlight w:val="none"/>
          <w:u w:val="none"/>
        </w:rPr>
      </w:pPr>
      <w:r>
        <w:rPr>
          <w:rFonts w:hint="eastAsia" w:ascii="方正仿宋_GBK" w:hAnsi="方正仿宋_GBK" w:eastAsia="方正仿宋_GBK" w:cs="方正仿宋_GBK"/>
          <w:color w:val="000000" w:themeColor="text1"/>
          <w:sz w:val="28"/>
          <w:szCs w:val="28"/>
          <w:u w:val="none"/>
          <w:lang w:val="en-US" w:eastAsia="zh-CN"/>
        </w:rPr>
        <w:t>（三）</w:t>
      </w:r>
      <w:r>
        <w:rPr>
          <w:rFonts w:hint="eastAsia" w:ascii="方正仿宋_GBK" w:hAnsi="方正仿宋_GBK" w:eastAsia="方正仿宋_GBK" w:cs="方正仿宋_GBK"/>
          <w:sz w:val="28"/>
          <w:szCs w:val="28"/>
          <w:highlight w:val="none"/>
          <w:lang w:val="en-US" w:eastAsia="zh-CN"/>
        </w:rPr>
        <w:t>推荐项目主要技术内容未获得国家级、省部级等奖励。</w:t>
      </w:r>
      <w:r>
        <w:rPr>
          <w:rFonts w:hint="eastAsia" w:ascii="方正仿宋_GBK" w:hAnsi="方正仿宋_GBK" w:eastAsia="方正仿宋_GBK" w:cs="方正仿宋_GBK"/>
          <w:color w:val="000000" w:themeColor="text1"/>
          <w:sz w:val="28"/>
          <w:szCs w:val="28"/>
          <w:highlight w:val="none"/>
          <w:u w:val="none"/>
        </w:rPr>
        <w:t>推荐项目所含主要技术内容（包括发现点、发明点、创新点及其证明材料）应为本项目独有，且未在</w:t>
      </w:r>
      <w:r>
        <w:rPr>
          <w:rFonts w:hint="eastAsia" w:ascii="方正仿宋_GBK" w:hAnsi="方正仿宋_GBK" w:eastAsia="方正仿宋_GBK" w:cs="方正仿宋_GBK"/>
          <w:color w:val="000000" w:themeColor="text1"/>
          <w:sz w:val="28"/>
          <w:szCs w:val="28"/>
          <w:highlight w:val="none"/>
          <w:u w:val="none"/>
          <w:lang w:eastAsia="zh-CN"/>
        </w:rPr>
        <w:t>国家科学技术奖、中华医学科技奖、安徽省</w:t>
      </w:r>
      <w:r>
        <w:rPr>
          <w:rFonts w:hint="eastAsia" w:ascii="方正仿宋_GBK" w:hAnsi="方正仿宋_GBK" w:eastAsia="方正仿宋_GBK" w:cs="方正仿宋_GBK"/>
          <w:color w:val="000000" w:themeColor="text1"/>
          <w:sz w:val="28"/>
          <w:szCs w:val="28"/>
          <w:highlight w:val="none"/>
          <w:u w:val="none"/>
        </w:rPr>
        <w:t>科学技术奖</w:t>
      </w:r>
      <w:r>
        <w:rPr>
          <w:rFonts w:hint="eastAsia" w:ascii="方正仿宋_GBK" w:hAnsi="方正仿宋_GBK" w:eastAsia="方正仿宋_GBK" w:cs="方正仿宋_GBK"/>
          <w:color w:val="000000" w:themeColor="text1"/>
          <w:sz w:val="28"/>
          <w:szCs w:val="28"/>
          <w:highlight w:val="none"/>
          <w:u w:val="none"/>
          <w:lang w:eastAsia="zh-CN"/>
        </w:rPr>
        <w:t>、安徽医学科技奖等奖励</w:t>
      </w:r>
      <w:r>
        <w:rPr>
          <w:rFonts w:hint="eastAsia" w:ascii="方正仿宋_GBK" w:hAnsi="方正仿宋_GBK" w:eastAsia="方正仿宋_GBK" w:cs="方正仿宋_GBK"/>
          <w:color w:val="000000" w:themeColor="text1"/>
          <w:sz w:val="28"/>
          <w:szCs w:val="28"/>
          <w:highlight w:val="none"/>
          <w:u w:val="none"/>
        </w:rPr>
        <w:t>已获奖项目中使用过，也未在</w:t>
      </w:r>
      <w:r>
        <w:rPr>
          <w:rFonts w:hint="eastAsia" w:ascii="方正仿宋_GBK" w:hAnsi="方正仿宋_GBK" w:eastAsia="方正仿宋_GBK" w:cs="方正仿宋_GBK"/>
          <w:color w:val="000000" w:themeColor="text1"/>
          <w:sz w:val="28"/>
          <w:szCs w:val="28"/>
          <w:highlight w:val="none"/>
          <w:u w:val="none"/>
          <w:lang w:eastAsia="zh-CN"/>
        </w:rPr>
        <w:t>本届安徽医学科技奖</w:t>
      </w:r>
      <w:r>
        <w:rPr>
          <w:rFonts w:hint="eastAsia" w:ascii="方正仿宋_GBK" w:hAnsi="方正仿宋_GBK" w:eastAsia="方正仿宋_GBK" w:cs="方正仿宋_GBK"/>
          <w:color w:val="000000" w:themeColor="text1"/>
          <w:sz w:val="28"/>
          <w:szCs w:val="28"/>
          <w:highlight w:val="none"/>
          <w:u w:val="none"/>
        </w:rPr>
        <w:t>其他推荐项目中使用。</w:t>
      </w:r>
    </w:p>
    <w:p w14:paraId="66733645">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（四）推荐项目的</w:t>
      </w:r>
      <w:r>
        <w:rPr>
          <w:rFonts w:hint="eastAsia" w:ascii="方正仿宋_GBK" w:hAnsi="方正仿宋_GBK" w:eastAsia="方正仿宋_GBK" w:cs="方正仿宋_GBK"/>
          <w:color w:val="000000" w:themeColor="text1"/>
          <w:sz w:val="28"/>
          <w:szCs w:val="28"/>
        </w:rPr>
        <w:t>知识产权归国内所有，</w:t>
      </w:r>
      <w:r>
        <w:rPr>
          <w:rFonts w:hint="eastAsia" w:ascii="方正仿宋_GBK" w:hAnsi="方正仿宋_GBK" w:eastAsia="方正仿宋_GBK" w:cs="方正仿宋_GBK"/>
          <w:color w:val="000000" w:themeColor="text1"/>
          <w:sz w:val="28"/>
          <w:szCs w:val="28"/>
          <w:lang w:eastAsia="zh-CN"/>
        </w:rPr>
        <w:t>相应</w:t>
      </w:r>
      <w:r>
        <w:rPr>
          <w:rFonts w:hint="eastAsia" w:ascii="方正仿宋_GBK" w:hAnsi="方正仿宋_GBK" w:eastAsia="方正仿宋_GBK" w:cs="方正仿宋_GBK"/>
          <w:color w:val="000000" w:themeColor="text1"/>
          <w:sz w:val="28"/>
          <w:szCs w:val="28"/>
        </w:rPr>
        <w:t>论文通讯作者的署名单位应包含国内单位</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相应的专利由国内团队发明或设计。</w:t>
      </w:r>
    </w:p>
    <w:p w14:paraId="6A189888">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val="en-US" w:eastAsia="zh-CN"/>
        </w:rPr>
        <w:t>（五）</w:t>
      </w:r>
      <w:r>
        <w:rPr>
          <w:rFonts w:hint="eastAsia" w:ascii="方正仿宋_GBK" w:hAnsi="方正仿宋_GBK" w:eastAsia="方正仿宋_GBK" w:cs="方正仿宋_GBK"/>
          <w:color w:val="000000" w:themeColor="text1"/>
          <w:sz w:val="28"/>
          <w:szCs w:val="28"/>
        </w:rPr>
        <w:t>符合</w:t>
      </w:r>
      <w:r>
        <w:rPr>
          <w:rFonts w:hint="eastAsia" w:ascii="方正仿宋_GBK" w:hAnsi="方正仿宋_GBK" w:eastAsia="方正仿宋_GBK" w:cs="方正仿宋_GBK"/>
          <w:color w:val="000000" w:themeColor="text1"/>
          <w:sz w:val="28"/>
          <w:szCs w:val="28"/>
          <w:lang w:eastAsia="zh-CN"/>
        </w:rPr>
        <w:t>《安徽医学科技奖管理办法（试行）》的</w:t>
      </w:r>
      <w:r>
        <w:rPr>
          <w:rFonts w:hint="eastAsia" w:ascii="方正仿宋_GBK" w:hAnsi="方正仿宋_GBK" w:eastAsia="方正仿宋_GBK" w:cs="方正仿宋_GBK"/>
          <w:color w:val="000000" w:themeColor="text1"/>
          <w:sz w:val="28"/>
          <w:szCs w:val="28"/>
        </w:rPr>
        <w:t>规定。</w:t>
      </w:r>
    </w:p>
    <w:p w14:paraId="7A98C2BB">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二、推荐书填写要求</w:t>
      </w:r>
    </w:p>
    <w:p w14:paraId="346A5430">
      <w:pPr>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lang w:val="en-US" w:eastAsia="zh-CN"/>
        </w:rPr>
        <w:t>安徽医学科技奖推荐书分为</w:t>
      </w:r>
      <w:r>
        <w:rPr>
          <w:rFonts w:hint="eastAsia" w:ascii="方正仿宋_GBK" w:hAnsi="方正仿宋_GBK" w:eastAsia="方正仿宋_GBK" w:cs="方正仿宋_GBK"/>
          <w:color w:val="000000" w:themeColor="text1"/>
          <w:sz w:val="28"/>
          <w:szCs w:val="28"/>
          <w:highlight w:val="none"/>
          <w:u w:val="none"/>
          <w:lang w:eastAsia="zh-CN"/>
        </w:rPr>
        <w:t>基础医学类和非基础医学类，请根据类别选择其一填写</w:t>
      </w:r>
      <w:r>
        <w:rPr>
          <w:rFonts w:hint="eastAsia" w:ascii="方正仿宋_GBK" w:hAnsi="方正仿宋_GBK" w:eastAsia="方正仿宋_GBK" w:cs="方正仿宋_GBK"/>
          <w:color w:val="000000" w:themeColor="text1"/>
          <w:sz w:val="28"/>
          <w:szCs w:val="28"/>
          <w:lang w:val="en-US" w:eastAsia="zh-CN"/>
        </w:rPr>
        <w:t>。</w:t>
      </w:r>
    </w:p>
    <w:p w14:paraId="5DF0E031">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lang w:val="en-US" w:eastAsia="zh-CN"/>
        </w:rPr>
        <w:t>推荐书及其附件材料是评审的基础文件和主要依据，请务必仔细阅读本手册各项内容，严格按照要求如实、完整、准确填写，并对照《安徽医学科技奖推荐项目形式审查要点》认真核查，</w:t>
      </w:r>
      <w:r>
        <w:rPr>
          <w:rFonts w:hint="eastAsia" w:ascii="方正仿宋_GBK" w:hAnsi="方正仿宋_GBK" w:eastAsia="方正仿宋_GBK" w:cs="方正仿宋_GBK"/>
          <w:color w:val="000000" w:themeColor="text1"/>
          <w:sz w:val="28"/>
          <w:szCs w:val="28"/>
          <w:lang w:eastAsia="zh-CN"/>
        </w:rPr>
        <w:t>形式审查不合格的项目将不予提交后续评审。推荐单位或推荐院士承诺对推荐材料的真实性负责。</w:t>
      </w:r>
    </w:p>
    <w:p w14:paraId="7CC2C8BD">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三、推荐材料的公示要求</w:t>
      </w:r>
    </w:p>
    <w:p w14:paraId="051AE324">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lang w:val="en-US" w:eastAsia="zh-CN"/>
        </w:rPr>
        <w:t>（一）</w:t>
      </w:r>
      <w:r>
        <w:rPr>
          <w:rFonts w:hint="eastAsia" w:ascii="方正仿宋_GBK" w:hAnsi="方正仿宋_GBK" w:eastAsia="方正仿宋_GBK" w:cs="方正仿宋_GBK"/>
          <w:color w:val="000000" w:themeColor="text1"/>
          <w:sz w:val="28"/>
          <w:szCs w:val="28"/>
          <w:highlight w:val="none"/>
          <w:u w:val="none"/>
          <w:lang w:eastAsia="zh-CN"/>
        </w:rPr>
        <w:t>所有的项目主要完成人所在单位均须公示，公示方式为所在单位网站或公示栏，</w:t>
      </w:r>
      <w:r>
        <w:rPr>
          <w:rFonts w:hint="eastAsia" w:ascii="方正仿宋_GBK" w:hAnsi="方正仿宋_GBK" w:eastAsia="方正仿宋_GBK" w:cs="方正仿宋_GBK"/>
          <w:color w:val="000000" w:themeColor="text1"/>
          <w:sz w:val="28"/>
          <w:szCs w:val="28"/>
        </w:rPr>
        <w:t>公示格式及内容要求详见</w:t>
      </w:r>
      <w:r>
        <w:rPr>
          <w:rFonts w:hint="eastAsia" w:ascii="方正仿宋_GBK" w:hAnsi="方正仿宋_GBK" w:eastAsia="方正仿宋_GBK" w:cs="方正仿宋_GBK"/>
          <w:color w:val="000000" w:themeColor="text1"/>
          <w:sz w:val="28"/>
          <w:szCs w:val="28"/>
          <w:lang w:eastAsia="zh-CN"/>
        </w:rPr>
        <w:t>附后</w:t>
      </w:r>
      <w:r>
        <w:rPr>
          <w:rFonts w:hint="eastAsia" w:ascii="方正仿宋_GBK" w:hAnsi="方正仿宋_GBK" w:eastAsia="方正仿宋_GBK" w:cs="方正仿宋_GBK"/>
          <w:color w:val="000000" w:themeColor="text1"/>
          <w:sz w:val="28"/>
          <w:szCs w:val="28"/>
        </w:rPr>
        <w:t>模板</w:t>
      </w:r>
      <w:r>
        <w:rPr>
          <w:rFonts w:hint="eastAsia" w:ascii="方正仿宋_GBK" w:hAnsi="方正仿宋_GBK" w:eastAsia="方正仿宋_GBK" w:cs="方正仿宋_GBK"/>
          <w:color w:val="000000" w:themeColor="text1"/>
          <w:sz w:val="28"/>
          <w:szCs w:val="28"/>
          <w:lang w:eastAsia="zh-CN"/>
        </w:rPr>
        <w:t>。</w:t>
      </w:r>
    </w:p>
    <w:p w14:paraId="2A285000">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（二）</w:t>
      </w:r>
      <w:r>
        <w:rPr>
          <w:rFonts w:hint="eastAsia" w:ascii="方正仿宋_GBK" w:hAnsi="方正仿宋_GBK" w:eastAsia="方正仿宋_GBK" w:cs="方正仿宋_GBK"/>
          <w:color w:val="000000" w:themeColor="text1"/>
          <w:sz w:val="28"/>
          <w:szCs w:val="28"/>
        </w:rPr>
        <w:t>公示期至少7</w:t>
      </w:r>
      <w:r>
        <w:rPr>
          <w:rFonts w:hint="eastAsia" w:ascii="方正仿宋_GBK" w:hAnsi="方正仿宋_GBK" w:eastAsia="方正仿宋_GBK" w:cs="方正仿宋_GBK"/>
          <w:color w:val="000000" w:themeColor="text1"/>
          <w:sz w:val="28"/>
          <w:szCs w:val="28"/>
          <w:lang w:eastAsia="zh-CN"/>
        </w:rPr>
        <w:t>个自然日。</w:t>
      </w:r>
      <w:r>
        <w:rPr>
          <w:rFonts w:hint="eastAsia" w:ascii="方正仿宋_GBK" w:hAnsi="方正仿宋_GBK" w:eastAsia="方正仿宋_GBK" w:cs="方正仿宋_GBK"/>
          <w:color w:val="000000" w:themeColor="text1"/>
          <w:sz w:val="28"/>
          <w:szCs w:val="28"/>
        </w:rPr>
        <w:t>公示无异议或虽有异议但经过处理后再次公示无异议的项目方可推荐。</w:t>
      </w:r>
    </w:p>
    <w:p w14:paraId="2A77E7FE">
      <w:pPr>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u w:val="none"/>
          <w:lang w:val="en-US" w:eastAsia="zh-CN"/>
        </w:rPr>
        <w:t>（三）推荐单位或推荐院士收集汇总全部公示材料后，出具</w:t>
      </w:r>
      <w:r>
        <w:rPr>
          <w:rFonts w:hint="eastAsia" w:ascii="方正仿宋_GBK" w:hAnsi="方正仿宋_GBK" w:eastAsia="方正仿宋_GBK" w:cs="方正仿宋_GBK"/>
          <w:color w:val="000000" w:themeColor="text1"/>
          <w:sz w:val="28"/>
          <w:szCs w:val="28"/>
        </w:rPr>
        <w:t>推荐项目公示情况说明</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详见</w:t>
      </w:r>
      <w:r>
        <w:rPr>
          <w:rFonts w:hint="eastAsia" w:ascii="方正仿宋_GBK" w:hAnsi="方正仿宋_GBK" w:eastAsia="方正仿宋_GBK" w:cs="方正仿宋_GBK"/>
          <w:color w:val="000000" w:themeColor="text1"/>
          <w:sz w:val="28"/>
          <w:szCs w:val="28"/>
          <w:lang w:eastAsia="zh-CN"/>
        </w:rPr>
        <w:t>附后</w:t>
      </w:r>
      <w:r>
        <w:rPr>
          <w:rFonts w:hint="eastAsia" w:ascii="方正仿宋_GBK" w:hAnsi="方正仿宋_GBK" w:eastAsia="方正仿宋_GBK" w:cs="方正仿宋_GBK"/>
          <w:color w:val="000000" w:themeColor="text1"/>
          <w:sz w:val="28"/>
          <w:szCs w:val="28"/>
        </w:rPr>
        <w:t>模板</w:t>
      </w:r>
      <w:r>
        <w:rPr>
          <w:rFonts w:hint="eastAsia" w:ascii="方正仿宋_GBK" w:hAnsi="方正仿宋_GBK" w:eastAsia="方正仿宋_GBK" w:cs="方正仿宋_GBK"/>
          <w:color w:val="000000" w:themeColor="text1"/>
          <w:sz w:val="28"/>
          <w:szCs w:val="28"/>
          <w:lang w:eastAsia="zh-CN"/>
        </w:rPr>
        <w:t>。</w:t>
      </w:r>
    </w:p>
    <w:p w14:paraId="7C0DABCB">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四、纸质版推荐材料的报送要求</w:t>
      </w:r>
    </w:p>
    <w:p w14:paraId="77036A71">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u w:val="none"/>
          <w:lang w:eastAsia="zh-CN"/>
        </w:rPr>
        <w:t>（一）法人</w:t>
      </w:r>
      <w:r>
        <w:rPr>
          <w:rFonts w:hint="eastAsia" w:ascii="方正仿宋_GBK" w:hAnsi="方正仿宋_GBK" w:eastAsia="方正仿宋_GBK" w:cs="方正仿宋_GBK"/>
          <w:color w:val="000000" w:themeColor="text1"/>
          <w:sz w:val="28"/>
          <w:szCs w:val="28"/>
          <w:u w:val="none"/>
        </w:rPr>
        <w:t>单位推荐项目</w:t>
      </w:r>
    </w:p>
    <w:p w14:paraId="30404299">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u w:val="none"/>
        </w:rPr>
        <w:t>应提交的</w:t>
      </w:r>
      <w:r>
        <w:rPr>
          <w:rFonts w:hint="eastAsia" w:ascii="方正仿宋_GBK" w:hAnsi="方正仿宋_GBK" w:eastAsia="方正仿宋_GBK" w:cs="方正仿宋_GBK"/>
          <w:color w:val="000000" w:themeColor="text1"/>
          <w:sz w:val="28"/>
          <w:szCs w:val="28"/>
          <w:u w:val="none"/>
          <w:lang w:eastAsia="zh-CN"/>
        </w:rPr>
        <w:t>纸质版</w:t>
      </w:r>
      <w:r>
        <w:rPr>
          <w:rFonts w:hint="eastAsia" w:ascii="方正仿宋_GBK" w:hAnsi="方正仿宋_GBK" w:eastAsia="方正仿宋_GBK" w:cs="方正仿宋_GBK"/>
          <w:color w:val="000000" w:themeColor="text1"/>
          <w:sz w:val="28"/>
          <w:szCs w:val="28"/>
          <w:u w:val="none"/>
        </w:rPr>
        <w:t>推荐材料包括：</w:t>
      </w:r>
      <w:r>
        <w:rPr>
          <w:rFonts w:hint="eastAsia" w:ascii="方正仿宋_GBK" w:hAnsi="方正仿宋_GBK" w:eastAsia="方正仿宋_GBK" w:cs="方正仿宋_GBK"/>
          <w:color w:val="000000" w:themeColor="text1"/>
          <w:sz w:val="28"/>
          <w:szCs w:val="28"/>
          <w:u w:val="none"/>
          <w:lang w:val="en-US" w:eastAsia="zh-CN"/>
        </w:rPr>
        <w:t>1.</w:t>
      </w:r>
      <w:r>
        <w:rPr>
          <w:rFonts w:hint="eastAsia" w:ascii="方正仿宋_GBK" w:hAnsi="方正仿宋_GBK" w:eastAsia="方正仿宋_GBK" w:cs="方正仿宋_GBK"/>
          <w:color w:val="000000" w:themeColor="text1"/>
          <w:sz w:val="28"/>
          <w:szCs w:val="28"/>
          <w:u w:val="none"/>
        </w:rPr>
        <w:t>推荐书</w:t>
      </w:r>
      <w:r>
        <w:rPr>
          <w:rFonts w:hint="eastAsia" w:ascii="方正仿宋_GBK" w:hAnsi="方正仿宋_GBK" w:eastAsia="方正仿宋_GBK" w:cs="方正仿宋_GBK"/>
          <w:color w:val="000000" w:themeColor="text1"/>
          <w:sz w:val="28"/>
          <w:szCs w:val="28"/>
          <w:u w:val="none"/>
          <w:lang w:val="en-US" w:eastAsia="zh-CN"/>
        </w:rPr>
        <w:t>3</w:t>
      </w:r>
      <w:r>
        <w:rPr>
          <w:rFonts w:hint="eastAsia" w:ascii="方正仿宋_GBK" w:hAnsi="方正仿宋_GBK" w:eastAsia="方正仿宋_GBK" w:cs="方正仿宋_GBK"/>
          <w:color w:val="000000" w:themeColor="text1"/>
          <w:sz w:val="28"/>
          <w:szCs w:val="28"/>
          <w:u w:val="none"/>
        </w:rPr>
        <w:t>本；</w:t>
      </w:r>
      <w:r>
        <w:rPr>
          <w:rFonts w:hint="eastAsia" w:ascii="方正仿宋_GBK" w:hAnsi="方正仿宋_GBK" w:eastAsia="方正仿宋_GBK" w:cs="方正仿宋_GBK"/>
          <w:color w:val="000000" w:themeColor="text1"/>
          <w:sz w:val="28"/>
          <w:szCs w:val="28"/>
          <w:u w:val="none"/>
          <w:lang w:val="en-US" w:eastAsia="zh-CN"/>
        </w:rPr>
        <w:t>2.</w:t>
      </w:r>
      <w:r>
        <w:rPr>
          <w:rFonts w:hint="eastAsia" w:ascii="方正仿宋_GBK" w:hAnsi="方正仿宋_GBK" w:eastAsia="方正仿宋_GBK" w:cs="方正仿宋_GBK"/>
          <w:color w:val="000000" w:themeColor="text1"/>
          <w:sz w:val="28"/>
          <w:szCs w:val="28"/>
          <w:u w:val="none"/>
        </w:rPr>
        <w:t>由推荐单位出具</w:t>
      </w:r>
      <w:r>
        <w:rPr>
          <w:rFonts w:hint="eastAsia" w:ascii="方正仿宋_GBK" w:hAnsi="方正仿宋_GBK" w:eastAsia="方正仿宋_GBK" w:cs="方正仿宋_GBK"/>
          <w:color w:val="000000" w:themeColor="text1"/>
          <w:sz w:val="28"/>
          <w:szCs w:val="28"/>
          <w:u w:val="none"/>
          <w:lang w:eastAsia="zh-CN"/>
        </w:rPr>
        <w:t>并盖章</w:t>
      </w:r>
      <w:r>
        <w:rPr>
          <w:rFonts w:hint="eastAsia" w:ascii="方正仿宋_GBK" w:hAnsi="方正仿宋_GBK" w:eastAsia="方正仿宋_GBK" w:cs="方正仿宋_GBK"/>
          <w:color w:val="000000" w:themeColor="text1"/>
          <w:sz w:val="28"/>
          <w:szCs w:val="28"/>
          <w:u w:val="none"/>
        </w:rPr>
        <w:t>的</w:t>
      </w:r>
      <w:r>
        <w:rPr>
          <w:rFonts w:hint="eastAsia" w:ascii="方正仿宋_GBK" w:hAnsi="方正仿宋_GBK" w:eastAsia="方正仿宋_GBK" w:cs="方正仿宋_GBK"/>
          <w:color w:val="000000" w:themeColor="text1"/>
          <w:sz w:val="28"/>
          <w:szCs w:val="28"/>
        </w:rPr>
        <w:t>推荐项目汇总表1份；</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lang w:eastAsia="zh-CN"/>
        </w:rPr>
        <w:t>由推荐单位出具并盖章的推荐项目公示情况说明1份（含公示单位盖章的公示证明材料）；</w:t>
      </w:r>
      <w:r>
        <w:rPr>
          <w:rFonts w:hint="eastAsia"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lang w:eastAsia="zh-CN"/>
        </w:rPr>
        <w:t>医学科学技术普及项目</w:t>
      </w:r>
      <w:r>
        <w:rPr>
          <w:rFonts w:hint="eastAsia" w:ascii="方正仿宋_GBK" w:hAnsi="方正仿宋_GBK" w:eastAsia="方正仿宋_GBK" w:cs="方正仿宋_GBK"/>
          <w:color w:val="000000" w:themeColor="text1"/>
          <w:sz w:val="28"/>
          <w:szCs w:val="28"/>
        </w:rPr>
        <w:t>需附</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套</w:t>
      </w:r>
      <w:r>
        <w:rPr>
          <w:rFonts w:hint="eastAsia" w:ascii="方正仿宋_GBK" w:hAnsi="方正仿宋_GBK" w:eastAsia="方正仿宋_GBK" w:cs="方正仿宋_GBK"/>
          <w:color w:val="000000" w:themeColor="text1"/>
          <w:sz w:val="28"/>
          <w:szCs w:val="28"/>
          <w:lang w:eastAsia="zh-CN"/>
        </w:rPr>
        <w:t>医学</w:t>
      </w:r>
      <w:r>
        <w:rPr>
          <w:rFonts w:hint="eastAsia" w:ascii="方正仿宋_GBK" w:hAnsi="方正仿宋_GBK" w:eastAsia="方正仿宋_GBK" w:cs="方正仿宋_GBK"/>
          <w:color w:val="000000" w:themeColor="text1"/>
          <w:sz w:val="28"/>
          <w:szCs w:val="28"/>
        </w:rPr>
        <w:t>科普作品。</w:t>
      </w:r>
    </w:p>
    <w:p w14:paraId="44809FA0">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lang w:val="en-US" w:eastAsia="zh-CN"/>
        </w:rPr>
        <w:t>（二）专科分会推荐项目</w:t>
      </w:r>
    </w:p>
    <w:p w14:paraId="3649DCBF">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u w:val="none"/>
        </w:rPr>
        <w:t>应提交的</w:t>
      </w:r>
      <w:r>
        <w:rPr>
          <w:rFonts w:hint="eastAsia" w:ascii="方正仿宋_GBK" w:hAnsi="方正仿宋_GBK" w:eastAsia="方正仿宋_GBK" w:cs="方正仿宋_GBK"/>
          <w:color w:val="000000" w:themeColor="text1"/>
          <w:sz w:val="28"/>
          <w:szCs w:val="28"/>
          <w:u w:val="none"/>
          <w:lang w:eastAsia="zh-CN"/>
        </w:rPr>
        <w:t>纸质版</w:t>
      </w:r>
      <w:r>
        <w:rPr>
          <w:rFonts w:hint="eastAsia" w:ascii="方正仿宋_GBK" w:hAnsi="方正仿宋_GBK" w:eastAsia="方正仿宋_GBK" w:cs="方正仿宋_GBK"/>
          <w:color w:val="000000" w:themeColor="text1"/>
          <w:sz w:val="28"/>
          <w:szCs w:val="28"/>
          <w:u w:val="none"/>
        </w:rPr>
        <w:t>推荐材料包括</w:t>
      </w: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1.</w:t>
      </w:r>
      <w:r>
        <w:rPr>
          <w:rFonts w:hint="eastAsia" w:ascii="方正仿宋_GBK" w:hAnsi="方正仿宋_GBK" w:eastAsia="方正仿宋_GBK" w:cs="方正仿宋_GBK"/>
          <w:color w:val="000000" w:themeColor="text1"/>
          <w:sz w:val="28"/>
          <w:szCs w:val="28"/>
        </w:rPr>
        <w:t>推荐书</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本；</w:t>
      </w:r>
      <w:r>
        <w:rPr>
          <w:rFonts w:hint="eastAsia" w:ascii="方正仿宋_GBK" w:hAnsi="方正仿宋_GBK" w:eastAsia="方正仿宋_GBK" w:cs="方正仿宋_GBK"/>
          <w:color w:val="000000" w:themeColor="text1"/>
          <w:sz w:val="28"/>
          <w:szCs w:val="28"/>
          <w:lang w:val="en-US" w:eastAsia="zh-CN"/>
        </w:rPr>
        <w:t>2.</w:t>
      </w:r>
      <w:r>
        <w:rPr>
          <w:rFonts w:hint="eastAsia" w:ascii="方正仿宋_GBK" w:hAnsi="方正仿宋_GBK" w:eastAsia="方正仿宋_GBK" w:cs="方正仿宋_GBK"/>
          <w:color w:val="000000" w:themeColor="text1"/>
          <w:sz w:val="28"/>
          <w:szCs w:val="28"/>
        </w:rPr>
        <w:t>由</w:t>
      </w:r>
      <w:r>
        <w:rPr>
          <w:rFonts w:hint="eastAsia" w:ascii="方正仿宋_GBK" w:hAnsi="方正仿宋_GBK" w:eastAsia="方正仿宋_GBK" w:cs="方正仿宋_GBK"/>
          <w:color w:val="000000" w:themeColor="text1"/>
          <w:sz w:val="28"/>
          <w:szCs w:val="28"/>
          <w:lang w:eastAsia="zh-CN"/>
        </w:rPr>
        <w:t>专科分会现任主任委员签字</w:t>
      </w:r>
      <w:r>
        <w:rPr>
          <w:rFonts w:hint="eastAsia" w:ascii="方正仿宋_GBK" w:hAnsi="方正仿宋_GBK" w:eastAsia="方正仿宋_GBK" w:cs="方正仿宋_GBK"/>
          <w:color w:val="000000" w:themeColor="text1"/>
          <w:sz w:val="28"/>
          <w:szCs w:val="28"/>
        </w:rPr>
        <w:t>的推荐项目汇总表1份；</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lang w:eastAsia="zh-CN"/>
        </w:rPr>
        <w:t>由专科分会现任主任委员签字的推荐项目公示情况说明1份（含公示单位盖章的公示证明材料）；</w:t>
      </w:r>
      <w:r>
        <w:rPr>
          <w:rFonts w:hint="eastAsia" w:ascii="方正仿宋_GBK" w:hAnsi="方正仿宋_GBK" w:eastAsia="方正仿宋_GBK" w:cs="方正仿宋_GBK"/>
          <w:color w:val="auto"/>
          <w:sz w:val="28"/>
          <w:szCs w:val="28"/>
          <w:highlight w:val="none"/>
          <w:u w:val="none"/>
          <w:lang w:val="en-US" w:eastAsia="zh-CN"/>
        </w:rPr>
        <w:t>4.</w:t>
      </w:r>
      <w:r>
        <w:rPr>
          <w:rFonts w:hint="eastAsia" w:ascii="方正仿宋_GBK" w:hAnsi="方正仿宋_GBK" w:eastAsia="方正仿宋_GBK" w:cs="方正仿宋_GBK"/>
          <w:color w:val="auto"/>
          <w:sz w:val="28"/>
          <w:szCs w:val="28"/>
          <w:highlight w:val="none"/>
          <w:u w:val="none"/>
          <w:lang w:eastAsia="zh-CN"/>
        </w:rPr>
        <w:t>专科分会常委会纪要</w:t>
      </w:r>
      <w:r>
        <w:rPr>
          <w:rFonts w:hint="eastAsia" w:ascii="方正仿宋_GBK" w:hAnsi="方正仿宋_GBK" w:eastAsia="方正仿宋_GBK" w:cs="方正仿宋_GBK"/>
          <w:color w:val="auto"/>
          <w:sz w:val="28"/>
          <w:szCs w:val="28"/>
          <w:highlight w:val="none"/>
          <w:u w:val="none"/>
          <w:lang w:val="en-US" w:eastAsia="zh-CN"/>
        </w:rPr>
        <w:t>1份，须由专科分会现任主任委员、1名非主委单位的副主任委员和秘书共同签字；5.</w:t>
      </w:r>
      <w:r>
        <w:rPr>
          <w:rFonts w:hint="eastAsia" w:ascii="方正仿宋_GBK" w:hAnsi="方正仿宋_GBK" w:eastAsia="方正仿宋_GBK" w:cs="方正仿宋_GBK"/>
          <w:color w:val="000000" w:themeColor="text1"/>
          <w:sz w:val="28"/>
          <w:szCs w:val="28"/>
          <w:lang w:eastAsia="zh-CN"/>
        </w:rPr>
        <w:t>医学科学技术普及项目</w:t>
      </w:r>
      <w:r>
        <w:rPr>
          <w:rFonts w:hint="eastAsia" w:ascii="方正仿宋_GBK" w:hAnsi="方正仿宋_GBK" w:eastAsia="方正仿宋_GBK" w:cs="方正仿宋_GBK"/>
          <w:color w:val="000000" w:themeColor="text1"/>
          <w:sz w:val="28"/>
          <w:szCs w:val="28"/>
        </w:rPr>
        <w:t>需附</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套</w:t>
      </w:r>
      <w:r>
        <w:rPr>
          <w:rFonts w:hint="eastAsia" w:ascii="方正仿宋_GBK" w:hAnsi="方正仿宋_GBK" w:eastAsia="方正仿宋_GBK" w:cs="方正仿宋_GBK"/>
          <w:color w:val="000000" w:themeColor="text1"/>
          <w:sz w:val="28"/>
          <w:szCs w:val="28"/>
          <w:lang w:eastAsia="zh-CN"/>
        </w:rPr>
        <w:t>医学</w:t>
      </w:r>
      <w:r>
        <w:rPr>
          <w:rFonts w:hint="eastAsia" w:ascii="方正仿宋_GBK" w:hAnsi="方正仿宋_GBK" w:eastAsia="方正仿宋_GBK" w:cs="方正仿宋_GBK"/>
          <w:color w:val="000000" w:themeColor="text1"/>
          <w:sz w:val="28"/>
          <w:szCs w:val="28"/>
        </w:rPr>
        <w:t>科普作品。</w:t>
      </w:r>
    </w:p>
    <w:p w14:paraId="2E82B441">
      <w:pPr>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val="en-US" w:eastAsia="zh-CN"/>
        </w:rPr>
        <w:t>（三）</w:t>
      </w:r>
      <w:r>
        <w:rPr>
          <w:rFonts w:hint="eastAsia" w:ascii="方正仿宋_GBK" w:hAnsi="方正仿宋_GBK" w:eastAsia="方正仿宋_GBK" w:cs="方正仿宋_GBK"/>
          <w:color w:val="000000" w:themeColor="text1"/>
          <w:sz w:val="28"/>
          <w:szCs w:val="28"/>
          <w:lang w:eastAsia="zh-CN"/>
        </w:rPr>
        <w:t>院士</w:t>
      </w:r>
      <w:r>
        <w:rPr>
          <w:rFonts w:hint="eastAsia" w:ascii="方正仿宋_GBK" w:hAnsi="方正仿宋_GBK" w:eastAsia="方正仿宋_GBK" w:cs="方正仿宋_GBK"/>
          <w:color w:val="000000" w:themeColor="text1"/>
          <w:sz w:val="28"/>
          <w:szCs w:val="28"/>
        </w:rPr>
        <w:t>推荐项目</w:t>
      </w:r>
    </w:p>
    <w:p w14:paraId="45C01CC3">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000000" w:themeColor="text1"/>
          <w:sz w:val="28"/>
          <w:szCs w:val="28"/>
        </w:rPr>
        <w:t>应提交的</w:t>
      </w:r>
      <w:r>
        <w:rPr>
          <w:rFonts w:hint="eastAsia" w:ascii="方正仿宋_GBK" w:hAnsi="方正仿宋_GBK" w:eastAsia="方正仿宋_GBK" w:cs="方正仿宋_GBK"/>
          <w:color w:val="000000" w:themeColor="text1"/>
          <w:sz w:val="28"/>
          <w:szCs w:val="28"/>
          <w:lang w:eastAsia="zh-CN"/>
        </w:rPr>
        <w:t>纸质版</w:t>
      </w:r>
      <w:r>
        <w:rPr>
          <w:rFonts w:hint="eastAsia" w:ascii="方正仿宋_GBK" w:hAnsi="方正仿宋_GBK" w:eastAsia="方正仿宋_GBK" w:cs="方正仿宋_GBK"/>
          <w:color w:val="000000" w:themeColor="text1"/>
          <w:sz w:val="28"/>
          <w:szCs w:val="28"/>
        </w:rPr>
        <w:t>推荐材料包括：</w:t>
      </w:r>
      <w:r>
        <w:rPr>
          <w:rFonts w:hint="eastAsia" w:ascii="方正仿宋_GBK" w:hAnsi="方正仿宋_GBK" w:eastAsia="方正仿宋_GBK" w:cs="方正仿宋_GBK"/>
          <w:color w:val="000000" w:themeColor="text1"/>
          <w:sz w:val="28"/>
          <w:szCs w:val="28"/>
          <w:lang w:val="en-US" w:eastAsia="zh-CN"/>
        </w:rPr>
        <w:t>1.</w:t>
      </w:r>
      <w:r>
        <w:rPr>
          <w:rFonts w:hint="eastAsia" w:ascii="方正仿宋_GBK" w:hAnsi="方正仿宋_GBK" w:eastAsia="方正仿宋_GBK" w:cs="方正仿宋_GBK"/>
          <w:color w:val="000000" w:themeColor="text1"/>
          <w:sz w:val="28"/>
          <w:szCs w:val="28"/>
        </w:rPr>
        <w:t>推荐书</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本；</w:t>
      </w: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lang w:eastAsia="zh-CN"/>
        </w:rPr>
        <w:t>由院士签字的推荐项目公示情况说明1份（含公示单位盖章的公示证明材料）；</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lang w:eastAsia="zh-CN"/>
        </w:rPr>
        <w:t>医学科学技术普及项目需附</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lang w:eastAsia="zh-CN"/>
        </w:rPr>
        <w:t>套医学科普作品。</w:t>
      </w:r>
    </w:p>
    <w:p w14:paraId="1C3E8B68">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u w:val="none"/>
          <w:lang w:eastAsia="zh-CN"/>
        </w:rPr>
        <w:t>纸质版推荐书主件和附件装订成一册（尽量双面打印），纸张规格A4，竖向左侧装订，采用胶装，以“一、项目基本情况”作为首页，不要另加封面，不用塑料环、夹子等。</w:t>
      </w:r>
    </w:p>
    <w:p w14:paraId="40383892">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eastAsia="zh-CN"/>
        </w:rPr>
        <w:t>推荐书中须签字盖章的部分主要有：单位推荐意见或专科分会推荐意见或院士推荐意见、主要完成人情况表、主要完成单位情况表、诚信承诺书及完成人合作关系证明。至少有</w:t>
      </w:r>
      <w:r>
        <w:rPr>
          <w:rFonts w:hint="eastAsia" w:ascii="方正仿宋_GBK" w:hAnsi="方正仿宋_GBK" w:eastAsia="方正仿宋_GBK" w:cs="方正仿宋_GBK"/>
          <w:color w:val="auto"/>
          <w:sz w:val="28"/>
          <w:szCs w:val="28"/>
          <w:highlight w:val="none"/>
          <w:u w:val="none"/>
          <w:lang w:val="en-US" w:eastAsia="zh-CN"/>
        </w:rPr>
        <w:t>1份为原盖章（红章）、原亲笔签名或原签名章（非复印件），并在推荐书首页右上角标注为原件。</w:t>
      </w:r>
    </w:p>
    <w:p w14:paraId="1ED22F1C">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u w:val="none"/>
          <w:lang w:eastAsia="zh-CN"/>
        </w:rPr>
        <w:t>请仔细核对后报送。</w:t>
      </w:r>
    </w:p>
    <w:p w14:paraId="3606DD4A">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（四）</w:t>
      </w:r>
      <w:r>
        <w:rPr>
          <w:rFonts w:hint="eastAsia" w:ascii="方正仿宋_GBK" w:hAnsi="方正仿宋_GBK" w:eastAsia="方正仿宋_GBK" w:cs="方正仿宋_GBK"/>
          <w:color w:val="000000" w:themeColor="text1"/>
          <w:sz w:val="28"/>
          <w:szCs w:val="28"/>
        </w:rPr>
        <w:t>评审专家回避申请</w:t>
      </w:r>
    </w:p>
    <w:p w14:paraId="4F766CB6">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rPr>
        <w:t>推荐单位</w:t>
      </w:r>
      <w:r>
        <w:rPr>
          <w:rFonts w:hint="eastAsia" w:ascii="方正仿宋_GBK" w:hAnsi="方正仿宋_GBK" w:eastAsia="方正仿宋_GBK" w:cs="方正仿宋_GBK"/>
          <w:color w:val="000000" w:themeColor="text1"/>
          <w:sz w:val="28"/>
          <w:szCs w:val="28"/>
          <w:lang w:eastAsia="zh-CN"/>
        </w:rPr>
        <w:t>或</w:t>
      </w:r>
      <w:r>
        <w:rPr>
          <w:rFonts w:hint="eastAsia" w:ascii="方正仿宋_GBK" w:hAnsi="方正仿宋_GBK" w:eastAsia="方正仿宋_GBK" w:cs="方正仿宋_GBK"/>
          <w:color w:val="000000" w:themeColor="text1"/>
          <w:sz w:val="28"/>
          <w:szCs w:val="28"/>
        </w:rPr>
        <w:t>推荐</w:t>
      </w:r>
      <w:r>
        <w:rPr>
          <w:rFonts w:hint="eastAsia" w:ascii="方正仿宋_GBK" w:hAnsi="方正仿宋_GBK" w:eastAsia="方正仿宋_GBK" w:cs="方正仿宋_GBK"/>
          <w:color w:val="000000" w:themeColor="text1"/>
          <w:sz w:val="28"/>
          <w:szCs w:val="28"/>
          <w:lang w:eastAsia="zh-CN"/>
        </w:rPr>
        <w:t>院士</w:t>
      </w:r>
      <w:r>
        <w:rPr>
          <w:rFonts w:hint="eastAsia" w:ascii="方正仿宋_GBK" w:hAnsi="方正仿宋_GBK" w:eastAsia="方正仿宋_GBK" w:cs="方正仿宋_GBK"/>
          <w:color w:val="000000" w:themeColor="text1"/>
          <w:sz w:val="28"/>
          <w:szCs w:val="28"/>
        </w:rPr>
        <w:t>对评审专家有回避要求的，应随</w:t>
      </w:r>
      <w:r>
        <w:rPr>
          <w:rFonts w:hint="eastAsia" w:ascii="方正仿宋_GBK" w:hAnsi="方正仿宋_GBK" w:eastAsia="方正仿宋_GBK" w:cs="方正仿宋_GBK"/>
          <w:color w:val="000000" w:themeColor="text1"/>
          <w:sz w:val="28"/>
          <w:szCs w:val="28"/>
          <w:lang w:eastAsia="zh-CN"/>
        </w:rPr>
        <w:t>纸质版</w:t>
      </w:r>
      <w:r>
        <w:rPr>
          <w:rFonts w:hint="eastAsia" w:ascii="方正仿宋_GBK" w:hAnsi="方正仿宋_GBK" w:eastAsia="方正仿宋_GBK" w:cs="方正仿宋_GBK"/>
          <w:color w:val="000000" w:themeColor="text1"/>
          <w:sz w:val="28"/>
          <w:szCs w:val="28"/>
        </w:rPr>
        <w:t>推荐材料一起</w:t>
      </w:r>
      <w:r>
        <w:rPr>
          <w:rFonts w:hint="eastAsia" w:ascii="方正仿宋_GBK" w:hAnsi="方正仿宋_GBK" w:eastAsia="方正仿宋_GBK" w:cs="方正仿宋_GBK"/>
          <w:color w:val="000000" w:themeColor="text1"/>
          <w:sz w:val="28"/>
          <w:szCs w:val="28"/>
          <w:u w:val="none"/>
        </w:rPr>
        <w:t>提交1份</w:t>
      </w:r>
      <w:r>
        <w:rPr>
          <w:rFonts w:hint="eastAsia" w:ascii="方正仿宋_GBK" w:hAnsi="方正仿宋_GBK" w:eastAsia="方正仿宋_GBK" w:cs="方正仿宋_GBK"/>
          <w:color w:val="000000" w:themeColor="text1"/>
          <w:sz w:val="28"/>
          <w:szCs w:val="28"/>
          <w:u w:val="none"/>
          <w:lang w:eastAsia="zh-CN"/>
        </w:rPr>
        <w:t>纸质版</w:t>
      </w:r>
      <w:r>
        <w:rPr>
          <w:rFonts w:hint="eastAsia" w:ascii="方正仿宋_GBK" w:hAnsi="方正仿宋_GBK" w:eastAsia="方正仿宋_GBK" w:cs="方正仿宋_GBK"/>
          <w:color w:val="000000" w:themeColor="text1"/>
          <w:sz w:val="28"/>
          <w:szCs w:val="28"/>
          <w:u w:val="none"/>
        </w:rPr>
        <w:t>《</w:t>
      </w:r>
      <w:r>
        <w:rPr>
          <w:rFonts w:hint="eastAsia" w:ascii="方正仿宋_GBK" w:hAnsi="方正仿宋_GBK" w:eastAsia="方正仿宋_GBK" w:cs="方正仿宋_GBK"/>
          <w:color w:val="000000" w:themeColor="text1"/>
          <w:sz w:val="28"/>
          <w:szCs w:val="28"/>
          <w:u w:val="none"/>
          <w:lang w:eastAsia="zh-CN"/>
        </w:rPr>
        <w:t>2024年安徽医学科技奖</w:t>
      </w:r>
      <w:r>
        <w:rPr>
          <w:rFonts w:hint="eastAsia" w:ascii="方正仿宋_GBK" w:hAnsi="方正仿宋_GBK" w:eastAsia="方正仿宋_GBK" w:cs="方正仿宋_GBK"/>
          <w:color w:val="000000" w:themeColor="text1"/>
          <w:sz w:val="28"/>
          <w:szCs w:val="28"/>
          <w:u w:val="none"/>
        </w:rPr>
        <w:t>项目回避专家申请表》。申请表应详细说明申请回避的理由并加盖推荐单位公章或</w:t>
      </w:r>
      <w:r>
        <w:rPr>
          <w:rFonts w:hint="eastAsia" w:ascii="方正仿宋_GBK" w:hAnsi="方正仿宋_GBK" w:eastAsia="方正仿宋_GBK" w:cs="方正仿宋_GBK"/>
          <w:color w:val="000000" w:themeColor="text1"/>
          <w:sz w:val="28"/>
          <w:szCs w:val="28"/>
          <w:u w:val="none"/>
          <w:lang w:eastAsia="zh-CN"/>
        </w:rPr>
        <w:t>推荐分会现任主任委员签名、</w:t>
      </w:r>
      <w:r>
        <w:rPr>
          <w:rFonts w:hint="eastAsia" w:ascii="方正仿宋_GBK" w:hAnsi="方正仿宋_GBK" w:eastAsia="方正仿宋_GBK" w:cs="方正仿宋_GBK"/>
          <w:color w:val="000000" w:themeColor="text1"/>
          <w:sz w:val="28"/>
          <w:szCs w:val="28"/>
          <w:u w:val="none"/>
        </w:rPr>
        <w:t>推荐</w:t>
      </w:r>
      <w:r>
        <w:rPr>
          <w:rFonts w:hint="eastAsia" w:ascii="方正仿宋_GBK" w:hAnsi="方正仿宋_GBK" w:eastAsia="方正仿宋_GBK" w:cs="方正仿宋_GBK"/>
          <w:color w:val="000000" w:themeColor="text1"/>
          <w:sz w:val="28"/>
          <w:szCs w:val="28"/>
          <w:u w:val="none"/>
          <w:lang w:eastAsia="zh-CN"/>
        </w:rPr>
        <w:t>院士</w:t>
      </w:r>
      <w:r>
        <w:rPr>
          <w:rFonts w:hint="eastAsia" w:ascii="方正仿宋_GBK" w:hAnsi="方正仿宋_GBK" w:eastAsia="方正仿宋_GBK" w:cs="方正仿宋_GBK"/>
          <w:color w:val="000000" w:themeColor="text1"/>
          <w:sz w:val="28"/>
          <w:szCs w:val="28"/>
          <w:u w:val="none"/>
        </w:rPr>
        <w:t>签名。原则上只限评审专家与被评审项目、项目完成人或完成单位有利害关系等的情况，学术观点不同、同行竞争等不得作为申请专家回避的理由。每个推荐项目提出的回避专家不得超过2人。</w:t>
      </w:r>
    </w:p>
    <w:p w14:paraId="46473127">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lang w:eastAsia="zh-CN"/>
        </w:rPr>
      </w:pPr>
      <w:r>
        <w:rPr>
          <w:rFonts w:hint="eastAsia" w:ascii="方正仿宋_GBK" w:hAnsi="方正仿宋_GBK" w:eastAsia="方正仿宋_GBK" w:cs="方正仿宋_GBK"/>
          <w:color w:val="000000" w:themeColor="text1"/>
          <w:sz w:val="28"/>
          <w:szCs w:val="28"/>
          <w:u w:val="none"/>
          <w:lang w:eastAsia="zh-CN"/>
        </w:rPr>
        <w:t>（五）</w:t>
      </w:r>
      <w:r>
        <w:rPr>
          <w:rFonts w:hint="eastAsia" w:ascii="方正仿宋_GBK" w:hAnsi="方正仿宋_GBK" w:eastAsia="方正仿宋_GBK" w:cs="方正仿宋_GBK"/>
          <w:color w:val="000000" w:themeColor="text1"/>
          <w:sz w:val="28"/>
          <w:szCs w:val="28"/>
          <w:u w:val="none"/>
        </w:rPr>
        <w:t>其他</w:t>
      </w:r>
    </w:p>
    <w:p w14:paraId="7A843C60">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u w:val="none"/>
        </w:rPr>
        <w:t>单位推荐项目请通过推荐单位</w:t>
      </w:r>
      <w:r>
        <w:rPr>
          <w:rFonts w:hint="eastAsia" w:ascii="方正仿宋_GBK" w:hAnsi="方正仿宋_GBK" w:eastAsia="方正仿宋_GBK" w:cs="方正仿宋_GBK"/>
          <w:color w:val="000000" w:themeColor="text1"/>
          <w:sz w:val="28"/>
          <w:szCs w:val="28"/>
          <w:u w:val="none"/>
          <w:lang w:eastAsia="zh-CN"/>
        </w:rPr>
        <w:t>统一</w:t>
      </w:r>
      <w:r>
        <w:rPr>
          <w:rFonts w:hint="eastAsia" w:ascii="方正仿宋_GBK" w:hAnsi="方正仿宋_GBK" w:eastAsia="方正仿宋_GBK" w:cs="方正仿宋_GBK"/>
          <w:color w:val="000000" w:themeColor="text1"/>
          <w:sz w:val="28"/>
          <w:szCs w:val="28"/>
          <w:u w:val="none"/>
        </w:rPr>
        <w:t>报送，</w:t>
      </w:r>
      <w:r>
        <w:rPr>
          <w:rFonts w:hint="eastAsia" w:ascii="方正仿宋_GBK" w:hAnsi="方正仿宋_GBK" w:eastAsia="方正仿宋_GBK" w:cs="方正仿宋_GBK"/>
          <w:color w:val="000000" w:themeColor="text1"/>
          <w:sz w:val="28"/>
          <w:szCs w:val="28"/>
          <w:u w:val="none"/>
          <w:lang w:eastAsia="zh-CN"/>
        </w:rPr>
        <w:t>院士</w:t>
      </w:r>
      <w:r>
        <w:rPr>
          <w:rFonts w:hint="eastAsia" w:ascii="方正仿宋_GBK" w:hAnsi="方正仿宋_GBK" w:eastAsia="方正仿宋_GBK" w:cs="方正仿宋_GBK"/>
          <w:color w:val="000000" w:themeColor="text1"/>
          <w:sz w:val="28"/>
          <w:szCs w:val="28"/>
          <w:u w:val="none"/>
        </w:rPr>
        <w:t>推荐项目可直接报送。纸质版推荐书提交后，恕不退还。</w:t>
      </w:r>
    </w:p>
    <w:p w14:paraId="03AC95A3">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五、电子版推荐材料的报送要求</w:t>
      </w:r>
    </w:p>
    <w:p w14:paraId="2B546AC3">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lang w:val="en-US" w:eastAsia="zh-CN"/>
        </w:rPr>
      </w:pPr>
      <w:r>
        <w:rPr>
          <w:rFonts w:hint="eastAsia" w:ascii="方正仿宋_GBK" w:hAnsi="方正仿宋_GBK" w:eastAsia="方正仿宋_GBK" w:cs="方正仿宋_GBK"/>
          <w:color w:val="000000" w:themeColor="text1"/>
          <w:sz w:val="28"/>
          <w:szCs w:val="28"/>
          <w:u w:val="none"/>
        </w:rPr>
        <w:t>应提交的</w:t>
      </w:r>
      <w:r>
        <w:rPr>
          <w:rFonts w:hint="eastAsia" w:ascii="方正仿宋_GBK" w:hAnsi="方正仿宋_GBK" w:eastAsia="方正仿宋_GBK" w:cs="方正仿宋_GBK"/>
          <w:color w:val="000000" w:themeColor="text1"/>
          <w:sz w:val="28"/>
          <w:szCs w:val="28"/>
          <w:u w:val="none"/>
          <w:lang w:eastAsia="zh-CN"/>
        </w:rPr>
        <w:t>电子版</w:t>
      </w:r>
      <w:r>
        <w:rPr>
          <w:rFonts w:hint="eastAsia" w:ascii="方正仿宋_GBK" w:hAnsi="方正仿宋_GBK" w:eastAsia="方正仿宋_GBK" w:cs="方正仿宋_GBK"/>
          <w:color w:val="000000" w:themeColor="text1"/>
          <w:sz w:val="28"/>
          <w:szCs w:val="28"/>
          <w:u w:val="none"/>
        </w:rPr>
        <w:t>推荐材料包括：</w:t>
      </w:r>
      <w:r>
        <w:rPr>
          <w:rFonts w:hint="eastAsia" w:ascii="方正仿宋_GBK" w:hAnsi="方正仿宋_GBK" w:eastAsia="方正仿宋_GBK" w:cs="方正仿宋_GBK"/>
          <w:color w:val="000000" w:themeColor="text1"/>
          <w:sz w:val="28"/>
          <w:szCs w:val="28"/>
          <w:u w:val="none"/>
          <w:lang w:val="en-US" w:eastAsia="zh-CN"/>
        </w:rPr>
        <w:t>1.</w:t>
      </w:r>
      <w:r>
        <w:rPr>
          <w:rFonts w:hint="eastAsia" w:ascii="方正仿宋_GBK" w:hAnsi="方正仿宋_GBK" w:eastAsia="方正仿宋_GBK" w:cs="方正仿宋_GBK"/>
          <w:color w:val="000000" w:themeColor="text1"/>
          <w:sz w:val="28"/>
          <w:szCs w:val="28"/>
          <w:u w:val="none"/>
          <w:lang w:eastAsia="zh-CN"/>
        </w:rPr>
        <w:t>推荐书；</w:t>
      </w:r>
      <w:r>
        <w:rPr>
          <w:rFonts w:hint="eastAsia" w:ascii="方正仿宋_GBK" w:hAnsi="方正仿宋_GBK" w:eastAsia="方正仿宋_GBK" w:cs="方正仿宋_GBK"/>
          <w:color w:val="000000" w:themeColor="text1"/>
          <w:sz w:val="28"/>
          <w:szCs w:val="28"/>
          <w:u w:val="none"/>
          <w:lang w:val="en-US" w:eastAsia="zh-CN"/>
        </w:rPr>
        <w:t>2.</w:t>
      </w:r>
      <w:r>
        <w:rPr>
          <w:rFonts w:hint="eastAsia" w:ascii="方正仿宋_GBK" w:hAnsi="方正仿宋_GBK" w:eastAsia="方正仿宋_GBK" w:cs="方正仿宋_GBK"/>
          <w:color w:val="000000" w:themeColor="text1"/>
          <w:sz w:val="28"/>
          <w:szCs w:val="28"/>
          <w:u w:val="none"/>
          <w:lang w:eastAsia="zh-CN"/>
        </w:rPr>
        <w:t>推荐书附件；</w:t>
      </w:r>
      <w:r>
        <w:rPr>
          <w:rFonts w:hint="eastAsia" w:ascii="方正仿宋_GBK" w:hAnsi="方正仿宋_GBK" w:eastAsia="方正仿宋_GBK" w:cs="方正仿宋_GBK"/>
          <w:color w:val="000000" w:themeColor="text1"/>
          <w:sz w:val="28"/>
          <w:szCs w:val="28"/>
          <w:u w:val="none"/>
          <w:lang w:val="en-US" w:eastAsia="zh-CN"/>
        </w:rPr>
        <w:t>3.推荐项目汇总表。</w:t>
      </w:r>
      <w:r>
        <w:rPr>
          <w:rFonts w:hint="eastAsia" w:ascii="方正仿宋_GBK" w:hAnsi="方正仿宋_GBK" w:eastAsia="方正仿宋_GBK" w:cs="方正仿宋_GBK"/>
          <w:color w:val="000000" w:themeColor="text1"/>
          <w:sz w:val="28"/>
          <w:szCs w:val="28"/>
          <w:u w:val="none"/>
          <w:lang w:eastAsia="zh-CN"/>
        </w:rPr>
        <w:t>以上</w:t>
      </w:r>
      <w:r>
        <w:rPr>
          <w:rFonts w:hint="eastAsia" w:ascii="方正仿宋_GBK" w:hAnsi="方正仿宋_GBK" w:eastAsia="方正仿宋_GBK" w:cs="方正仿宋_GBK"/>
          <w:color w:val="000000" w:themeColor="text1"/>
          <w:sz w:val="28"/>
          <w:szCs w:val="28"/>
          <w:u w:val="none"/>
          <w:lang w:val="en-US" w:eastAsia="zh-CN"/>
        </w:rPr>
        <w:t>由推荐单位统一发送至电子邮箱或携带U盘现场拷贝。</w:t>
      </w:r>
    </w:p>
    <w:p w14:paraId="3FE52FB9">
      <w:pPr>
        <w:pStyle w:val="2"/>
        <w:rPr>
          <w:rFonts w:hint="eastAsia"/>
          <w:lang w:eastAsia="zh-CN"/>
        </w:rPr>
      </w:pPr>
      <w:bookmarkStart w:id="17" w:name="_Toc100926245"/>
      <w:bookmarkStart w:id="18" w:name="_Toc33953402"/>
      <w:bookmarkStart w:id="19" w:name="_Toc536212934"/>
    </w:p>
    <w:p w14:paraId="0D7608A5">
      <w:pPr>
        <w:rPr>
          <w:rFonts w:hint="eastAsia"/>
          <w:lang w:eastAsia="zh-CN"/>
        </w:rPr>
      </w:pPr>
    </w:p>
    <w:p w14:paraId="53DEA1DB">
      <w:pPr>
        <w:rPr>
          <w:rFonts w:hint="eastAsia"/>
          <w:lang w:eastAsia="zh-CN"/>
        </w:rPr>
      </w:pPr>
    </w:p>
    <w:p w14:paraId="05E24DE8">
      <w:pPr>
        <w:rPr>
          <w:rFonts w:hint="eastAsia"/>
          <w:lang w:eastAsia="zh-CN"/>
        </w:rPr>
      </w:pPr>
    </w:p>
    <w:p w14:paraId="2B842AE0">
      <w:pPr>
        <w:rPr>
          <w:rFonts w:hint="eastAsia"/>
          <w:lang w:eastAsia="zh-CN"/>
        </w:rPr>
      </w:pPr>
    </w:p>
    <w:p w14:paraId="3756C92F">
      <w:pPr>
        <w:rPr>
          <w:rFonts w:hint="eastAsia"/>
          <w:lang w:eastAsia="zh-CN"/>
        </w:rPr>
      </w:pPr>
    </w:p>
    <w:p w14:paraId="7F2CA0EC">
      <w:pPr>
        <w:rPr>
          <w:rFonts w:hint="eastAsia"/>
          <w:lang w:eastAsia="zh-CN"/>
        </w:rPr>
      </w:pPr>
    </w:p>
    <w:p w14:paraId="4E4AE5F0">
      <w:pPr>
        <w:rPr>
          <w:rFonts w:hint="eastAsia"/>
          <w:lang w:eastAsia="zh-CN"/>
        </w:rPr>
      </w:pPr>
    </w:p>
    <w:p w14:paraId="6F29AF74">
      <w:pPr>
        <w:rPr>
          <w:rFonts w:hint="eastAsia"/>
          <w:lang w:eastAsia="zh-CN"/>
        </w:rPr>
      </w:pPr>
    </w:p>
    <w:p w14:paraId="21FC73A9">
      <w:pPr>
        <w:rPr>
          <w:rFonts w:hint="eastAsia"/>
          <w:lang w:eastAsia="zh-CN"/>
        </w:rPr>
      </w:pPr>
    </w:p>
    <w:p w14:paraId="5B2EEA88">
      <w:pPr>
        <w:rPr>
          <w:rFonts w:hint="eastAsia"/>
          <w:lang w:eastAsia="zh-CN"/>
        </w:rPr>
      </w:pPr>
    </w:p>
    <w:p w14:paraId="668EB177">
      <w:pPr>
        <w:rPr>
          <w:rFonts w:hint="eastAsia"/>
          <w:lang w:eastAsia="zh-CN"/>
        </w:rPr>
      </w:pPr>
    </w:p>
    <w:p w14:paraId="1E30F44D">
      <w:pPr>
        <w:rPr>
          <w:rFonts w:hint="eastAsia"/>
          <w:lang w:eastAsia="zh-CN"/>
        </w:rPr>
      </w:pPr>
    </w:p>
    <w:p w14:paraId="09EB77DE">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安徽医学科技奖</w:t>
      </w:r>
      <w:r>
        <w:rPr>
          <w:rFonts w:hint="eastAsia" w:ascii="方正小标宋简体" w:hAnsi="方正小标宋简体" w:eastAsia="方正小标宋简体" w:cs="方正小标宋简体"/>
          <w:sz w:val="32"/>
          <w:szCs w:val="32"/>
        </w:rPr>
        <w:t>推荐书（基础医学类）</w:t>
      </w:r>
      <w:bookmarkEnd w:id="17"/>
      <w:bookmarkEnd w:id="18"/>
      <w:bookmarkEnd w:id="19"/>
    </w:p>
    <w:p w14:paraId="17F118F5">
      <w:pPr>
        <w:spacing w:line="360" w:lineRule="exact"/>
        <w:jc w:val="center"/>
        <w:rPr>
          <w:rFonts w:hint="eastAsia" w:ascii="黑体" w:hAnsi="黑体" w:eastAsia="黑体"/>
          <w:color w:val="000000" w:themeColor="text1"/>
          <w:sz w:val="30"/>
          <w:szCs w:val="30"/>
        </w:rPr>
      </w:pPr>
    </w:p>
    <w:p w14:paraId="0EC6837B">
      <w:pPr>
        <w:numPr>
          <w:ilvl w:val="0"/>
          <w:numId w:val="1"/>
        </w:numPr>
        <w:spacing w:line="360" w:lineRule="exact"/>
        <w:jc w:val="center"/>
        <w:rPr>
          <w:rFonts w:hint="eastAsia" w:ascii="黑体" w:hAnsi="黑体" w:eastAsia="黑体"/>
          <w:color w:val="000000" w:themeColor="text1"/>
          <w:sz w:val="30"/>
          <w:szCs w:val="30"/>
        </w:rPr>
      </w:pPr>
      <w:r>
        <w:rPr>
          <w:rFonts w:hint="eastAsia" w:ascii="黑体" w:hAnsi="黑体" w:eastAsia="黑体"/>
          <w:color w:val="000000" w:themeColor="text1"/>
          <w:sz w:val="30"/>
          <w:szCs w:val="30"/>
        </w:rPr>
        <w:t>项目基本情况</w:t>
      </w:r>
    </w:p>
    <w:p w14:paraId="50F37EA2">
      <w:pPr>
        <w:spacing w:line="320" w:lineRule="exact"/>
        <w:ind w:firstLine="420" w:firstLineChars="200"/>
        <w:rPr>
          <w:rFonts w:hint="eastAsia" w:ascii="宋体"/>
          <w:color w:val="000000" w:themeColor="text1"/>
          <w:sz w:val="21"/>
          <w:szCs w:val="21"/>
        </w:rPr>
      </w:pPr>
    </w:p>
    <w:p w14:paraId="1640B3A0">
      <w:pPr>
        <w:spacing w:line="320" w:lineRule="exact"/>
        <w:ind w:firstLine="420" w:firstLineChars="200"/>
        <w:rPr>
          <w:rFonts w:ascii="宋体"/>
          <w:color w:val="000000" w:themeColor="text1"/>
          <w:sz w:val="21"/>
          <w:szCs w:val="21"/>
        </w:rPr>
      </w:pPr>
      <w:r>
        <w:rPr>
          <w:rFonts w:hint="eastAsia" w:ascii="宋体"/>
          <w:color w:val="000000" w:themeColor="text1"/>
          <w:sz w:val="21"/>
          <w:szCs w:val="21"/>
        </w:rPr>
        <w:t>编号：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38"/>
        <w:gridCol w:w="4117"/>
      </w:tblGrid>
      <w:tr w14:paraId="4D3D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43" w:type="dxa"/>
            <w:tcBorders>
              <w:top w:val="single" w:color="auto" w:sz="8" w:space="0"/>
              <w:left w:val="single" w:color="auto" w:sz="8" w:space="0"/>
              <w:right w:val="single" w:color="auto" w:sz="6" w:space="0"/>
            </w:tcBorders>
            <w:vAlign w:val="center"/>
          </w:tcPr>
          <w:p w14:paraId="35AB858F">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项目名称</w:t>
            </w:r>
          </w:p>
        </w:tc>
        <w:tc>
          <w:tcPr>
            <w:tcW w:w="7255" w:type="dxa"/>
            <w:gridSpan w:val="2"/>
            <w:tcBorders>
              <w:top w:val="single" w:color="auto" w:sz="8" w:space="0"/>
              <w:left w:val="nil"/>
              <w:bottom w:val="single" w:color="auto" w:sz="6" w:space="0"/>
              <w:right w:val="single" w:color="auto" w:sz="8" w:space="0"/>
            </w:tcBorders>
            <w:vAlign w:val="center"/>
          </w:tcPr>
          <w:p w14:paraId="22FB50B7">
            <w:pPr>
              <w:spacing w:line="320" w:lineRule="exact"/>
              <w:jc w:val="left"/>
              <w:rPr>
                <w:rFonts w:asciiTheme="minorEastAsia" w:hAnsiTheme="minorEastAsia" w:eastAsiaTheme="minorEastAsia"/>
                <w:b/>
                <w:color w:val="000000" w:themeColor="text1"/>
                <w:szCs w:val="21"/>
              </w:rPr>
            </w:pPr>
          </w:p>
        </w:tc>
      </w:tr>
      <w:tr w14:paraId="6EB3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60F2026E">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推荐单位</w:t>
            </w:r>
          </w:p>
          <w:p w14:paraId="5DEF87DD">
            <w:pPr>
              <w:ind w:right="-103" w:rightChars="-49"/>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或推荐</w:t>
            </w:r>
            <w:r>
              <w:rPr>
                <w:rFonts w:hint="eastAsia" w:asciiTheme="minorEastAsia" w:hAnsiTheme="minorEastAsia" w:eastAsiaTheme="minorEastAsia"/>
                <w:color w:val="000000" w:themeColor="text1"/>
                <w:szCs w:val="21"/>
                <w:lang w:eastAsia="zh-CN"/>
              </w:rPr>
              <w:t>院士</w:t>
            </w:r>
          </w:p>
        </w:tc>
        <w:tc>
          <w:tcPr>
            <w:tcW w:w="7255" w:type="dxa"/>
            <w:gridSpan w:val="2"/>
            <w:tcBorders>
              <w:top w:val="single" w:color="auto" w:sz="6" w:space="0"/>
              <w:left w:val="nil"/>
              <w:bottom w:val="nil"/>
              <w:right w:val="single" w:color="auto" w:sz="8" w:space="0"/>
            </w:tcBorders>
            <w:vAlign w:val="center"/>
          </w:tcPr>
          <w:p w14:paraId="00DE2097">
            <w:pPr>
              <w:rPr>
                <w:rFonts w:asciiTheme="minorEastAsia" w:hAnsiTheme="minorEastAsia" w:eastAsiaTheme="minorEastAsia"/>
                <w:color w:val="000000" w:themeColor="text1"/>
                <w:szCs w:val="21"/>
              </w:rPr>
            </w:pPr>
          </w:p>
        </w:tc>
      </w:tr>
      <w:tr w14:paraId="56F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2DA8ED61">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主要完成人</w:t>
            </w:r>
          </w:p>
        </w:tc>
        <w:tc>
          <w:tcPr>
            <w:tcW w:w="7255" w:type="dxa"/>
            <w:gridSpan w:val="2"/>
            <w:tcBorders>
              <w:top w:val="single" w:color="auto" w:sz="6" w:space="0"/>
              <w:left w:val="nil"/>
              <w:bottom w:val="single" w:color="auto" w:sz="6" w:space="0"/>
              <w:right w:val="single" w:color="auto" w:sz="8" w:space="0"/>
            </w:tcBorders>
            <w:vAlign w:val="center"/>
          </w:tcPr>
          <w:p w14:paraId="0F9EDA5E">
            <w:pPr>
              <w:rPr>
                <w:rFonts w:asciiTheme="minorEastAsia" w:hAnsiTheme="minorEastAsia" w:eastAsiaTheme="minorEastAsia"/>
                <w:color w:val="000000" w:themeColor="text1"/>
                <w:szCs w:val="21"/>
              </w:rPr>
            </w:pPr>
          </w:p>
        </w:tc>
      </w:tr>
      <w:tr w14:paraId="1E7F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1C193CC0">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主要完成单位</w:t>
            </w:r>
          </w:p>
        </w:tc>
        <w:tc>
          <w:tcPr>
            <w:tcW w:w="7255" w:type="dxa"/>
            <w:gridSpan w:val="2"/>
            <w:tcBorders>
              <w:top w:val="single" w:color="auto" w:sz="6" w:space="0"/>
              <w:left w:val="nil"/>
              <w:bottom w:val="single" w:color="auto" w:sz="6" w:space="0"/>
              <w:right w:val="single" w:color="auto" w:sz="8" w:space="0"/>
            </w:tcBorders>
            <w:vAlign w:val="center"/>
          </w:tcPr>
          <w:p w14:paraId="248CC8E7">
            <w:pPr>
              <w:rPr>
                <w:rFonts w:asciiTheme="minorEastAsia" w:hAnsiTheme="minorEastAsia" w:eastAsiaTheme="minorEastAsia"/>
                <w:color w:val="000000" w:themeColor="text1"/>
                <w:szCs w:val="21"/>
              </w:rPr>
            </w:pPr>
          </w:p>
        </w:tc>
      </w:tr>
      <w:tr w14:paraId="028A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4917DBA8">
            <w:pPr>
              <w:jc w:val="center"/>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1</w:t>
            </w:r>
          </w:p>
        </w:tc>
        <w:tc>
          <w:tcPr>
            <w:tcW w:w="3138" w:type="dxa"/>
            <w:tcBorders>
              <w:top w:val="single" w:color="auto" w:sz="6" w:space="0"/>
              <w:left w:val="nil"/>
              <w:bottom w:val="single" w:color="auto" w:sz="6" w:space="0"/>
              <w:right w:val="single" w:color="auto" w:sz="4" w:space="0"/>
            </w:tcBorders>
            <w:vAlign w:val="center"/>
          </w:tcPr>
          <w:p w14:paraId="23FF5F34">
            <w:pP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14:paraId="0FFF1253">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名称：</w:t>
            </w:r>
          </w:p>
        </w:tc>
      </w:tr>
      <w:tr w14:paraId="350B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6C5AEFAB">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2</w:t>
            </w:r>
          </w:p>
        </w:tc>
        <w:tc>
          <w:tcPr>
            <w:tcW w:w="3138" w:type="dxa"/>
            <w:tcBorders>
              <w:top w:val="single" w:color="auto" w:sz="6" w:space="0"/>
              <w:left w:val="nil"/>
              <w:bottom w:val="single" w:color="auto" w:sz="6" w:space="0"/>
              <w:right w:val="single" w:color="auto" w:sz="4" w:space="0"/>
            </w:tcBorders>
            <w:vAlign w:val="center"/>
          </w:tcPr>
          <w:p w14:paraId="51AF5B3F">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14:paraId="400D3D2A">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14:paraId="3C64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1072E2D7">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3</w:t>
            </w:r>
          </w:p>
        </w:tc>
        <w:tc>
          <w:tcPr>
            <w:tcW w:w="3138" w:type="dxa"/>
            <w:tcBorders>
              <w:top w:val="single" w:color="auto" w:sz="6" w:space="0"/>
              <w:left w:val="nil"/>
              <w:bottom w:val="single" w:color="auto" w:sz="6" w:space="0"/>
              <w:right w:val="single" w:color="auto" w:sz="4" w:space="0"/>
            </w:tcBorders>
            <w:vAlign w:val="center"/>
          </w:tcPr>
          <w:p w14:paraId="1748F1B6">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14:paraId="0FC038E4">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14:paraId="42A3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3976CCE4">
            <w:pPr>
              <w:spacing w:line="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任务来源</w:t>
            </w:r>
          </w:p>
        </w:tc>
        <w:tc>
          <w:tcPr>
            <w:tcW w:w="7255" w:type="dxa"/>
            <w:gridSpan w:val="2"/>
            <w:tcBorders>
              <w:top w:val="single" w:color="auto" w:sz="6" w:space="0"/>
              <w:left w:val="nil"/>
              <w:bottom w:val="single" w:color="auto" w:sz="6" w:space="0"/>
              <w:right w:val="single" w:color="auto" w:sz="8" w:space="0"/>
            </w:tcBorders>
            <w:vAlign w:val="center"/>
          </w:tcPr>
          <w:p w14:paraId="478976B2">
            <w:pPr>
              <w:spacing w:line="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国家级科研项目  B</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省部级科研项目   C</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市厅级科研项目   D</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企业委托研发类项目   E</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自选科研项目   F</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非职务项目   G</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其他</w:t>
            </w:r>
          </w:p>
        </w:tc>
      </w:tr>
      <w:tr w14:paraId="148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395B90C3">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1A643A0D">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起始：    年    月    日</w:t>
            </w:r>
          </w:p>
        </w:tc>
        <w:tc>
          <w:tcPr>
            <w:tcW w:w="4117" w:type="dxa"/>
            <w:tcBorders>
              <w:top w:val="single" w:color="auto" w:sz="6" w:space="0"/>
              <w:left w:val="nil"/>
              <w:bottom w:val="single" w:color="auto" w:sz="6" w:space="0"/>
              <w:right w:val="single" w:color="auto" w:sz="8" w:space="0"/>
            </w:tcBorders>
            <w:vAlign w:val="center"/>
          </w:tcPr>
          <w:p w14:paraId="76C3F8AA">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    年    月    日</w:t>
            </w:r>
          </w:p>
        </w:tc>
      </w:tr>
    </w:tbl>
    <w:p w14:paraId="643C84C6">
      <w:pPr>
        <w:jc w:val="center"/>
        <w:rPr>
          <w:rFonts w:ascii="黑体" w:hAnsi="黑体" w:eastAsia="黑体"/>
          <w:color w:val="000000" w:themeColor="text1"/>
          <w:sz w:val="30"/>
          <w:szCs w:val="30"/>
        </w:rPr>
      </w:pPr>
    </w:p>
    <w:p w14:paraId="7C9E8721">
      <w:pPr>
        <w:widowControl/>
        <w:jc w:val="left"/>
        <w:rPr>
          <w:rFonts w:ascii="黑体" w:hAnsi="黑体" w:eastAsia="黑体"/>
          <w:color w:val="000000" w:themeColor="text1"/>
          <w:sz w:val="30"/>
          <w:szCs w:val="30"/>
        </w:rPr>
      </w:pPr>
      <w:r>
        <w:rPr>
          <w:rFonts w:ascii="黑体" w:hAnsi="黑体" w:eastAsia="黑体"/>
          <w:color w:val="000000" w:themeColor="text1"/>
          <w:sz w:val="30"/>
          <w:szCs w:val="30"/>
        </w:rPr>
        <w:br w:type="page"/>
      </w:r>
    </w:p>
    <w:p w14:paraId="71F50CCC">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二、单位推荐意见</w:t>
      </w:r>
    </w:p>
    <w:p w14:paraId="521ED91C">
      <w:pPr>
        <w:spacing w:line="240" w:lineRule="atLeast"/>
        <w:jc w:val="center"/>
        <w:rPr>
          <w:rFonts w:ascii="黑体" w:hAnsi="黑体" w:eastAsia="黑体"/>
          <w:color w:val="000000" w:themeColor="text1"/>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14:paraId="574B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14:paraId="1619BBFE">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4351" w:type="dxa"/>
            <w:gridSpan w:val="3"/>
            <w:vAlign w:val="center"/>
          </w:tcPr>
          <w:p w14:paraId="6C605777">
            <w:pPr>
              <w:spacing w:line="300" w:lineRule="exact"/>
              <w:jc w:val="center"/>
              <w:rPr>
                <w:rFonts w:asciiTheme="minorEastAsia" w:hAnsiTheme="minorEastAsia" w:eastAsiaTheme="minorEastAsia"/>
                <w:color w:val="000000" w:themeColor="text1"/>
                <w:szCs w:val="21"/>
              </w:rPr>
            </w:pPr>
          </w:p>
        </w:tc>
        <w:tc>
          <w:tcPr>
            <w:tcW w:w="1335" w:type="dxa"/>
            <w:vAlign w:val="center"/>
          </w:tcPr>
          <w:p w14:paraId="65889D1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1758" w:type="dxa"/>
            <w:vAlign w:val="center"/>
          </w:tcPr>
          <w:p w14:paraId="1789D5E9">
            <w:pPr>
              <w:spacing w:line="300" w:lineRule="exact"/>
              <w:jc w:val="center"/>
              <w:rPr>
                <w:rFonts w:asciiTheme="minorEastAsia" w:hAnsiTheme="minorEastAsia" w:eastAsiaTheme="minorEastAsia"/>
                <w:color w:val="000000" w:themeColor="text1"/>
                <w:szCs w:val="21"/>
              </w:rPr>
            </w:pPr>
          </w:p>
        </w:tc>
      </w:tr>
      <w:tr w14:paraId="3B3C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14:paraId="792A4D9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351" w:type="dxa"/>
            <w:gridSpan w:val="3"/>
            <w:vAlign w:val="center"/>
          </w:tcPr>
          <w:p w14:paraId="377B64D7">
            <w:pPr>
              <w:spacing w:line="300" w:lineRule="exact"/>
              <w:jc w:val="center"/>
              <w:rPr>
                <w:rFonts w:asciiTheme="minorEastAsia" w:hAnsiTheme="minorEastAsia" w:eastAsiaTheme="minorEastAsia"/>
                <w:color w:val="000000" w:themeColor="text1"/>
                <w:szCs w:val="21"/>
              </w:rPr>
            </w:pPr>
          </w:p>
        </w:tc>
        <w:tc>
          <w:tcPr>
            <w:tcW w:w="1335" w:type="dxa"/>
            <w:vAlign w:val="center"/>
          </w:tcPr>
          <w:p w14:paraId="1DB9E7E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758" w:type="dxa"/>
            <w:vAlign w:val="center"/>
          </w:tcPr>
          <w:p w14:paraId="705B26B9">
            <w:pPr>
              <w:spacing w:line="300" w:lineRule="exact"/>
              <w:jc w:val="center"/>
              <w:rPr>
                <w:rFonts w:asciiTheme="minorEastAsia" w:hAnsiTheme="minorEastAsia" w:eastAsiaTheme="minorEastAsia"/>
                <w:color w:val="000000" w:themeColor="text1"/>
                <w:szCs w:val="21"/>
              </w:rPr>
            </w:pPr>
          </w:p>
        </w:tc>
      </w:tr>
      <w:tr w14:paraId="17B4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14:paraId="65A790F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415" w:type="dxa"/>
            <w:vAlign w:val="center"/>
          </w:tcPr>
          <w:p w14:paraId="0102D6D2">
            <w:pPr>
              <w:spacing w:line="300" w:lineRule="exact"/>
              <w:jc w:val="center"/>
              <w:rPr>
                <w:rFonts w:asciiTheme="minorEastAsia" w:hAnsiTheme="minorEastAsia" w:eastAsiaTheme="minorEastAsia"/>
                <w:color w:val="000000" w:themeColor="text1"/>
                <w:szCs w:val="21"/>
              </w:rPr>
            </w:pPr>
          </w:p>
        </w:tc>
        <w:tc>
          <w:tcPr>
            <w:tcW w:w="1428" w:type="dxa"/>
            <w:vAlign w:val="center"/>
          </w:tcPr>
          <w:p w14:paraId="1073D833">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1508" w:type="dxa"/>
            <w:vAlign w:val="center"/>
          </w:tcPr>
          <w:p w14:paraId="7125D812">
            <w:pPr>
              <w:spacing w:line="300" w:lineRule="exact"/>
              <w:jc w:val="center"/>
              <w:rPr>
                <w:rFonts w:asciiTheme="minorEastAsia" w:hAnsiTheme="minorEastAsia" w:eastAsiaTheme="minorEastAsia"/>
                <w:color w:val="000000" w:themeColor="text1"/>
                <w:szCs w:val="21"/>
              </w:rPr>
            </w:pPr>
          </w:p>
        </w:tc>
        <w:tc>
          <w:tcPr>
            <w:tcW w:w="1335" w:type="dxa"/>
            <w:vAlign w:val="center"/>
          </w:tcPr>
          <w:p w14:paraId="2AEA4FF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758" w:type="dxa"/>
            <w:vAlign w:val="center"/>
          </w:tcPr>
          <w:p w14:paraId="363BBDDF">
            <w:pPr>
              <w:spacing w:line="300" w:lineRule="exact"/>
              <w:jc w:val="center"/>
              <w:rPr>
                <w:rFonts w:asciiTheme="minorEastAsia" w:hAnsiTheme="minorEastAsia" w:eastAsiaTheme="minorEastAsia"/>
                <w:color w:val="000000" w:themeColor="text1"/>
                <w:szCs w:val="21"/>
              </w:rPr>
            </w:pPr>
          </w:p>
        </w:tc>
      </w:tr>
      <w:tr w14:paraId="08D62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14:paraId="7CA20A3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444" w:type="dxa"/>
            <w:gridSpan w:val="5"/>
            <w:vAlign w:val="center"/>
          </w:tcPr>
          <w:p w14:paraId="4AA7D51B">
            <w:pPr>
              <w:spacing w:line="300" w:lineRule="exact"/>
              <w:jc w:val="center"/>
              <w:rPr>
                <w:rFonts w:asciiTheme="minorEastAsia" w:hAnsiTheme="minorEastAsia" w:eastAsiaTheme="minorEastAsia"/>
                <w:color w:val="000000" w:themeColor="text1"/>
                <w:szCs w:val="21"/>
              </w:rPr>
            </w:pPr>
          </w:p>
        </w:tc>
      </w:tr>
      <w:tr w14:paraId="624BA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7" w:hRule="atLeast"/>
          <w:jc w:val="center"/>
        </w:trPr>
        <w:tc>
          <w:tcPr>
            <w:tcW w:w="9006" w:type="dxa"/>
            <w:gridSpan w:val="6"/>
          </w:tcPr>
          <w:p w14:paraId="055821E9">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14:paraId="766AEF01">
            <w:pPr>
              <w:spacing w:line="280" w:lineRule="exact"/>
              <w:rPr>
                <w:rFonts w:asciiTheme="minorEastAsia" w:hAnsiTheme="minorEastAsia" w:eastAsiaTheme="minorEastAsia"/>
                <w:color w:val="000000" w:themeColor="text1"/>
                <w:szCs w:val="21"/>
              </w:rPr>
            </w:pPr>
          </w:p>
          <w:p w14:paraId="72EFC236">
            <w:pPr>
              <w:spacing w:line="280" w:lineRule="exact"/>
              <w:rPr>
                <w:rFonts w:asciiTheme="minorEastAsia" w:hAnsiTheme="minorEastAsia" w:eastAsiaTheme="minorEastAsia"/>
                <w:color w:val="000000" w:themeColor="text1"/>
                <w:szCs w:val="21"/>
              </w:rPr>
            </w:pPr>
          </w:p>
          <w:p w14:paraId="7BAF4FB4">
            <w:pPr>
              <w:spacing w:line="280" w:lineRule="exact"/>
              <w:rPr>
                <w:rFonts w:asciiTheme="minorEastAsia" w:hAnsiTheme="minorEastAsia" w:eastAsiaTheme="minorEastAsia"/>
                <w:color w:val="000000" w:themeColor="text1"/>
                <w:szCs w:val="21"/>
              </w:rPr>
            </w:pPr>
          </w:p>
          <w:p w14:paraId="070A1AC4">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14:paraId="00FF3D6F">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14:paraId="26390207">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14:paraId="07E424DF">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14:paraId="1DB72DEF">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4.我单位认真审核项目填报各项内容，确保材料真实有效，经</w:t>
            </w:r>
            <w:r>
              <w:rPr>
                <w:rFonts w:hint="eastAsia" w:asciiTheme="minorEastAsia" w:hAnsiTheme="minorEastAsia" w:eastAsiaTheme="minorEastAsia"/>
                <w:color w:val="000000" w:themeColor="text1"/>
                <w:szCs w:val="21"/>
                <w:lang w:eastAsia="zh-CN"/>
              </w:rPr>
              <w:t>项目完成人所在单位</w:t>
            </w:r>
            <w:r>
              <w:rPr>
                <w:rFonts w:hint="eastAsia" w:asciiTheme="minorEastAsia" w:hAnsiTheme="minorEastAsia" w:eastAsiaTheme="minorEastAsia"/>
                <w:color w:val="000000" w:themeColor="text1"/>
                <w:szCs w:val="21"/>
              </w:rPr>
              <w:t>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tc>
      </w:tr>
      <w:tr w14:paraId="2935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9006" w:type="dxa"/>
            <w:gridSpan w:val="6"/>
          </w:tcPr>
          <w:p w14:paraId="65604B37">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lang w:eastAsia="zh-CN"/>
              </w:rPr>
              <w:t>我</w:t>
            </w:r>
            <w:r>
              <w:rPr>
                <w:rFonts w:hint="eastAsia" w:asciiTheme="minorEastAsia" w:hAnsiTheme="minorEastAsia" w:eastAsiaTheme="minorEastAsia"/>
                <w:color w:val="000000" w:themeColor="text1"/>
                <w:szCs w:val="21"/>
              </w:rPr>
              <w:t>单位遵守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14:paraId="67EF004C">
            <w:pPr>
              <w:ind w:left="210"/>
              <w:rPr>
                <w:rFonts w:asciiTheme="minorEastAsia" w:hAnsiTheme="minorEastAsia" w:eastAsiaTheme="minorEastAsia"/>
                <w:b/>
                <w:color w:val="000000" w:themeColor="text1"/>
                <w:sz w:val="30"/>
                <w:szCs w:val="21"/>
              </w:rPr>
            </w:pPr>
          </w:p>
          <w:p w14:paraId="53065824">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法定代表人签名：                            单位（盖章）</w:t>
            </w:r>
          </w:p>
          <w:p w14:paraId="0E0E34F8">
            <w:pPr>
              <w:ind w:firstLine="7560" w:firstLineChars="3600"/>
              <w:jc w:val="left"/>
              <w:rPr>
                <w:rFonts w:asciiTheme="minorEastAsia" w:hAnsiTheme="minorEastAsia" w:eastAsiaTheme="minorEastAsia"/>
                <w:color w:val="000000" w:themeColor="text1"/>
                <w:szCs w:val="21"/>
              </w:rPr>
            </w:pPr>
          </w:p>
          <w:p w14:paraId="1552C0EE">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tc>
      </w:tr>
    </w:tbl>
    <w:p w14:paraId="58C3F02A">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专科分会</w:t>
      </w:r>
      <w:r>
        <w:rPr>
          <w:rFonts w:hint="eastAsia" w:ascii="黑体" w:hAnsi="黑体" w:eastAsia="黑体"/>
          <w:color w:val="000000" w:themeColor="text1"/>
          <w:sz w:val="30"/>
          <w:szCs w:val="30"/>
        </w:rPr>
        <w:t>推荐意见</w:t>
      </w:r>
    </w:p>
    <w:p w14:paraId="6DB7B12E">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55"/>
        <w:gridCol w:w="1545"/>
        <w:gridCol w:w="4228"/>
      </w:tblGrid>
      <w:tr w14:paraId="0434F4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1E3DCC45">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专科分会名称</w:t>
            </w:r>
          </w:p>
        </w:tc>
        <w:tc>
          <w:tcPr>
            <w:tcW w:w="7228" w:type="dxa"/>
            <w:gridSpan w:val="3"/>
            <w:vAlign w:val="center"/>
          </w:tcPr>
          <w:p w14:paraId="589F05DE">
            <w:pPr>
              <w:jc w:val="left"/>
              <w:rPr>
                <w:rFonts w:asciiTheme="minorEastAsia" w:hAnsiTheme="minorEastAsia" w:eastAsiaTheme="minorEastAsia"/>
                <w:color w:val="000000" w:themeColor="text1"/>
                <w:szCs w:val="21"/>
                <w:highlight w:val="none"/>
              </w:rPr>
            </w:pPr>
          </w:p>
        </w:tc>
      </w:tr>
      <w:tr w14:paraId="172D0E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73" w:type="dxa"/>
            <w:gridSpan w:val="4"/>
            <w:vAlign w:val="center"/>
          </w:tcPr>
          <w:p w14:paraId="5093D21D">
            <w:pPr>
              <w:jc w:val="left"/>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以下为该专科分会现任主任委员信息：</w:t>
            </w:r>
          </w:p>
        </w:tc>
      </w:tr>
      <w:tr w14:paraId="28266A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1F093021">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姓名</w:t>
            </w:r>
          </w:p>
        </w:tc>
        <w:tc>
          <w:tcPr>
            <w:tcW w:w="1455" w:type="dxa"/>
            <w:vAlign w:val="center"/>
          </w:tcPr>
          <w:p w14:paraId="2C1B0E8A">
            <w:pPr>
              <w:jc w:val="left"/>
              <w:rPr>
                <w:rFonts w:asciiTheme="minorEastAsia" w:hAnsiTheme="minorEastAsia" w:eastAsiaTheme="minorEastAsia"/>
                <w:color w:val="000000" w:themeColor="text1"/>
                <w:szCs w:val="21"/>
                <w:highlight w:val="none"/>
              </w:rPr>
            </w:pPr>
          </w:p>
        </w:tc>
        <w:tc>
          <w:tcPr>
            <w:tcW w:w="1545" w:type="dxa"/>
            <w:vAlign w:val="center"/>
          </w:tcPr>
          <w:p w14:paraId="39CBA521">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工作单位</w:t>
            </w:r>
          </w:p>
        </w:tc>
        <w:tc>
          <w:tcPr>
            <w:tcW w:w="4228" w:type="dxa"/>
            <w:vAlign w:val="center"/>
          </w:tcPr>
          <w:p w14:paraId="3F324D78">
            <w:pPr>
              <w:jc w:val="left"/>
              <w:rPr>
                <w:rFonts w:asciiTheme="minorEastAsia" w:hAnsiTheme="minorEastAsia" w:eastAsiaTheme="minorEastAsia"/>
                <w:color w:val="000000" w:themeColor="text1"/>
                <w:szCs w:val="21"/>
                <w:highlight w:val="yellow"/>
              </w:rPr>
            </w:pPr>
          </w:p>
        </w:tc>
      </w:tr>
      <w:tr w14:paraId="549077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705B0B59">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移动电话</w:t>
            </w:r>
          </w:p>
        </w:tc>
        <w:tc>
          <w:tcPr>
            <w:tcW w:w="1455" w:type="dxa"/>
            <w:vAlign w:val="center"/>
          </w:tcPr>
          <w:p w14:paraId="790ED3BA">
            <w:pPr>
              <w:jc w:val="left"/>
              <w:rPr>
                <w:rFonts w:asciiTheme="minorEastAsia" w:hAnsiTheme="minorEastAsia" w:eastAsiaTheme="minorEastAsia"/>
                <w:color w:val="000000" w:themeColor="text1"/>
                <w:szCs w:val="21"/>
                <w:highlight w:val="none"/>
              </w:rPr>
            </w:pPr>
          </w:p>
        </w:tc>
        <w:tc>
          <w:tcPr>
            <w:tcW w:w="1545" w:type="dxa"/>
            <w:vAlign w:val="center"/>
          </w:tcPr>
          <w:p w14:paraId="55C72F50">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通讯地址</w:t>
            </w:r>
          </w:p>
        </w:tc>
        <w:tc>
          <w:tcPr>
            <w:tcW w:w="4228" w:type="dxa"/>
            <w:vAlign w:val="center"/>
          </w:tcPr>
          <w:p w14:paraId="58D3799D">
            <w:pPr>
              <w:jc w:val="left"/>
              <w:rPr>
                <w:rFonts w:asciiTheme="minorEastAsia" w:hAnsiTheme="minorEastAsia" w:eastAsiaTheme="minorEastAsia"/>
                <w:color w:val="000000" w:themeColor="text1"/>
                <w:szCs w:val="21"/>
                <w:highlight w:val="yellow"/>
              </w:rPr>
            </w:pPr>
          </w:p>
        </w:tc>
      </w:tr>
      <w:tr w14:paraId="5A9D6D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61B69565">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邮政编码</w:t>
            </w:r>
          </w:p>
        </w:tc>
        <w:tc>
          <w:tcPr>
            <w:tcW w:w="1455" w:type="dxa"/>
            <w:vAlign w:val="center"/>
          </w:tcPr>
          <w:p w14:paraId="5D16BB33">
            <w:pPr>
              <w:jc w:val="left"/>
              <w:rPr>
                <w:rFonts w:asciiTheme="minorEastAsia" w:hAnsiTheme="minorEastAsia" w:eastAsiaTheme="minorEastAsia"/>
                <w:color w:val="000000" w:themeColor="text1"/>
                <w:szCs w:val="21"/>
                <w:highlight w:val="none"/>
              </w:rPr>
            </w:pPr>
          </w:p>
        </w:tc>
        <w:tc>
          <w:tcPr>
            <w:tcW w:w="1545" w:type="dxa"/>
            <w:vAlign w:val="center"/>
          </w:tcPr>
          <w:p w14:paraId="7D9EDB6F">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电子信箱</w:t>
            </w:r>
          </w:p>
        </w:tc>
        <w:tc>
          <w:tcPr>
            <w:tcW w:w="4228" w:type="dxa"/>
            <w:vAlign w:val="center"/>
          </w:tcPr>
          <w:p w14:paraId="500B0C33">
            <w:pPr>
              <w:jc w:val="left"/>
              <w:rPr>
                <w:rFonts w:asciiTheme="minorEastAsia" w:hAnsiTheme="minorEastAsia" w:eastAsiaTheme="minorEastAsia"/>
                <w:color w:val="000000" w:themeColor="text1"/>
                <w:szCs w:val="21"/>
                <w:highlight w:val="yellow"/>
              </w:rPr>
            </w:pPr>
          </w:p>
        </w:tc>
      </w:tr>
      <w:tr w14:paraId="74629F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14:paraId="6B8A9C00">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14:paraId="2A9F97FE">
            <w:pPr>
              <w:ind w:right="113"/>
              <w:rPr>
                <w:rFonts w:asciiTheme="minorEastAsia" w:hAnsiTheme="minorEastAsia" w:eastAsiaTheme="minorEastAsia"/>
                <w:color w:val="000000" w:themeColor="text1"/>
                <w:szCs w:val="21"/>
              </w:rPr>
            </w:pPr>
          </w:p>
          <w:p w14:paraId="730EDF33">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14:paraId="2E27C8F0">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14:paraId="170437DC">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14:paraId="07432528">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14:paraId="02036C92">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w:t>
            </w:r>
            <w:r>
              <w:rPr>
                <w:rFonts w:hint="eastAsia" w:asciiTheme="minorEastAsia" w:hAnsiTheme="minorEastAsia" w:eastAsiaTheme="minorEastAsia"/>
                <w:color w:val="000000" w:themeColor="text1"/>
                <w:szCs w:val="21"/>
                <w:lang w:eastAsia="zh-CN"/>
              </w:rPr>
              <w:t>分会召开常委会，集体研究决议，并</w:t>
            </w:r>
            <w:r>
              <w:rPr>
                <w:rFonts w:hint="eastAsia" w:asciiTheme="minorEastAsia" w:hAnsiTheme="minorEastAsia" w:eastAsiaTheme="minorEastAsia"/>
                <w:color w:val="000000" w:themeColor="text1"/>
                <w:szCs w:val="21"/>
              </w:rPr>
              <w:t>认真审核项目填报各项内容，确保材料真实有效，</w:t>
            </w:r>
            <w:r>
              <w:rPr>
                <w:rFonts w:hint="eastAsia" w:asciiTheme="minorEastAsia" w:hAnsiTheme="minorEastAsia" w:eastAsiaTheme="minorEastAsia"/>
                <w:color w:val="000000" w:themeColor="text1"/>
                <w:szCs w:val="21"/>
                <w:lang w:eastAsia="zh-CN"/>
              </w:rPr>
              <w:t>经</w:t>
            </w:r>
            <w:r>
              <w:rPr>
                <w:rFonts w:hint="eastAsia" w:asciiTheme="minorEastAsia" w:hAnsiTheme="minorEastAsia" w:eastAsiaTheme="minorEastAsia"/>
                <w:color w:val="000000" w:themeColor="text1"/>
                <w:szCs w:val="21"/>
              </w:rPr>
              <w:t>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14:paraId="2338C365">
            <w:pPr>
              <w:rPr>
                <w:rFonts w:asciiTheme="minorEastAsia" w:hAnsiTheme="minorEastAsia" w:eastAsiaTheme="minorEastAsia"/>
                <w:b/>
                <w:color w:val="000000" w:themeColor="text1"/>
                <w:szCs w:val="21"/>
              </w:rPr>
            </w:pPr>
          </w:p>
        </w:tc>
      </w:tr>
      <w:tr w14:paraId="70E74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14:paraId="541F64B7">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b w:val="0"/>
                <w:bCs/>
                <w:color w:val="000000" w:themeColor="text1"/>
                <w:szCs w:val="21"/>
                <w:lang w:eastAsia="zh-CN"/>
              </w:rPr>
              <w:t>我分会</w:t>
            </w:r>
            <w:r>
              <w:rPr>
                <w:rFonts w:hint="eastAsia" w:asciiTheme="minorEastAsia" w:hAnsiTheme="minorEastAsia" w:eastAsiaTheme="minorEastAsia"/>
                <w:color w:val="000000" w:themeColor="text1"/>
                <w:szCs w:val="21"/>
              </w:rPr>
              <w:t>遵守</w:t>
            </w:r>
            <w:r>
              <w:rPr>
                <w:rFonts w:hint="eastAsia" w:asciiTheme="minorEastAsia" w:hAnsiTheme="minorEastAsia" w:eastAsiaTheme="minorEastAsia"/>
                <w:color w:val="000000" w:themeColor="text1"/>
                <w:szCs w:val="21"/>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14:paraId="7DBEABBA">
            <w:pPr>
              <w:ind w:left="210"/>
              <w:rPr>
                <w:rFonts w:asciiTheme="minorEastAsia" w:hAnsiTheme="minorEastAsia" w:eastAsiaTheme="minorEastAsia"/>
                <w:b/>
                <w:color w:val="000000" w:themeColor="text1"/>
                <w:sz w:val="30"/>
                <w:szCs w:val="21"/>
              </w:rPr>
            </w:pPr>
          </w:p>
          <w:p w14:paraId="78B50A83">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专科分会现任主任委员</w:t>
            </w:r>
            <w:r>
              <w:rPr>
                <w:rFonts w:hint="eastAsia" w:asciiTheme="minorEastAsia" w:hAnsiTheme="minorEastAsia" w:eastAsiaTheme="minorEastAsia"/>
                <w:color w:val="000000" w:themeColor="text1"/>
                <w:szCs w:val="21"/>
              </w:rPr>
              <w:t xml:space="preserve">签名：                          </w:t>
            </w:r>
          </w:p>
          <w:p w14:paraId="1B3F4572">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5D27015E">
      <w:pPr>
        <w:jc w:val="center"/>
        <w:rPr>
          <w:rFonts w:hint="eastAsia" w:ascii="黑体" w:hAnsi="黑体" w:eastAsia="黑体"/>
          <w:color w:val="000000" w:themeColor="text1"/>
          <w:sz w:val="30"/>
          <w:szCs w:val="30"/>
        </w:rPr>
      </w:pPr>
    </w:p>
    <w:p w14:paraId="3D44FF2E">
      <w:pPr>
        <w:jc w:val="center"/>
        <w:rPr>
          <w:rFonts w:hint="eastAsia" w:ascii="黑体" w:hAnsi="黑体" w:eastAsia="黑体"/>
          <w:color w:val="000000" w:themeColor="text1"/>
          <w:sz w:val="30"/>
          <w:szCs w:val="30"/>
        </w:rPr>
      </w:pPr>
    </w:p>
    <w:p w14:paraId="0718D5F7">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院士</w:t>
      </w:r>
      <w:r>
        <w:rPr>
          <w:rFonts w:hint="eastAsia" w:ascii="黑体" w:hAnsi="黑体" w:eastAsia="黑体"/>
          <w:color w:val="000000" w:themeColor="text1"/>
          <w:sz w:val="30"/>
          <w:szCs w:val="30"/>
        </w:rPr>
        <w:t>推荐意见</w:t>
      </w:r>
    </w:p>
    <w:p w14:paraId="63E73867">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14:paraId="617C2E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2C6F031">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   名</w:t>
            </w:r>
          </w:p>
        </w:tc>
        <w:tc>
          <w:tcPr>
            <w:tcW w:w="4111" w:type="dxa"/>
            <w:vAlign w:val="center"/>
          </w:tcPr>
          <w:p w14:paraId="7C8DFF59">
            <w:pPr>
              <w:jc w:val="left"/>
              <w:rPr>
                <w:rFonts w:asciiTheme="minorEastAsia" w:hAnsiTheme="minorEastAsia" w:eastAsiaTheme="minorEastAsia"/>
                <w:color w:val="000000" w:themeColor="text1"/>
                <w:szCs w:val="21"/>
              </w:rPr>
            </w:pPr>
          </w:p>
        </w:tc>
        <w:tc>
          <w:tcPr>
            <w:tcW w:w="1276" w:type="dxa"/>
            <w:vAlign w:val="center"/>
          </w:tcPr>
          <w:p w14:paraId="4EFA0A41">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410" w:type="dxa"/>
            <w:vAlign w:val="center"/>
          </w:tcPr>
          <w:p w14:paraId="4CD6B5A9">
            <w:pPr>
              <w:jc w:val="left"/>
              <w:rPr>
                <w:rFonts w:asciiTheme="minorEastAsia" w:hAnsiTheme="minorEastAsia" w:eastAsiaTheme="minorEastAsia"/>
                <w:color w:val="000000" w:themeColor="text1"/>
                <w:szCs w:val="21"/>
              </w:rPr>
            </w:pPr>
          </w:p>
        </w:tc>
      </w:tr>
      <w:tr w14:paraId="3A0B54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FC0C034">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院士类别</w:t>
            </w:r>
          </w:p>
        </w:tc>
        <w:tc>
          <w:tcPr>
            <w:tcW w:w="4111" w:type="dxa"/>
            <w:vAlign w:val="center"/>
          </w:tcPr>
          <w:p w14:paraId="63C20BF0">
            <w:pPr>
              <w:jc w:val="left"/>
              <w:rPr>
                <w:rFonts w:asciiTheme="minorEastAsia" w:hAnsiTheme="minorEastAsia" w:eastAsiaTheme="minorEastAsia"/>
                <w:color w:val="000000" w:themeColor="text1"/>
                <w:szCs w:val="21"/>
              </w:rPr>
            </w:pPr>
          </w:p>
        </w:tc>
        <w:tc>
          <w:tcPr>
            <w:tcW w:w="1276" w:type="dxa"/>
            <w:vAlign w:val="center"/>
          </w:tcPr>
          <w:p w14:paraId="44D28999">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w:t>
            </w:r>
          </w:p>
          <w:p w14:paraId="1DDD5EDE">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研究领域</w:t>
            </w:r>
          </w:p>
        </w:tc>
        <w:tc>
          <w:tcPr>
            <w:tcW w:w="2410" w:type="dxa"/>
            <w:vAlign w:val="center"/>
          </w:tcPr>
          <w:p w14:paraId="5F0595FF">
            <w:pPr>
              <w:jc w:val="left"/>
              <w:rPr>
                <w:rFonts w:asciiTheme="minorEastAsia" w:hAnsiTheme="minorEastAsia" w:eastAsiaTheme="minorEastAsia"/>
                <w:color w:val="000000" w:themeColor="text1"/>
                <w:szCs w:val="21"/>
              </w:rPr>
            </w:pPr>
          </w:p>
        </w:tc>
      </w:tr>
      <w:tr w14:paraId="369501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16199A3">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w:t>
            </w:r>
          </w:p>
          <w:p w14:paraId="0071CC99">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学科代码</w:t>
            </w:r>
          </w:p>
        </w:tc>
        <w:tc>
          <w:tcPr>
            <w:tcW w:w="7797" w:type="dxa"/>
            <w:gridSpan w:val="3"/>
            <w:vAlign w:val="center"/>
          </w:tcPr>
          <w:p w14:paraId="6BA92EAD">
            <w:pPr>
              <w:jc w:val="left"/>
              <w:rPr>
                <w:rFonts w:asciiTheme="minorEastAsia" w:hAnsiTheme="minorEastAsia" w:eastAsiaTheme="minorEastAsia"/>
                <w:color w:val="000000" w:themeColor="text1"/>
                <w:szCs w:val="21"/>
              </w:rPr>
            </w:pPr>
          </w:p>
        </w:tc>
      </w:tr>
      <w:tr w14:paraId="6463FF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FB4C39B">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4111" w:type="dxa"/>
            <w:vAlign w:val="center"/>
          </w:tcPr>
          <w:p w14:paraId="7B2A6060">
            <w:pPr>
              <w:jc w:val="left"/>
              <w:rPr>
                <w:rFonts w:asciiTheme="minorEastAsia" w:hAnsiTheme="minorEastAsia" w:eastAsiaTheme="minorEastAsia"/>
                <w:color w:val="000000" w:themeColor="text1"/>
                <w:szCs w:val="21"/>
              </w:rPr>
            </w:pPr>
          </w:p>
        </w:tc>
        <w:tc>
          <w:tcPr>
            <w:tcW w:w="1276" w:type="dxa"/>
            <w:vAlign w:val="center"/>
          </w:tcPr>
          <w:p w14:paraId="6EB9CA18">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2410" w:type="dxa"/>
            <w:vAlign w:val="center"/>
          </w:tcPr>
          <w:p w14:paraId="7C4CB67C">
            <w:pPr>
              <w:jc w:val="left"/>
              <w:rPr>
                <w:rFonts w:asciiTheme="minorEastAsia" w:hAnsiTheme="minorEastAsia" w:eastAsiaTheme="minorEastAsia"/>
                <w:color w:val="000000" w:themeColor="text1"/>
                <w:szCs w:val="21"/>
              </w:rPr>
            </w:pPr>
          </w:p>
        </w:tc>
      </w:tr>
      <w:tr w14:paraId="275FC9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986EC66">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111" w:type="dxa"/>
            <w:vAlign w:val="center"/>
          </w:tcPr>
          <w:p w14:paraId="63D43C23">
            <w:pPr>
              <w:jc w:val="left"/>
              <w:rPr>
                <w:rFonts w:asciiTheme="minorEastAsia" w:hAnsiTheme="minorEastAsia" w:eastAsiaTheme="minorEastAsia"/>
                <w:color w:val="000000" w:themeColor="text1"/>
                <w:szCs w:val="21"/>
              </w:rPr>
            </w:pPr>
          </w:p>
        </w:tc>
        <w:tc>
          <w:tcPr>
            <w:tcW w:w="1276" w:type="dxa"/>
            <w:vAlign w:val="center"/>
          </w:tcPr>
          <w:p w14:paraId="355F3570">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410" w:type="dxa"/>
            <w:vAlign w:val="center"/>
          </w:tcPr>
          <w:p w14:paraId="549B589E">
            <w:pPr>
              <w:jc w:val="left"/>
              <w:rPr>
                <w:rFonts w:asciiTheme="minorEastAsia" w:hAnsiTheme="minorEastAsia" w:eastAsiaTheme="minorEastAsia"/>
                <w:color w:val="000000" w:themeColor="text1"/>
                <w:szCs w:val="21"/>
              </w:rPr>
            </w:pPr>
          </w:p>
        </w:tc>
      </w:tr>
      <w:tr w14:paraId="69C221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F9108D9">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电子信箱</w:t>
            </w:r>
          </w:p>
        </w:tc>
        <w:tc>
          <w:tcPr>
            <w:tcW w:w="4111" w:type="dxa"/>
            <w:vAlign w:val="center"/>
          </w:tcPr>
          <w:p w14:paraId="275D67D5">
            <w:pPr>
              <w:jc w:val="left"/>
              <w:rPr>
                <w:rFonts w:asciiTheme="minorEastAsia" w:hAnsiTheme="minorEastAsia" w:eastAsiaTheme="minorEastAsia"/>
                <w:color w:val="000000" w:themeColor="text1"/>
                <w:szCs w:val="21"/>
              </w:rPr>
            </w:pPr>
          </w:p>
        </w:tc>
        <w:tc>
          <w:tcPr>
            <w:tcW w:w="1276" w:type="dxa"/>
            <w:vAlign w:val="center"/>
          </w:tcPr>
          <w:p w14:paraId="220B80DC">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2410" w:type="dxa"/>
            <w:vAlign w:val="center"/>
          </w:tcPr>
          <w:p w14:paraId="01EAE615">
            <w:pPr>
              <w:jc w:val="left"/>
              <w:rPr>
                <w:rFonts w:asciiTheme="minorEastAsia" w:hAnsiTheme="minorEastAsia" w:eastAsiaTheme="minorEastAsia"/>
                <w:color w:val="000000" w:themeColor="text1"/>
                <w:szCs w:val="21"/>
              </w:rPr>
            </w:pPr>
          </w:p>
        </w:tc>
      </w:tr>
      <w:tr w14:paraId="6DE77D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14:paraId="52C7AAB0">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14:paraId="422F9266">
            <w:pPr>
              <w:ind w:right="113"/>
              <w:rPr>
                <w:rFonts w:asciiTheme="minorEastAsia" w:hAnsiTheme="minorEastAsia" w:eastAsiaTheme="minorEastAsia"/>
                <w:color w:val="000000" w:themeColor="text1"/>
                <w:szCs w:val="21"/>
              </w:rPr>
            </w:pPr>
          </w:p>
          <w:p w14:paraId="5AAE3C53">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14:paraId="7FADE5F0">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14:paraId="20C4AD79">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14:paraId="642A6E78">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14:paraId="73D63FDD">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4.我已认真审核项目填报各项内容，确保材料真实有效，经项目完成人所在单位公示无异议，推荐其申报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14:paraId="28E4A27D">
            <w:pPr>
              <w:rPr>
                <w:rFonts w:asciiTheme="minorEastAsia" w:hAnsiTheme="minorEastAsia" w:eastAsiaTheme="minorEastAsia"/>
                <w:b/>
                <w:color w:val="000000" w:themeColor="text1"/>
                <w:szCs w:val="21"/>
              </w:rPr>
            </w:pPr>
          </w:p>
        </w:tc>
      </w:tr>
      <w:tr w14:paraId="211176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14:paraId="1EADAF39">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本人遵守</w:t>
            </w:r>
            <w:r>
              <w:rPr>
                <w:rFonts w:hint="eastAsia" w:asciiTheme="minorEastAsia" w:hAnsiTheme="minorEastAsia" w:eastAsiaTheme="minorEastAsia"/>
                <w:color w:val="000000" w:themeColor="text1"/>
                <w:szCs w:val="21"/>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14:paraId="192A5031">
            <w:pPr>
              <w:ind w:left="210"/>
              <w:rPr>
                <w:rFonts w:asciiTheme="minorEastAsia" w:hAnsiTheme="minorEastAsia" w:eastAsiaTheme="minorEastAsia"/>
                <w:b/>
                <w:color w:val="000000" w:themeColor="text1"/>
                <w:sz w:val="30"/>
                <w:szCs w:val="21"/>
              </w:rPr>
            </w:pPr>
          </w:p>
          <w:p w14:paraId="1953310B">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w:t>
            </w:r>
            <w:r>
              <w:rPr>
                <w:rFonts w:hint="eastAsia" w:asciiTheme="minorEastAsia" w:hAnsiTheme="minorEastAsia" w:eastAsiaTheme="minorEastAsia"/>
                <w:color w:val="000000" w:themeColor="text1"/>
                <w:szCs w:val="21"/>
                <w:lang w:eastAsia="zh-CN"/>
              </w:rPr>
              <w:t>院士</w:t>
            </w:r>
            <w:r>
              <w:rPr>
                <w:rFonts w:hint="eastAsia" w:asciiTheme="minorEastAsia" w:hAnsiTheme="minorEastAsia" w:eastAsiaTheme="minorEastAsia"/>
                <w:color w:val="000000" w:themeColor="text1"/>
                <w:szCs w:val="21"/>
              </w:rPr>
              <w:t xml:space="preserve">签名：                          </w:t>
            </w:r>
          </w:p>
          <w:p w14:paraId="7CEC09EC">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2EFD8F1B">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三、项目简介</w:t>
      </w:r>
    </w:p>
    <w:p w14:paraId="3EAD0CF0">
      <w:pPr>
        <w:jc w:val="center"/>
        <w:rPr>
          <w:rFonts w:ascii="仿宋_GB2312" w:eastAsia="仿宋_GB2312"/>
          <w:color w:val="000000" w:themeColor="text1"/>
          <w:sz w:val="24"/>
        </w:rPr>
      </w:pPr>
      <w:r>
        <w:rPr>
          <w:rFonts w:hint="eastAsia" w:ascii="仿宋_GB2312" w:eastAsia="仿宋_GB2312"/>
          <w:color w:val="000000" w:themeColor="text1"/>
          <w:sz w:val="24"/>
        </w:rPr>
        <w:t>（限1页，限</w:t>
      </w:r>
      <w:r>
        <w:rPr>
          <w:rFonts w:ascii="仿宋_GB2312" w:eastAsia="仿宋_GB2312"/>
          <w:color w:val="000000" w:themeColor="text1"/>
          <w:sz w:val="24"/>
        </w:rPr>
        <w:t>8</w:t>
      </w:r>
      <w:r>
        <w:rPr>
          <w:rFonts w:hint="eastAsia" w:ascii="仿宋_GB2312" w:eastAsia="仿宋_GB2312"/>
          <w:color w:val="000000" w:themeColor="text1"/>
          <w:sz w:val="24"/>
        </w:rPr>
        <w:t>00～1</w:t>
      </w:r>
      <w:r>
        <w:rPr>
          <w:rFonts w:ascii="仿宋_GB2312" w:eastAsia="仿宋_GB2312"/>
          <w:color w:val="000000" w:themeColor="text1"/>
          <w:sz w:val="24"/>
        </w:rPr>
        <w:t>2</w:t>
      </w:r>
      <w:r>
        <w:rPr>
          <w:rFonts w:hint="eastAsia" w:ascii="仿宋_GB2312" w:eastAsia="仿宋_GB2312"/>
          <w:color w:val="000000" w:themeColor="text1"/>
          <w:sz w:val="24"/>
        </w:rPr>
        <w:t>00字）</w:t>
      </w:r>
    </w:p>
    <w:p w14:paraId="31E38DC7">
      <w:pPr>
        <w:jc w:val="center"/>
        <w:rPr>
          <w:rFonts w:ascii="仿宋_GB2312" w:eastAsia="仿宋_GB2312"/>
          <w:color w:val="000000" w:themeColor="text1"/>
          <w:sz w:val="24"/>
        </w:rPr>
      </w:pPr>
    </w:p>
    <w:p w14:paraId="1B7EC31F">
      <w:pPr>
        <w:jc w:val="center"/>
        <w:rPr>
          <w:rFonts w:ascii="仿宋_GB2312" w:eastAsia="仿宋_GB2312"/>
          <w:color w:val="000000" w:themeColor="text1"/>
          <w:sz w:val="24"/>
        </w:rPr>
      </w:pPr>
    </w:p>
    <w:p w14:paraId="5D28A029">
      <w:pPr>
        <w:jc w:val="center"/>
        <w:rPr>
          <w:rFonts w:ascii="仿宋_GB2312" w:eastAsia="仿宋_GB2312"/>
          <w:color w:val="000000" w:themeColor="text1"/>
          <w:sz w:val="24"/>
        </w:rPr>
      </w:pPr>
    </w:p>
    <w:p w14:paraId="068266E5">
      <w:pPr>
        <w:jc w:val="center"/>
        <w:rPr>
          <w:rFonts w:ascii="仿宋_GB2312" w:eastAsia="仿宋_GB2312"/>
          <w:color w:val="000000" w:themeColor="text1"/>
          <w:sz w:val="24"/>
        </w:rPr>
      </w:pPr>
    </w:p>
    <w:p w14:paraId="7A8866D0">
      <w:pPr>
        <w:jc w:val="center"/>
        <w:rPr>
          <w:rFonts w:ascii="仿宋_GB2312" w:eastAsia="仿宋_GB2312"/>
          <w:color w:val="000000" w:themeColor="text1"/>
          <w:sz w:val="24"/>
        </w:rPr>
      </w:pPr>
    </w:p>
    <w:p w14:paraId="24B23805">
      <w:pPr>
        <w:jc w:val="center"/>
        <w:rPr>
          <w:rFonts w:ascii="仿宋_GB2312" w:eastAsia="仿宋_GB2312"/>
          <w:color w:val="000000" w:themeColor="text1"/>
          <w:sz w:val="24"/>
        </w:rPr>
      </w:pPr>
    </w:p>
    <w:p w14:paraId="2E830284">
      <w:pPr>
        <w:jc w:val="center"/>
        <w:rPr>
          <w:rFonts w:ascii="仿宋_GB2312" w:eastAsia="仿宋_GB2312"/>
          <w:color w:val="000000" w:themeColor="text1"/>
          <w:sz w:val="24"/>
        </w:rPr>
      </w:pPr>
    </w:p>
    <w:p w14:paraId="76AEB6E0">
      <w:pPr>
        <w:jc w:val="center"/>
        <w:rPr>
          <w:rFonts w:ascii="仿宋_GB2312" w:eastAsia="仿宋_GB2312"/>
          <w:color w:val="000000" w:themeColor="text1"/>
          <w:sz w:val="24"/>
        </w:rPr>
      </w:pPr>
    </w:p>
    <w:p w14:paraId="12E1F600">
      <w:pPr>
        <w:jc w:val="center"/>
        <w:rPr>
          <w:rFonts w:ascii="仿宋_GB2312" w:eastAsia="仿宋_GB2312"/>
          <w:color w:val="000000" w:themeColor="text1"/>
          <w:sz w:val="24"/>
        </w:rPr>
      </w:pPr>
    </w:p>
    <w:p w14:paraId="14A7D4D1">
      <w:pPr>
        <w:jc w:val="center"/>
        <w:rPr>
          <w:rFonts w:ascii="仿宋_GB2312" w:eastAsia="仿宋_GB2312"/>
          <w:color w:val="000000" w:themeColor="text1"/>
          <w:sz w:val="24"/>
        </w:rPr>
      </w:pPr>
    </w:p>
    <w:p w14:paraId="5AD7AF33">
      <w:pPr>
        <w:jc w:val="center"/>
        <w:rPr>
          <w:rFonts w:ascii="仿宋_GB2312" w:eastAsia="仿宋_GB2312"/>
          <w:color w:val="000000" w:themeColor="text1"/>
          <w:sz w:val="24"/>
        </w:rPr>
      </w:pPr>
    </w:p>
    <w:p w14:paraId="0A5FD373">
      <w:pPr>
        <w:jc w:val="center"/>
        <w:rPr>
          <w:rFonts w:ascii="仿宋_GB2312" w:eastAsia="仿宋_GB2312"/>
          <w:color w:val="000000" w:themeColor="text1"/>
          <w:sz w:val="24"/>
        </w:rPr>
      </w:pPr>
    </w:p>
    <w:p w14:paraId="0018A30B">
      <w:pPr>
        <w:jc w:val="center"/>
        <w:rPr>
          <w:rFonts w:ascii="仿宋_GB2312" w:eastAsia="仿宋_GB2312"/>
          <w:color w:val="000000" w:themeColor="text1"/>
          <w:sz w:val="24"/>
        </w:rPr>
      </w:pPr>
    </w:p>
    <w:p w14:paraId="1B2D055A">
      <w:pPr>
        <w:jc w:val="center"/>
        <w:rPr>
          <w:rFonts w:ascii="仿宋_GB2312" w:eastAsia="仿宋_GB2312"/>
          <w:color w:val="000000" w:themeColor="text1"/>
          <w:sz w:val="24"/>
        </w:rPr>
      </w:pPr>
    </w:p>
    <w:p w14:paraId="5D443FD3">
      <w:pPr>
        <w:jc w:val="center"/>
        <w:rPr>
          <w:rFonts w:ascii="仿宋_GB2312" w:eastAsia="仿宋_GB2312"/>
          <w:color w:val="000000" w:themeColor="text1"/>
          <w:sz w:val="24"/>
        </w:rPr>
      </w:pPr>
    </w:p>
    <w:p w14:paraId="07E5C23E">
      <w:pPr>
        <w:jc w:val="center"/>
        <w:rPr>
          <w:rFonts w:ascii="仿宋_GB2312" w:eastAsia="仿宋_GB2312"/>
          <w:color w:val="000000" w:themeColor="text1"/>
          <w:sz w:val="24"/>
        </w:rPr>
      </w:pPr>
    </w:p>
    <w:p w14:paraId="1AACEC7E">
      <w:pPr>
        <w:jc w:val="center"/>
        <w:rPr>
          <w:rFonts w:ascii="仿宋_GB2312" w:eastAsia="仿宋_GB2312"/>
          <w:color w:val="000000" w:themeColor="text1"/>
          <w:sz w:val="24"/>
        </w:rPr>
      </w:pPr>
    </w:p>
    <w:p w14:paraId="458977D2">
      <w:pPr>
        <w:jc w:val="center"/>
        <w:rPr>
          <w:rFonts w:ascii="仿宋_GB2312" w:eastAsia="仿宋_GB2312"/>
          <w:color w:val="000000" w:themeColor="text1"/>
          <w:sz w:val="24"/>
        </w:rPr>
      </w:pPr>
    </w:p>
    <w:p w14:paraId="3923D3A5">
      <w:pPr>
        <w:jc w:val="both"/>
        <w:rPr>
          <w:rFonts w:ascii="仿宋_GB2312" w:eastAsia="仿宋_GB2312"/>
          <w:color w:val="000000" w:themeColor="text1"/>
          <w:sz w:val="24"/>
        </w:rPr>
      </w:pPr>
    </w:p>
    <w:p w14:paraId="42F243C9">
      <w:pPr>
        <w:jc w:val="center"/>
        <w:rPr>
          <w:rFonts w:ascii="仿宋_GB2312" w:eastAsia="仿宋_GB2312"/>
          <w:color w:val="000000" w:themeColor="text1"/>
          <w:sz w:val="24"/>
        </w:rPr>
      </w:pPr>
    </w:p>
    <w:p w14:paraId="3063A084">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四、重要科学发现</w:t>
      </w:r>
    </w:p>
    <w:p w14:paraId="676C446C">
      <w:pPr>
        <w:pStyle w:val="14"/>
        <w:ind w:left="108" w:firstLine="0" w:firstLineChars="0"/>
        <w:rPr>
          <w:rFonts w:ascii="宋体" w:hAnsi="宋体"/>
          <w:color w:val="000000" w:themeColor="text1"/>
        </w:rPr>
      </w:pPr>
      <w:r>
        <w:rPr>
          <w:rFonts w:hint="eastAsia" w:ascii="宋体" w:hAnsi="宋体"/>
          <w:b/>
          <w:color w:val="000000" w:themeColor="text1"/>
        </w:rPr>
        <w:t>4.1重要科学发现（限5页）</w:t>
      </w:r>
    </w:p>
    <w:p w14:paraId="1333E7CD">
      <w:pPr>
        <w:rPr>
          <w:rFonts w:ascii="仿宋_GB2312" w:eastAsia="仿宋_GB2312"/>
          <w:color w:val="000000" w:themeColor="text1"/>
          <w:sz w:val="24"/>
        </w:rPr>
      </w:pPr>
    </w:p>
    <w:p w14:paraId="2F11FC1E">
      <w:pPr>
        <w:rPr>
          <w:rFonts w:ascii="仿宋_GB2312" w:eastAsia="仿宋_GB2312"/>
          <w:color w:val="000000" w:themeColor="text1"/>
          <w:sz w:val="24"/>
        </w:rPr>
      </w:pPr>
    </w:p>
    <w:p w14:paraId="4096C529">
      <w:pPr>
        <w:rPr>
          <w:rFonts w:ascii="仿宋_GB2312" w:eastAsia="仿宋_GB2312"/>
          <w:color w:val="000000" w:themeColor="text1"/>
          <w:sz w:val="24"/>
        </w:rPr>
      </w:pPr>
    </w:p>
    <w:p w14:paraId="3742F9AA">
      <w:pPr>
        <w:rPr>
          <w:rFonts w:ascii="仿宋_GB2312" w:eastAsia="仿宋_GB2312"/>
          <w:color w:val="000000" w:themeColor="text1"/>
          <w:sz w:val="24"/>
        </w:rPr>
      </w:pPr>
    </w:p>
    <w:p w14:paraId="6CBB1473">
      <w:pPr>
        <w:rPr>
          <w:rFonts w:ascii="仿宋_GB2312" w:eastAsia="仿宋_GB2312"/>
          <w:color w:val="000000" w:themeColor="text1"/>
          <w:sz w:val="24"/>
        </w:rPr>
      </w:pPr>
    </w:p>
    <w:p w14:paraId="245FA5D3">
      <w:pPr>
        <w:rPr>
          <w:rFonts w:ascii="仿宋_GB2312" w:eastAsia="仿宋_GB2312"/>
          <w:color w:val="000000" w:themeColor="text1"/>
          <w:sz w:val="24"/>
        </w:rPr>
      </w:pPr>
    </w:p>
    <w:p w14:paraId="44DDB5E7">
      <w:pPr>
        <w:rPr>
          <w:rFonts w:ascii="仿宋_GB2312" w:eastAsia="仿宋_GB2312"/>
          <w:color w:val="000000" w:themeColor="text1"/>
          <w:sz w:val="24"/>
        </w:rPr>
      </w:pPr>
    </w:p>
    <w:p w14:paraId="1A62D86F">
      <w:pPr>
        <w:rPr>
          <w:rFonts w:ascii="仿宋_GB2312" w:eastAsia="仿宋_GB2312"/>
          <w:color w:val="000000" w:themeColor="text1"/>
          <w:sz w:val="24"/>
        </w:rPr>
      </w:pPr>
    </w:p>
    <w:p w14:paraId="54799966">
      <w:pPr>
        <w:rPr>
          <w:rFonts w:ascii="仿宋_GB2312" w:eastAsia="仿宋_GB2312"/>
          <w:color w:val="000000" w:themeColor="text1"/>
          <w:sz w:val="24"/>
        </w:rPr>
      </w:pPr>
    </w:p>
    <w:p w14:paraId="2F328756">
      <w:pPr>
        <w:rPr>
          <w:rFonts w:ascii="仿宋_GB2312" w:eastAsia="仿宋_GB2312"/>
          <w:color w:val="000000" w:themeColor="text1"/>
          <w:sz w:val="24"/>
        </w:rPr>
      </w:pPr>
    </w:p>
    <w:p w14:paraId="624F98C1">
      <w:pPr>
        <w:rPr>
          <w:rFonts w:ascii="仿宋_GB2312" w:eastAsia="仿宋_GB2312"/>
          <w:color w:val="000000" w:themeColor="text1"/>
          <w:sz w:val="24"/>
        </w:rPr>
      </w:pPr>
    </w:p>
    <w:p w14:paraId="2F148BF4">
      <w:pPr>
        <w:rPr>
          <w:rFonts w:ascii="仿宋_GB2312" w:eastAsia="仿宋_GB2312"/>
          <w:color w:val="000000" w:themeColor="text1"/>
          <w:sz w:val="24"/>
        </w:rPr>
      </w:pPr>
    </w:p>
    <w:p w14:paraId="4A8B9B0C">
      <w:pPr>
        <w:rPr>
          <w:rFonts w:ascii="仿宋_GB2312" w:eastAsia="仿宋_GB2312"/>
          <w:color w:val="000000" w:themeColor="text1"/>
          <w:sz w:val="24"/>
        </w:rPr>
      </w:pPr>
    </w:p>
    <w:p w14:paraId="6B91AF90">
      <w:pPr>
        <w:rPr>
          <w:rFonts w:ascii="仿宋_GB2312" w:eastAsia="仿宋_GB2312"/>
          <w:color w:val="000000" w:themeColor="text1"/>
          <w:sz w:val="24"/>
        </w:rPr>
      </w:pPr>
    </w:p>
    <w:p w14:paraId="00CC5327">
      <w:pPr>
        <w:rPr>
          <w:rFonts w:ascii="仿宋_GB2312" w:eastAsia="仿宋_GB2312"/>
          <w:color w:val="000000" w:themeColor="text1"/>
          <w:sz w:val="24"/>
        </w:rPr>
      </w:pPr>
    </w:p>
    <w:p w14:paraId="17D77DD1">
      <w:pPr>
        <w:rPr>
          <w:rFonts w:ascii="仿宋_GB2312" w:eastAsia="仿宋_GB2312"/>
          <w:color w:val="000000" w:themeColor="text1"/>
          <w:sz w:val="24"/>
        </w:rPr>
      </w:pPr>
    </w:p>
    <w:p w14:paraId="74698129">
      <w:pPr>
        <w:rPr>
          <w:rFonts w:ascii="仿宋_GB2312" w:eastAsia="仿宋_GB2312"/>
          <w:color w:val="000000" w:themeColor="text1"/>
          <w:sz w:val="24"/>
        </w:rPr>
      </w:pPr>
    </w:p>
    <w:p w14:paraId="4EC69E69">
      <w:pPr>
        <w:rPr>
          <w:rFonts w:ascii="仿宋_GB2312" w:eastAsia="仿宋_GB2312"/>
          <w:color w:val="000000" w:themeColor="text1"/>
          <w:sz w:val="24"/>
        </w:rPr>
      </w:pPr>
    </w:p>
    <w:p w14:paraId="4C815786">
      <w:pPr>
        <w:rPr>
          <w:rFonts w:ascii="仿宋_GB2312" w:eastAsia="仿宋_GB2312"/>
          <w:color w:val="000000" w:themeColor="text1"/>
          <w:sz w:val="24"/>
        </w:rPr>
      </w:pPr>
    </w:p>
    <w:p w14:paraId="11344058">
      <w:pPr>
        <w:rPr>
          <w:rFonts w:ascii="仿宋_GB2312" w:eastAsia="仿宋_GB2312"/>
          <w:color w:val="000000" w:themeColor="text1"/>
          <w:sz w:val="24"/>
        </w:rPr>
      </w:pPr>
    </w:p>
    <w:p w14:paraId="19946115">
      <w:pPr>
        <w:pStyle w:val="14"/>
        <w:ind w:left="108" w:firstLine="0" w:firstLineChars="0"/>
        <w:rPr>
          <w:rFonts w:ascii="宋体" w:hAnsi="宋体"/>
          <w:b/>
          <w:color w:val="000000" w:themeColor="text1"/>
        </w:rPr>
      </w:pPr>
      <w:r>
        <w:rPr>
          <w:rFonts w:hint="eastAsia" w:ascii="宋体" w:hAnsi="宋体"/>
          <w:b/>
          <w:color w:val="000000" w:themeColor="text1"/>
        </w:rPr>
        <w:t>4.</w:t>
      </w:r>
      <w:r>
        <w:rPr>
          <w:rFonts w:ascii="宋体" w:hAnsi="宋体"/>
          <w:b/>
          <w:color w:val="000000" w:themeColor="text1"/>
        </w:rPr>
        <w:t>2局限性</w:t>
      </w:r>
      <w:r>
        <w:rPr>
          <w:rFonts w:hint="eastAsia" w:ascii="宋体" w:hAnsi="宋体"/>
          <w:b/>
          <w:color w:val="000000" w:themeColor="text1"/>
        </w:rPr>
        <w:t>（限1页）</w:t>
      </w:r>
    </w:p>
    <w:p w14:paraId="05DA3B6F">
      <w:pPr>
        <w:rPr>
          <w:rFonts w:ascii="仿宋_GB2312" w:eastAsia="仿宋_GB2312"/>
          <w:color w:val="000000" w:themeColor="text1"/>
          <w:sz w:val="24"/>
        </w:rPr>
      </w:pPr>
    </w:p>
    <w:p w14:paraId="159BC28A">
      <w:pPr>
        <w:rPr>
          <w:rFonts w:ascii="仿宋_GB2312" w:eastAsia="仿宋_GB2312"/>
          <w:color w:val="000000" w:themeColor="text1"/>
          <w:sz w:val="24"/>
        </w:rPr>
      </w:pPr>
    </w:p>
    <w:p w14:paraId="288E5A99">
      <w:pPr>
        <w:rPr>
          <w:rFonts w:ascii="仿宋_GB2312" w:eastAsia="仿宋_GB2312"/>
          <w:color w:val="000000" w:themeColor="text1"/>
          <w:sz w:val="24"/>
        </w:rPr>
      </w:pPr>
    </w:p>
    <w:p w14:paraId="2CFCB4B5">
      <w:pPr>
        <w:rPr>
          <w:rFonts w:ascii="仿宋_GB2312" w:eastAsia="仿宋_GB2312"/>
          <w:color w:val="000000" w:themeColor="text1"/>
          <w:sz w:val="24"/>
        </w:rPr>
      </w:pPr>
    </w:p>
    <w:p w14:paraId="10DD8280">
      <w:pPr>
        <w:rPr>
          <w:rFonts w:ascii="仿宋_GB2312" w:eastAsia="仿宋_GB2312"/>
          <w:color w:val="000000" w:themeColor="text1"/>
          <w:sz w:val="24"/>
        </w:rPr>
      </w:pPr>
    </w:p>
    <w:p w14:paraId="359ED5DB">
      <w:pPr>
        <w:rPr>
          <w:rFonts w:ascii="仿宋_GB2312" w:eastAsia="仿宋_GB2312"/>
          <w:color w:val="000000" w:themeColor="text1"/>
          <w:sz w:val="24"/>
        </w:rPr>
      </w:pPr>
    </w:p>
    <w:p w14:paraId="5381731F">
      <w:pPr>
        <w:rPr>
          <w:rFonts w:ascii="仿宋_GB2312" w:eastAsia="仿宋_GB2312"/>
          <w:color w:val="000000" w:themeColor="text1"/>
          <w:sz w:val="24"/>
        </w:rPr>
      </w:pPr>
    </w:p>
    <w:p w14:paraId="76FFD856">
      <w:pPr>
        <w:rPr>
          <w:rFonts w:ascii="仿宋_GB2312" w:eastAsia="仿宋_GB2312"/>
          <w:color w:val="000000" w:themeColor="text1"/>
          <w:sz w:val="24"/>
        </w:rPr>
      </w:pPr>
    </w:p>
    <w:p w14:paraId="015C3739">
      <w:pPr>
        <w:rPr>
          <w:rFonts w:ascii="仿宋_GB2312" w:eastAsia="仿宋_GB2312"/>
          <w:color w:val="000000" w:themeColor="text1"/>
          <w:sz w:val="24"/>
        </w:rPr>
      </w:pPr>
    </w:p>
    <w:p w14:paraId="0C083A92">
      <w:pPr>
        <w:rPr>
          <w:rFonts w:ascii="仿宋_GB2312" w:eastAsia="仿宋_GB2312"/>
          <w:color w:val="000000" w:themeColor="text1"/>
          <w:sz w:val="24"/>
        </w:rPr>
      </w:pPr>
    </w:p>
    <w:p w14:paraId="0CC390F1">
      <w:pPr>
        <w:rPr>
          <w:rFonts w:ascii="仿宋_GB2312" w:eastAsia="仿宋_GB2312"/>
          <w:color w:val="000000" w:themeColor="text1"/>
          <w:sz w:val="24"/>
        </w:rPr>
      </w:pPr>
    </w:p>
    <w:p w14:paraId="17DB6CC9">
      <w:pPr>
        <w:rPr>
          <w:rFonts w:ascii="仿宋_GB2312" w:eastAsia="仿宋_GB2312"/>
          <w:color w:val="000000" w:themeColor="text1"/>
          <w:sz w:val="24"/>
        </w:rPr>
      </w:pPr>
    </w:p>
    <w:p w14:paraId="430B1FF5">
      <w:pPr>
        <w:rPr>
          <w:rFonts w:ascii="仿宋_GB2312" w:eastAsia="仿宋_GB2312"/>
          <w:color w:val="000000" w:themeColor="text1"/>
          <w:sz w:val="24"/>
        </w:rPr>
      </w:pPr>
    </w:p>
    <w:p w14:paraId="751A35D3">
      <w:pPr>
        <w:rPr>
          <w:rFonts w:ascii="仿宋_GB2312" w:eastAsia="仿宋_GB2312"/>
          <w:color w:val="000000" w:themeColor="text1"/>
          <w:sz w:val="24"/>
        </w:rPr>
      </w:pPr>
    </w:p>
    <w:p w14:paraId="2010B295">
      <w:pPr>
        <w:rPr>
          <w:rFonts w:ascii="仿宋_GB2312" w:eastAsia="仿宋_GB2312"/>
          <w:color w:val="000000" w:themeColor="text1"/>
          <w:sz w:val="24"/>
        </w:rPr>
      </w:pPr>
    </w:p>
    <w:p w14:paraId="189B2D80">
      <w:pPr>
        <w:rPr>
          <w:rFonts w:ascii="仿宋_GB2312" w:eastAsia="仿宋_GB2312"/>
          <w:color w:val="000000" w:themeColor="text1"/>
          <w:sz w:val="24"/>
        </w:rPr>
      </w:pPr>
    </w:p>
    <w:p w14:paraId="2C9E16E0">
      <w:pPr>
        <w:rPr>
          <w:rFonts w:ascii="仿宋_GB2312" w:eastAsia="仿宋_GB2312"/>
          <w:color w:val="000000" w:themeColor="text1"/>
          <w:sz w:val="24"/>
        </w:rPr>
      </w:pPr>
    </w:p>
    <w:p w14:paraId="112AE6CB">
      <w:pPr>
        <w:rPr>
          <w:rFonts w:ascii="仿宋_GB2312" w:eastAsia="仿宋_GB2312"/>
          <w:color w:val="000000" w:themeColor="text1"/>
          <w:sz w:val="24"/>
        </w:rPr>
      </w:pPr>
    </w:p>
    <w:p w14:paraId="0E89CC32">
      <w:pPr>
        <w:rPr>
          <w:rFonts w:ascii="仿宋_GB2312" w:eastAsia="仿宋_GB2312"/>
          <w:color w:val="000000" w:themeColor="text1"/>
          <w:sz w:val="24"/>
        </w:rPr>
      </w:pPr>
    </w:p>
    <w:p w14:paraId="57269296">
      <w:pPr>
        <w:rPr>
          <w:rFonts w:ascii="仿宋_GB2312" w:eastAsia="仿宋_GB2312"/>
          <w:color w:val="000000" w:themeColor="text1"/>
          <w:sz w:val="24"/>
        </w:rPr>
      </w:pPr>
    </w:p>
    <w:p w14:paraId="0093BA2C">
      <w:pPr>
        <w:rPr>
          <w:rFonts w:ascii="仿宋_GB2312" w:eastAsia="仿宋_GB2312"/>
          <w:color w:val="000000" w:themeColor="text1"/>
          <w:sz w:val="24"/>
        </w:rPr>
      </w:pPr>
    </w:p>
    <w:p w14:paraId="35ED8626">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五、客观评价</w:t>
      </w:r>
    </w:p>
    <w:p w14:paraId="68190056">
      <w:pPr>
        <w:ind w:firstLine="480"/>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限2页</w:t>
      </w:r>
      <w:r>
        <w:rPr>
          <w:rFonts w:ascii="仿宋_GB2312" w:eastAsia="仿宋_GB2312"/>
          <w:color w:val="000000" w:themeColor="text1"/>
          <w:sz w:val="24"/>
        </w:rPr>
        <w:t>）</w:t>
      </w:r>
    </w:p>
    <w:p w14:paraId="6D5A431D">
      <w:pPr>
        <w:rPr>
          <w:rFonts w:ascii="仿宋_GB2312" w:eastAsia="仿宋_GB2312"/>
          <w:color w:val="000000" w:themeColor="text1"/>
          <w:sz w:val="24"/>
        </w:rPr>
      </w:pPr>
    </w:p>
    <w:p w14:paraId="783E77E2">
      <w:pPr>
        <w:rPr>
          <w:rFonts w:ascii="仿宋_GB2312" w:eastAsia="仿宋_GB2312"/>
          <w:color w:val="000000" w:themeColor="text1"/>
          <w:sz w:val="24"/>
        </w:rPr>
      </w:pPr>
    </w:p>
    <w:p w14:paraId="2AFD42C1">
      <w:pPr>
        <w:rPr>
          <w:rFonts w:ascii="仿宋_GB2312" w:eastAsia="仿宋_GB2312"/>
          <w:color w:val="000000" w:themeColor="text1"/>
          <w:sz w:val="24"/>
        </w:rPr>
      </w:pPr>
    </w:p>
    <w:p w14:paraId="103D1360">
      <w:pPr>
        <w:rPr>
          <w:rFonts w:ascii="仿宋_GB2312" w:eastAsia="仿宋_GB2312"/>
          <w:color w:val="000000" w:themeColor="text1"/>
          <w:sz w:val="24"/>
        </w:rPr>
      </w:pPr>
    </w:p>
    <w:p w14:paraId="2C99ADDB">
      <w:pPr>
        <w:rPr>
          <w:rFonts w:ascii="仿宋_GB2312" w:eastAsia="仿宋_GB2312"/>
          <w:color w:val="000000" w:themeColor="text1"/>
          <w:sz w:val="24"/>
        </w:rPr>
      </w:pPr>
    </w:p>
    <w:p w14:paraId="57561626">
      <w:pPr>
        <w:rPr>
          <w:rFonts w:ascii="仿宋_GB2312" w:eastAsia="仿宋_GB2312"/>
          <w:color w:val="000000" w:themeColor="text1"/>
          <w:sz w:val="24"/>
        </w:rPr>
      </w:pPr>
    </w:p>
    <w:p w14:paraId="7D711D21">
      <w:pPr>
        <w:rPr>
          <w:rFonts w:ascii="仿宋_GB2312" w:eastAsia="仿宋_GB2312"/>
          <w:color w:val="000000" w:themeColor="text1"/>
          <w:sz w:val="24"/>
        </w:rPr>
      </w:pPr>
    </w:p>
    <w:p w14:paraId="7E7A1D2F">
      <w:pPr>
        <w:rPr>
          <w:rFonts w:ascii="仿宋_GB2312" w:eastAsia="仿宋_GB2312"/>
          <w:color w:val="000000" w:themeColor="text1"/>
          <w:sz w:val="24"/>
        </w:rPr>
      </w:pPr>
    </w:p>
    <w:p w14:paraId="4DD9A054">
      <w:pPr>
        <w:rPr>
          <w:rFonts w:ascii="仿宋_GB2312" w:eastAsia="仿宋_GB2312"/>
          <w:color w:val="000000" w:themeColor="text1"/>
          <w:sz w:val="24"/>
        </w:rPr>
      </w:pPr>
    </w:p>
    <w:p w14:paraId="38451006">
      <w:pPr>
        <w:rPr>
          <w:rFonts w:ascii="仿宋_GB2312" w:eastAsia="仿宋_GB2312"/>
          <w:color w:val="000000" w:themeColor="text1"/>
          <w:sz w:val="24"/>
        </w:rPr>
      </w:pPr>
    </w:p>
    <w:p w14:paraId="4209F5E1">
      <w:pPr>
        <w:rPr>
          <w:rFonts w:ascii="仿宋_GB2312" w:eastAsia="仿宋_GB2312"/>
          <w:color w:val="000000" w:themeColor="text1"/>
          <w:sz w:val="24"/>
        </w:rPr>
      </w:pPr>
    </w:p>
    <w:p w14:paraId="20D0ACE1">
      <w:pPr>
        <w:rPr>
          <w:rFonts w:ascii="仿宋_GB2312" w:eastAsia="仿宋_GB2312"/>
          <w:color w:val="000000" w:themeColor="text1"/>
          <w:sz w:val="24"/>
        </w:rPr>
      </w:pPr>
    </w:p>
    <w:p w14:paraId="1D7F457F">
      <w:pPr>
        <w:rPr>
          <w:rFonts w:ascii="仿宋_GB2312" w:eastAsia="仿宋_GB2312"/>
          <w:color w:val="000000" w:themeColor="text1"/>
          <w:sz w:val="24"/>
        </w:rPr>
      </w:pPr>
    </w:p>
    <w:p w14:paraId="1754E45D">
      <w:pPr>
        <w:rPr>
          <w:rFonts w:ascii="仿宋_GB2312" w:eastAsia="仿宋_GB2312"/>
          <w:color w:val="000000" w:themeColor="text1"/>
          <w:sz w:val="24"/>
        </w:rPr>
      </w:pPr>
    </w:p>
    <w:p w14:paraId="73E2FE3B">
      <w:pPr>
        <w:rPr>
          <w:rFonts w:ascii="仿宋_GB2312" w:eastAsia="仿宋_GB2312"/>
          <w:color w:val="000000" w:themeColor="text1"/>
          <w:sz w:val="24"/>
        </w:rPr>
      </w:pPr>
    </w:p>
    <w:p w14:paraId="75A021CC">
      <w:pPr>
        <w:rPr>
          <w:rFonts w:ascii="仿宋_GB2312" w:eastAsia="仿宋_GB2312"/>
          <w:color w:val="000000" w:themeColor="text1"/>
          <w:sz w:val="24"/>
        </w:rPr>
      </w:pPr>
    </w:p>
    <w:p w14:paraId="1B3234E2">
      <w:pPr>
        <w:rPr>
          <w:rFonts w:ascii="仿宋_GB2312" w:eastAsia="仿宋_GB2312"/>
          <w:color w:val="000000" w:themeColor="text1"/>
          <w:sz w:val="24"/>
        </w:rPr>
      </w:pPr>
    </w:p>
    <w:p w14:paraId="42BEE951">
      <w:pPr>
        <w:rPr>
          <w:rFonts w:ascii="仿宋_GB2312" w:eastAsia="仿宋_GB2312"/>
          <w:color w:val="000000" w:themeColor="text1"/>
          <w:sz w:val="24"/>
        </w:rPr>
      </w:pPr>
    </w:p>
    <w:p w14:paraId="6AF6E8C5">
      <w:pPr>
        <w:rPr>
          <w:rFonts w:ascii="仿宋_GB2312" w:eastAsia="仿宋_GB2312"/>
          <w:color w:val="000000" w:themeColor="text1"/>
          <w:sz w:val="24"/>
        </w:rPr>
      </w:pPr>
    </w:p>
    <w:p w14:paraId="3B689BA6">
      <w:pPr>
        <w:rPr>
          <w:rFonts w:ascii="仿宋_GB2312" w:eastAsia="仿宋_GB2312"/>
          <w:color w:val="000000" w:themeColor="text1"/>
          <w:sz w:val="24"/>
        </w:rPr>
      </w:pPr>
    </w:p>
    <w:p w14:paraId="559931F6">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六、主要证明目录</w:t>
      </w:r>
    </w:p>
    <w:p w14:paraId="0B55B8B0">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1</w:t>
      </w:r>
      <w:r>
        <w:rPr>
          <w:rFonts w:hint="eastAsia" w:ascii="宋体" w:hAnsi="宋体"/>
          <w:b/>
          <w:color w:val="000000" w:themeColor="text1"/>
          <w:sz w:val="24"/>
        </w:rPr>
        <w:t>代表性论文目录（限8</w:t>
      </w:r>
      <w:r>
        <w:rPr>
          <w:rFonts w:ascii="宋体" w:hAnsi="宋体"/>
          <w:b/>
          <w:color w:val="000000" w:themeColor="text1"/>
          <w:sz w:val="24"/>
        </w:rPr>
        <w:t>篇）</w:t>
      </w:r>
    </w:p>
    <w:tbl>
      <w:tblPr>
        <w:tblStyle w:val="32"/>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41"/>
        <w:gridCol w:w="1027"/>
        <w:gridCol w:w="850"/>
        <w:gridCol w:w="709"/>
        <w:gridCol w:w="993"/>
        <w:gridCol w:w="1418"/>
        <w:gridCol w:w="853"/>
        <w:gridCol w:w="853"/>
        <w:gridCol w:w="1128"/>
      </w:tblGrid>
      <w:tr w14:paraId="47AF8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4B2021A0">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1241" w:type="dxa"/>
            <w:vAlign w:val="center"/>
          </w:tcPr>
          <w:p w14:paraId="36CD54CC">
            <w:pPr>
              <w:jc w:val="cente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1027" w:type="dxa"/>
            <w:vAlign w:val="center"/>
          </w:tcPr>
          <w:p w14:paraId="29F0DD33">
            <w:pPr>
              <w:jc w:val="cente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850" w:type="dxa"/>
            <w:vAlign w:val="center"/>
          </w:tcPr>
          <w:p w14:paraId="666096C0">
            <w:pPr>
              <w:jc w:val="cente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709" w:type="dxa"/>
            <w:vAlign w:val="center"/>
          </w:tcPr>
          <w:p w14:paraId="482621CF">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影响</w:t>
            </w:r>
          </w:p>
          <w:p w14:paraId="4E60A4F3">
            <w:pPr>
              <w:jc w:val="cente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993" w:type="dxa"/>
            <w:vAlign w:val="center"/>
          </w:tcPr>
          <w:p w14:paraId="45106422">
            <w:pPr>
              <w:jc w:val="cente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418" w:type="dxa"/>
            <w:vAlign w:val="center"/>
          </w:tcPr>
          <w:p w14:paraId="0A98A94E">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853" w:type="dxa"/>
            <w:vAlign w:val="center"/>
          </w:tcPr>
          <w:p w14:paraId="17D23E40">
            <w:pPr>
              <w:jc w:val="cente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853" w:type="dxa"/>
            <w:vAlign w:val="center"/>
          </w:tcPr>
          <w:p w14:paraId="3B99EA92">
            <w:pPr>
              <w:jc w:val="cente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1128" w:type="dxa"/>
            <w:vAlign w:val="center"/>
          </w:tcPr>
          <w:p w14:paraId="6E26DB52">
            <w:pPr>
              <w:jc w:val="center"/>
              <w:rPr>
                <w:rFonts w:hint="eastAsia" w:ascii="宋体" w:hAnsi="宋体" w:eastAsia="宋体"/>
                <w:color w:val="000000" w:themeColor="text1"/>
              </w:rPr>
            </w:pPr>
            <w:r>
              <w:rPr>
                <w:rFonts w:hint="eastAsia" w:ascii="宋体" w:hAnsi="宋体" w:eastAsia="宋体"/>
                <w:color w:val="000000" w:themeColor="text1"/>
              </w:rPr>
              <w:t>通讯作者单位是否含国外单位</w:t>
            </w:r>
          </w:p>
        </w:tc>
      </w:tr>
      <w:tr w14:paraId="6CA5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7885B973">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w:t>
            </w:r>
          </w:p>
        </w:tc>
        <w:tc>
          <w:tcPr>
            <w:tcW w:w="1241" w:type="dxa"/>
          </w:tcPr>
          <w:p w14:paraId="346E0ED1">
            <w:pPr>
              <w:rPr>
                <w:rFonts w:asciiTheme="minorEastAsia" w:hAnsiTheme="minorEastAsia" w:eastAsiaTheme="minorEastAsia"/>
                <w:b/>
                <w:color w:val="000000" w:themeColor="text1"/>
                <w:sz w:val="24"/>
              </w:rPr>
            </w:pPr>
          </w:p>
        </w:tc>
        <w:tc>
          <w:tcPr>
            <w:tcW w:w="1027" w:type="dxa"/>
          </w:tcPr>
          <w:p w14:paraId="5988CDE8">
            <w:pPr>
              <w:rPr>
                <w:rFonts w:asciiTheme="minorEastAsia" w:hAnsiTheme="minorEastAsia" w:eastAsiaTheme="minorEastAsia"/>
                <w:b/>
                <w:color w:val="000000" w:themeColor="text1"/>
                <w:sz w:val="24"/>
              </w:rPr>
            </w:pPr>
          </w:p>
        </w:tc>
        <w:tc>
          <w:tcPr>
            <w:tcW w:w="850" w:type="dxa"/>
          </w:tcPr>
          <w:p w14:paraId="71E8FD9F">
            <w:pPr>
              <w:rPr>
                <w:rFonts w:asciiTheme="minorEastAsia" w:hAnsiTheme="minorEastAsia" w:eastAsiaTheme="minorEastAsia"/>
                <w:b/>
                <w:snapToGrid w:val="0"/>
                <w:color w:val="000000" w:themeColor="text1"/>
                <w:w w:val="105"/>
                <w:sz w:val="24"/>
              </w:rPr>
            </w:pPr>
          </w:p>
        </w:tc>
        <w:tc>
          <w:tcPr>
            <w:tcW w:w="709" w:type="dxa"/>
          </w:tcPr>
          <w:p w14:paraId="1D1CE25F">
            <w:pPr>
              <w:rPr>
                <w:rFonts w:asciiTheme="minorEastAsia" w:hAnsiTheme="minorEastAsia" w:eastAsiaTheme="minorEastAsia"/>
                <w:b/>
                <w:color w:val="000000" w:themeColor="text1"/>
                <w:sz w:val="24"/>
              </w:rPr>
            </w:pPr>
          </w:p>
        </w:tc>
        <w:tc>
          <w:tcPr>
            <w:tcW w:w="993" w:type="dxa"/>
          </w:tcPr>
          <w:p w14:paraId="27C03A51">
            <w:pPr>
              <w:rPr>
                <w:rFonts w:asciiTheme="minorEastAsia" w:hAnsiTheme="minorEastAsia" w:eastAsiaTheme="minorEastAsia"/>
                <w:b/>
                <w:snapToGrid w:val="0"/>
                <w:color w:val="000000" w:themeColor="text1"/>
                <w:w w:val="105"/>
                <w:sz w:val="24"/>
              </w:rPr>
            </w:pPr>
          </w:p>
        </w:tc>
        <w:tc>
          <w:tcPr>
            <w:tcW w:w="1418" w:type="dxa"/>
          </w:tcPr>
          <w:p w14:paraId="5DA17F29">
            <w:pPr>
              <w:rPr>
                <w:rFonts w:asciiTheme="minorEastAsia" w:hAnsiTheme="minorEastAsia" w:eastAsiaTheme="minorEastAsia"/>
                <w:b/>
                <w:snapToGrid w:val="0"/>
                <w:color w:val="000000" w:themeColor="text1"/>
                <w:w w:val="105"/>
                <w:sz w:val="24"/>
              </w:rPr>
            </w:pPr>
          </w:p>
        </w:tc>
        <w:tc>
          <w:tcPr>
            <w:tcW w:w="853" w:type="dxa"/>
          </w:tcPr>
          <w:p w14:paraId="7AAFF89F">
            <w:pPr>
              <w:rPr>
                <w:rFonts w:asciiTheme="minorEastAsia" w:hAnsiTheme="minorEastAsia" w:eastAsiaTheme="minorEastAsia"/>
                <w:b/>
                <w:snapToGrid w:val="0"/>
                <w:color w:val="000000" w:themeColor="text1"/>
                <w:w w:val="105"/>
                <w:sz w:val="24"/>
              </w:rPr>
            </w:pPr>
          </w:p>
        </w:tc>
        <w:tc>
          <w:tcPr>
            <w:tcW w:w="853" w:type="dxa"/>
          </w:tcPr>
          <w:p w14:paraId="57B9C184">
            <w:pPr>
              <w:rPr>
                <w:rFonts w:asciiTheme="minorEastAsia" w:hAnsiTheme="minorEastAsia" w:eastAsiaTheme="minorEastAsia"/>
                <w:b/>
                <w:snapToGrid w:val="0"/>
                <w:color w:val="000000" w:themeColor="text1"/>
                <w:w w:val="105"/>
                <w:sz w:val="24"/>
              </w:rPr>
            </w:pPr>
          </w:p>
        </w:tc>
        <w:tc>
          <w:tcPr>
            <w:tcW w:w="1128" w:type="dxa"/>
          </w:tcPr>
          <w:p w14:paraId="7ABE955D">
            <w:pPr>
              <w:rPr>
                <w:rFonts w:asciiTheme="minorEastAsia" w:hAnsiTheme="minorEastAsia" w:eastAsiaTheme="minorEastAsia"/>
                <w:b/>
                <w:snapToGrid w:val="0"/>
                <w:color w:val="000000" w:themeColor="text1"/>
                <w:w w:val="105"/>
                <w:sz w:val="24"/>
              </w:rPr>
            </w:pPr>
          </w:p>
        </w:tc>
      </w:tr>
      <w:tr w14:paraId="71F7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21F47EA7">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1-2</w:t>
            </w:r>
          </w:p>
        </w:tc>
        <w:tc>
          <w:tcPr>
            <w:tcW w:w="1241" w:type="dxa"/>
          </w:tcPr>
          <w:p w14:paraId="0DDC8ABD">
            <w:pPr>
              <w:rPr>
                <w:rFonts w:asciiTheme="minorEastAsia" w:hAnsiTheme="minorEastAsia" w:eastAsiaTheme="minorEastAsia"/>
                <w:b/>
                <w:snapToGrid w:val="0"/>
                <w:color w:val="000000" w:themeColor="text1"/>
                <w:w w:val="105"/>
                <w:sz w:val="24"/>
              </w:rPr>
            </w:pPr>
          </w:p>
        </w:tc>
        <w:tc>
          <w:tcPr>
            <w:tcW w:w="1027" w:type="dxa"/>
          </w:tcPr>
          <w:p w14:paraId="2E9B8FD2">
            <w:pPr>
              <w:rPr>
                <w:rFonts w:asciiTheme="minorEastAsia" w:hAnsiTheme="minorEastAsia" w:eastAsiaTheme="minorEastAsia"/>
                <w:b/>
                <w:snapToGrid w:val="0"/>
                <w:color w:val="000000" w:themeColor="text1"/>
                <w:w w:val="105"/>
                <w:sz w:val="24"/>
              </w:rPr>
            </w:pPr>
          </w:p>
        </w:tc>
        <w:tc>
          <w:tcPr>
            <w:tcW w:w="850" w:type="dxa"/>
          </w:tcPr>
          <w:p w14:paraId="0628BC99">
            <w:pPr>
              <w:rPr>
                <w:rFonts w:asciiTheme="minorEastAsia" w:hAnsiTheme="minorEastAsia" w:eastAsiaTheme="minorEastAsia"/>
                <w:b/>
                <w:snapToGrid w:val="0"/>
                <w:color w:val="000000" w:themeColor="text1"/>
                <w:w w:val="105"/>
                <w:sz w:val="24"/>
              </w:rPr>
            </w:pPr>
          </w:p>
        </w:tc>
        <w:tc>
          <w:tcPr>
            <w:tcW w:w="709" w:type="dxa"/>
          </w:tcPr>
          <w:p w14:paraId="21C6D933">
            <w:pPr>
              <w:rPr>
                <w:rFonts w:asciiTheme="minorEastAsia" w:hAnsiTheme="minorEastAsia" w:eastAsiaTheme="minorEastAsia"/>
                <w:b/>
                <w:snapToGrid w:val="0"/>
                <w:color w:val="000000" w:themeColor="text1"/>
                <w:w w:val="105"/>
                <w:sz w:val="24"/>
              </w:rPr>
            </w:pPr>
          </w:p>
        </w:tc>
        <w:tc>
          <w:tcPr>
            <w:tcW w:w="993" w:type="dxa"/>
          </w:tcPr>
          <w:p w14:paraId="00478E04">
            <w:pPr>
              <w:rPr>
                <w:rFonts w:asciiTheme="minorEastAsia" w:hAnsiTheme="minorEastAsia" w:eastAsiaTheme="minorEastAsia"/>
                <w:b/>
                <w:snapToGrid w:val="0"/>
                <w:color w:val="000000" w:themeColor="text1"/>
                <w:w w:val="105"/>
                <w:sz w:val="24"/>
              </w:rPr>
            </w:pPr>
          </w:p>
        </w:tc>
        <w:tc>
          <w:tcPr>
            <w:tcW w:w="1418" w:type="dxa"/>
          </w:tcPr>
          <w:p w14:paraId="26BB4026">
            <w:pPr>
              <w:rPr>
                <w:rFonts w:asciiTheme="minorEastAsia" w:hAnsiTheme="minorEastAsia" w:eastAsiaTheme="minorEastAsia"/>
                <w:b/>
                <w:snapToGrid w:val="0"/>
                <w:color w:val="000000" w:themeColor="text1"/>
                <w:w w:val="105"/>
                <w:sz w:val="24"/>
              </w:rPr>
            </w:pPr>
          </w:p>
        </w:tc>
        <w:tc>
          <w:tcPr>
            <w:tcW w:w="853" w:type="dxa"/>
          </w:tcPr>
          <w:p w14:paraId="65E7B9C0">
            <w:pPr>
              <w:rPr>
                <w:rFonts w:asciiTheme="minorEastAsia" w:hAnsiTheme="minorEastAsia" w:eastAsiaTheme="minorEastAsia"/>
                <w:b/>
                <w:snapToGrid w:val="0"/>
                <w:color w:val="000000" w:themeColor="text1"/>
                <w:w w:val="105"/>
                <w:sz w:val="24"/>
              </w:rPr>
            </w:pPr>
          </w:p>
        </w:tc>
        <w:tc>
          <w:tcPr>
            <w:tcW w:w="853" w:type="dxa"/>
          </w:tcPr>
          <w:p w14:paraId="3661BA8F">
            <w:pPr>
              <w:rPr>
                <w:rFonts w:asciiTheme="minorEastAsia" w:hAnsiTheme="minorEastAsia" w:eastAsiaTheme="minorEastAsia"/>
                <w:b/>
                <w:snapToGrid w:val="0"/>
                <w:color w:val="000000" w:themeColor="text1"/>
                <w:w w:val="105"/>
                <w:sz w:val="24"/>
              </w:rPr>
            </w:pPr>
          </w:p>
        </w:tc>
        <w:tc>
          <w:tcPr>
            <w:tcW w:w="1128" w:type="dxa"/>
          </w:tcPr>
          <w:p w14:paraId="74B45EA8">
            <w:pPr>
              <w:rPr>
                <w:rFonts w:asciiTheme="minorEastAsia" w:hAnsiTheme="minorEastAsia" w:eastAsiaTheme="minorEastAsia"/>
                <w:b/>
                <w:snapToGrid w:val="0"/>
                <w:color w:val="000000" w:themeColor="text1"/>
                <w:w w:val="105"/>
                <w:sz w:val="24"/>
              </w:rPr>
            </w:pPr>
          </w:p>
        </w:tc>
      </w:tr>
      <w:tr w14:paraId="62FE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32279003">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1-3</w:t>
            </w:r>
          </w:p>
        </w:tc>
        <w:tc>
          <w:tcPr>
            <w:tcW w:w="1241" w:type="dxa"/>
          </w:tcPr>
          <w:p w14:paraId="109B319E">
            <w:pPr>
              <w:rPr>
                <w:rFonts w:asciiTheme="minorEastAsia" w:hAnsiTheme="minorEastAsia" w:eastAsiaTheme="minorEastAsia"/>
                <w:b/>
                <w:snapToGrid w:val="0"/>
                <w:color w:val="000000" w:themeColor="text1"/>
                <w:w w:val="105"/>
                <w:sz w:val="24"/>
              </w:rPr>
            </w:pPr>
          </w:p>
        </w:tc>
        <w:tc>
          <w:tcPr>
            <w:tcW w:w="1027" w:type="dxa"/>
          </w:tcPr>
          <w:p w14:paraId="7858BCD9">
            <w:pPr>
              <w:rPr>
                <w:rFonts w:asciiTheme="minorEastAsia" w:hAnsiTheme="minorEastAsia" w:eastAsiaTheme="minorEastAsia"/>
                <w:b/>
                <w:snapToGrid w:val="0"/>
                <w:color w:val="000000" w:themeColor="text1"/>
                <w:w w:val="105"/>
                <w:sz w:val="24"/>
              </w:rPr>
            </w:pPr>
          </w:p>
        </w:tc>
        <w:tc>
          <w:tcPr>
            <w:tcW w:w="850" w:type="dxa"/>
          </w:tcPr>
          <w:p w14:paraId="5451CFB8">
            <w:pPr>
              <w:rPr>
                <w:rFonts w:asciiTheme="minorEastAsia" w:hAnsiTheme="minorEastAsia" w:eastAsiaTheme="minorEastAsia"/>
                <w:b/>
                <w:snapToGrid w:val="0"/>
                <w:color w:val="000000" w:themeColor="text1"/>
                <w:w w:val="105"/>
                <w:sz w:val="24"/>
              </w:rPr>
            </w:pPr>
          </w:p>
        </w:tc>
        <w:tc>
          <w:tcPr>
            <w:tcW w:w="709" w:type="dxa"/>
          </w:tcPr>
          <w:p w14:paraId="148A23F3">
            <w:pPr>
              <w:rPr>
                <w:rFonts w:asciiTheme="minorEastAsia" w:hAnsiTheme="minorEastAsia" w:eastAsiaTheme="minorEastAsia"/>
                <w:b/>
                <w:snapToGrid w:val="0"/>
                <w:color w:val="000000" w:themeColor="text1"/>
                <w:w w:val="105"/>
                <w:sz w:val="24"/>
              </w:rPr>
            </w:pPr>
          </w:p>
        </w:tc>
        <w:tc>
          <w:tcPr>
            <w:tcW w:w="993" w:type="dxa"/>
          </w:tcPr>
          <w:p w14:paraId="6980F1BB">
            <w:pPr>
              <w:rPr>
                <w:rFonts w:asciiTheme="minorEastAsia" w:hAnsiTheme="minorEastAsia" w:eastAsiaTheme="minorEastAsia"/>
                <w:b/>
                <w:snapToGrid w:val="0"/>
                <w:color w:val="000000" w:themeColor="text1"/>
                <w:w w:val="105"/>
                <w:sz w:val="24"/>
              </w:rPr>
            </w:pPr>
          </w:p>
        </w:tc>
        <w:tc>
          <w:tcPr>
            <w:tcW w:w="1418" w:type="dxa"/>
          </w:tcPr>
          <w:p w14:paraId="7BCE0DB2">
            <w:pPr>
              <w:rPr>
                <w:rFonts w:asciiTheme="minorEastAsia" w:hAnsiTheme="minorEastAsia" w:eastAsiaTheme="minorEastAsia"/>
                <w:b/>
                <w:snapToGrid w:val="0"/>
                <w:color w:val="000000" w:themeColor="text1"/>
                <w:w w:val="105"/>
                <w:sz w:val="24"/>
              </w:rPr>
            </w:pPr>
          </w:p>
        </w:tc>
        <w:tc>
          <w:tcPr>
            <w:tcW w:w="853" w:type="dxa"/>
          </w:tcPr>
          <w:p w14:paraId="0D353A71">
            <w:pPr>
              <w:rPr>
                <w:rFonts w:asciiTheme="minorEastAsia" w:hAnsiTheme="minorEastAsia" w:eastAsiaTheme="minorEastAsia"/>
                <w:b/>
                <w:snapToGrid w:val="0"/>
                <w:color w:val="000000" w:themeColor="text1"/>
                <w:w w:val="105"/>
                <w:sz w:val="24"/>
              </w:rPr>
            </w:pPr>
          </w:p>
        </w:tc>
        <w:tc>
          <w:tcPr>
            <w:tcW w:w="853" w:type="dxa"/>
          </w:tcPr>
          <w:p w14:paraId="22B16483">
            <w:pPr>
              <w:rPr>
                <w:rFonts w:asciiTheme="minorEastAsia" w:hAnsiTheme="minorEastAsia" w:eastAsiaTheme="minorEastAsia"/>
                <w:b/>
                <w:snapToGrid w:val="0"/>
                <w:color w:val="000000" w:themeColor="text1"/>
                <w:w w:val="105"/>
                <w:sz w:val="24"/>
              </w:rPr>
            </w:pPr>
          </w:p>
        </w:tc>
        <w:tc>
          <w:tcPr>
            <w:tcW w:w="1128" w:type="dxa"/>
          </w:tcPr>
          <w:p w14:paraId="023C59CE">
            <w:pPr>
              <w:rPr>
                <w:rFonts w:asciiTheme="minorEastAsia" w:hAnsiTheme="minorEastAsia" w:eastAsiaTheme="minorEastAsia"/>
                <w:b/>
                <w:snapToGrid w:val="0"/>
                <w:color w:val="000000" w:themeColor="text1"/>
                <w:w w:val="105"/>
                <w:sz w:val="24"/>
              </w:rPr>
            </w:pPr>
          </w:p>
        </w:tc>
      </w:tr>
      <w:tr w14:paraId="3AD0E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3A5839F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1-4</w:t>
            </w:r>
          </w:p>
        </w:tc>
        <w:tc>
          <w:tcPr>
            <w:tcW w:w="1241" w:type="dxa"/>
          </w:tcPr>
          <w:p w14:paraId="1743F536">
            <w:pPr>
              <w:rPr>
                <w:rFonts w:asciiTheme="minorEastAsia" w:hAnsiTheme="minorEastAsia" w:eastAsiaTheme="minorEastAsia"/>
                <w:b/>
                <w:snapToGrid w:val="0"/>
                <w:color w:val="000000" w:themeColor="text1"/>
                <w:w w:val="105"/>
                <w:sz w:val="24"/>
              </w:rPr>
            </w:pPr>
          </w:p>
        </w:tc>
        <w:tc>
          <w:tcPr>
            <w:tcW w:w="1027" w:type="dxa"/>
          </w:tcPr>
          <w:p w14:paraId="1E59424D">
            <w:pPr>
              <w:rPr>
                <w:rFonts w:asciiTheme="minorEastAsia" w:hAnsiTheme="minorEastAsia" w:eastAsiaTheme="minorEastAsia"/>
                <w:b/>
                <w:snapToGrid w:val="0"/>
                <w:color w:val="000000" w:themeColor="text1"/>
                <w:w w:val="105"/>
                <w:sz w:val="24"/>
              </w:rPr>
            </w:pPr>
          </w:p>
        </w:tc>
        <w:tc>
          <w:tcPr>
            <w:tcW w:w="850" w:type="dxa"/>
          </w:tcPr>
          <w:p w14:paraId="48CF875D">
            <w:pPr>
              <w:rPr>
                <w:rFonts w:asciiTheme="minorEastAsia" w:hAnsiTheme="minorEastAsia" w:eastAsiaTheme="minorEastAsia"/>
                <w:b/>
                <w:snapToGrid w:val="0"/>
                <w:color w:val="000000" w:themeColor="text1"/>
                <w:w w:val="105"/>
                <w:sz w:val="24"/>
              </w:rPr>
            </w:pPr>
          </w:p>
        </w:tc>
        <w:tc>
          <w:tcPr>
            <w:tcW w:w="709" w:type="dxa"/>
          </w:tcPr>
          <w:p w14:paraId="532CACA6">
            <w:pPr>
              <w:rPr>
                <w:rFonts w:asciiTheme="minorEastAsia" w:hAnsiTheme="minorEastAsia" w:eastAsiaTheme="minorEastAsia"/>
                <w:b/>
                <w:snapToGrid w:val="0"/>
                <w:color w:val="000000" w:themeColor="text1"/>
                <w:w w:val="105"/>
                <w:sz w:val="24"/>
              </w:rPr>
            </w:pPr>
          </w:p>
        </w:tc>
        <w:tc>
          <w:tcPr>
            <w:tcW w:w="993" w:type="dxa"/>
          </w:tcPr>
          <w:p w14:paraId="595CB965">
            <w:pPr>
              <w:rPr>
                <w:rFonts w:asciiTheme="minorEastAsia" w:hAnsiTheme="minorEastAsia" w:eastAsiaTheme="minorEastAsia"/>
                <w:b/>
                <w:snapToGrid w:val="0"/>
                <w:color w:val="000000" w:themeColor="text1"/>
                <w:w w:val="105"/>
                <w:sz w:val="24"/>
              </w:rPr>
            </w:pPr>
          </w:p>
        </w:tc>
        <w:tc>
          <w:tcPr>
            <w:tcW w:w="1418" w:type="dxa"/>
          </w:tcPr>
          <w:p w14:paraId="0D6BA389">
            <w:pPr>
              <w:rPr>
                <w:rFonts w:asciiTheme="minorEastAsia" w:hAnsiTheme="minorEastAsia" w:eastAsiaTheme="minorEastAsia"/>
                <w:b/>
                <w:snapToGrid w:val="0"/>
                <w:color w:val="000000" w:themeColor="text1"/>
                <w:w w:val="105"/>
                <w:sz w:val="24"/>
              </w:rPr>
            </w:pPr>
          </w:p>
        </w:tc>
        <w:tc>
          <w:tcPr>
            <w:tcW w:w="853" w:type="dxa"/>
          </w:tcPr>
          <w:p w14:paraId="69442282">
            <w:pPr>
              <w:rPr>
                <w:rFonts w:asciiTheme="minorEastAsia" w:hAnsiTheme="minorEastAsia" w:eastAsiaTheme="minorEastAsia"/>
                <w:b/>
                <w:snapToGrid w:val="0"/>
                <w:color w:val="000000" w:themeColor="text1"/>
                <w:w w:val="105"/>
                <w:sz w:val="24"/>
              </w:rPr>
            </w:pPr>
          </w:p>
        </w:tc>
        <w:tc>
          <w:tcPr>
            <w:tcW w:w="853" w:type="dxa"/>
          </w:tcPr>
          <w:p w14:paraId="73EEE12A">
            <w:pPr>
              <w:rPr>
                <w:rFonts w:asciiTheme="minorEastAsia" w:hAnsiTheme="minorEastAsia" w:eastAsiaTheme="minorEastAsia"/>
                <w:b/>
                <w:snapToGrid w:val="0"/>
                <w:color w:val="000000" w:themeColor="text1"/>
                <w:w w:val="105"/>
                <w:sz w:val="24"/>
              </w:rPr>
            </w:pPr>
          </w:p>
        </w:tc>
        <w:tc>
          <w:tcPr>
            <w:tcW w:w="1128" w:type="dxa"/>
          </w:tcPr>
          <w:p w14:paraId="13504CEE">
            <w:pPr>
              <w:rPr>
                <w:rFonts w:asciiTheme="minorEastAsia" w:hAnsiTheme="minorEastAsia" w:eastAsiaTheme="minorEastAsia"/>
                <w:b/>
                <w:snapToGrid w:val="0"/>
                <w:color w:val="000000" w:themeColor="text1"/>
                <w:w w:val="105"/>
                <w:sz w:val="24"/>
              </w:rPr>
            </w:pPr>
          </w:p>
        </w:tc>
      </w:tr>
      <w:tr w14:paraId="4E588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54992DEE">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1-5</w:t>
            </w:r>
          </w:p>
        </w:tc>
        <w:tc>
          <w:tcPr>
            <w:tcW w:w="1241" w:type="dxa"/>
          </w:tcPr>
          <w:p w14:paraId="3D4D01C1">
            <w:pPr>
              <w:rPr>
                <w:rFonts w:asciiTheme="minorEastAsia" w:hAnsiTheme="minorEastAsia" w:eastAsiaTheme="minorEastAsia"/>
                <w:b/>
                <w:snapToGrid w:val="0"/>
                <w:color w:val="000000" w:themeColor="text1"/>
                <w:w w:val="105"/>
                <w:sz w:val="24"/>
              </w:rPr>
            </w:pPr>
          </w:p>
        </w:tc>
        <w:tc>
          <w:tcPr>
            <w:tcW w:w="1027" w:type="dxa"/>
          </w:tcPr>
          <w:p w14:paraId="139F4CF7">
            <w:pPr>
              <w:rPr>
                <w:rFonts w:asciiTheme="minorEastAsia" w:hAnsiTheme="minorEastAsia" w:eastAsiaTheme="minorEastAsia"/>
                <w:b/>
                <w:snapToGrid w:val="0"/>
                <w:color w:val="000000" w:themeColor="text1"/>
                <w:w w:val="105"/>
                <w:sz w:val="24"/>
              </w:rPr>
            </w:pPr>
          </w:p>
        </w:tc>
        <w:tc>
          <w:tcPr>
            <w:tcW w:w="850" w:type="dxa"/>
          </w:tcPr>
          <w:p w14:paraId="146A2043">
            <w:pPr>
              <w:rPr>
                <w:rFonts w:asciiTheme="minorEastAsia" w:hAnsiTheme="minorEastAsia" w:eastAsiaTheme="minorEastAsia"/>
                <w:b/>
                <w:snapToGrid w:val="0"/>
                <w:color w:val="000000" w:themeColor="text1"/>
                <w:w w:val="105"/>
                <w:sz w:val="24"/>
              </w:rPr>
            </w:pPr>
          </w:p>
        </w:tc>
        <w:tc>
          <w:tcPr>
            <w:tcW w:w="709" w:type="dxa"/>
          </w:tcPr>
          <w:p w14:paraId="1BC6374F">
            <w:pPr>
              <w:rPr>
                <w:rFonts w:asciiTheme="minorEastAsia" w:hAnsiTheme="minorEastAsia" w:eastAsiaTheme="minorEastAsia"/>
                <w:b/>
                <w:snapToGrid w:val="0"/>
                <w:color w:val="000000" w:themeColor="text1"/>
                <w:w w:val="105"/>
                <w:sz w:val="24"/>
              </w:rPr>
            </w:pPr>
          </w:p>
        </w:tc>
        <w:tc>
          <w:tcPr>
            <w:tcW w:w="993" w:type="dxa"/>
          </w:tcPr>
          <w:p w14:paraId="0A27AEF0">
            <w:pPr>
              <w:rPr>
                <w:rFonts w:asciiTheme="minorEastAsia" w:hAnsiTheme="minorEastAsia" w:eastAsiaTheme="minorEastAsia"/>
                <w:b/>
                <w:snapToGrid w:val="0"/>
                <w:color w:val="000000" w:themeColor="text1"/>
                <w:w w:val="105"/>
                <w:sz w:val="24"/>
              </w:rPr>
            </w:pPr>
          </w:p>
        </w:tc>
        <w:tc>
          <w:tcPr>
            <w:tcW w:w="1418" w:type="dxa"/>
          </w:tcPr>
          <w:p w14:paraId="57837734">
            <w:pPr>
              <w:rPr>
                <w:rFonts w:asciiTheme="minorEastAsia" w:hAnsiTheme="minorEastAsia" w:eastAsiaTheme="minorEastAsia"/>
                <w:b/>
                <w:snapToGrid w:val="0"/>
                <w:color w:val="000000" w:themeColor="text1"/>
                <w:w w:val="105"/>
                <w:sz w:val="24"/>
              </w:rPr>
            </w:pPr>
          </w:p>
        </w:tc>
        <w:tc>
          <w:tcPr>
            <w:tcW w:w="853" w:type="dxa"/>
          </w:tcPr>
          <w:p w14:paraId="6F7193BA">
            <w:pPr>
              <w:rPr>
                <w:rFonts w:asciiTheme="minorEastAsia" w:hAnsiTheme="minorEastAsia" w:eastAsiaTheme="minorEastAsia"/>
                <w:b/>
                <w:snapToGrid w:val="0"/>
                <w:color w:val="000000" w:themeColor="text1"/>
                <w:w w:val="105"/>
                <w:sz w:val="24"/>
              </w:rPr>
            </w:pPr>
          </w:p>
        </w:tc>
        <w:tc>
          <w:tcPr>
            <w:tcW w:w="853" w:type="dxa"/>
          </w:tcPr>
          <w:p w14:paraId="7F04D5F3">
            <w:pPr>
              <w:rPr>
                <w:rFonts w:asciiTheme="minorEastAsia" w:hAnsiTheme="minorEastAsia" w:eastAsiaTheme="minorEastAsia"/>
                <w:b/>
                <w:snapToGrid w:val="0"/>
                <w:color w:val="000000" w:themeColor="text1"/>
                <w:w w:val="105"/>
                <w:sz w:val="24"/>
              </w:rPr>
            </w:pPr>
          </w:p>
        </w:tc>
        <w:tc>
          <w:tcPr>
            <w:tcW w:w="1128" w:type="dxa"/>
          </w:tcPr>
          <w:p w14:paraId="4FA8B867">
            <w:pPr>
              <w:rPr>
                <w:rFonts w:asciiTheme="minorEastAsia" w:hAnsiTheme="minorEastAsia" w:eastAsiaTheme="minorEastAsia"/>
                <w:b/>
                <w:snapToGrid w:val="0"/>
                <w:color w:val="000000" w:themeColor="text1"/>
                <w:w w:val="105"/>
                <w:sz w:val="24"/>
              </w:rPr>
            </w:pPr>
          </w:p>
        </w:tc>
      </w:tr>
      <w:tr w14:paraId="7536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1DD87035">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1-6</w:t>
            </w:r>
          </w:p>
        </w:tc>
        <w:tc>
          <w:tcPr>
            <w:tcW w:w="1241" w:type="dxa"/>
          </w:tcPr>
          <w:p w14:paraId="40C43845">
            <w:pPr>
              <w:rPr>
                <w:rFonts w:asciiTheme="minorEastAsia" w:hAnsiTheme="minorEastAsia" w:eastAsiaTheme="minorEastAsia"/>
                <w:b/>
                <w:snapToGrid w:val="0"/>
                <w:color w:val="000000" w:themeColor="text1"/>
                <w:w w:val="105"/>
                <w:sz w:val="24"/>
              </w:rPr>
            </w:pPr>
          </w:p>
        </w:tc>
        <w:tc>
          <w:tcPr>
            <w:tcW w:w="1027" w:type="dxa"/>
          </w:tcPr>
          <w:p w14:paraId="418441EC">
            <w:pPr>
              <w:rPr>
                <w:rFonts w:asciiTheme="minorEastAsia" w:hAnsiTheme="minorEastAsia" w:eastAsiaTheme="minorEastAsia"/>
                <w:b/>
                <w:snapToGrid w:val="0"/>
                <w:color w:val="000000" w:themeColor="text1"/>
                <w:w w:val="105"/>
                <w:sz w:val="24"/>
              </w:rPr>
            </w:pPr>
          </w:p>
        </w:tc>
        <w:tc>
          <w:tcPr>
            <w:tcW w:w="850" w:type="dxa"/>
          </w:tcPr>
          <w:p w14:paraId="14319611">
            <w:pPr>
              <w:rPr>
                <w:rFonts w:asciiTheme="minorEastAsia" w:hAnsiTheme="minorEastAsia" w:eastAsiaTheme="minorEastAsia"/>
                <w:b/>
                <w:snapToGrid w:val="0"/>
                <w:color w:val="000000" w:themeColor="text1"/>
                <w:w w:val="105"/>
                <w:sz w:val="24"/>
              </w:rPr>
            </w:pPr>
          </w:p>
        </w:tc>
        <w:tc>
          <w:tcPr>
            <w:tcW w:w="709" w:type="dxa"/>
          </w:tcPr>
          <w:p w14:paraId="6FBE5150">
            <w:pPr>
              <w:rPr>
                <w:rFonts w:asciiTheme="minorEastAsia" w:hAnsiTheme="minorEastAsia" w:eastAsiaTheme="minorEastAsia"/>
                <w:b/>
                <w:snapToGrid w:val="0"/>
                <w:color w:val="000000" w:themeColor="text1"/>
                <w:w w:val="105"/>
                <w:sz w:val="24"/>
              </w:rPr>
            </w:pPr>
          </w:p>
        </w:tc>
        <w:tc>
          <w:tcPr>
            <w:tcW w:w="993" w:type="dxa"/>
          </w:tcPr>
          <w:p w14:paraId="00491FA7">
            <w:pPr>
              <w:rPr>
                <w:rFonts w:asciiTheme="minorEastAsia" w:hAnsiTheme="minorEastAsia" w:eastAsiaTheme="minorEastAsia"/>
                <w:b/>
                <w:snapToGrid w:val="0"/>
                <w:color w:val="000000" w:themeColor="text1"/>
                <w:w w:val="105"/>
                <w:sz w:val="24"/>
              </w:rPr>
            </w:pPr>
          </w:p>
        </w:tc>
        <w:tc>
          <w:tcPr>
            <w:tcW w:w="1418" w:type="dxa"/>
          </w:tcPr>
          <w:p w14:paraId="5A3B19C2">
            <w:pPr>
              <w:rPr>
                <w:rFonts w:asciiTheme="minorEastAsia" w:hAnsiTheme="minorEastAsia" w:eastAsiaTheme="minorEastAsia"/>
                <w:b/>
                <w:snapToGrid w:val="0"/>
                <w:color w:val="000000" w:themeColor="text1"/>
                <w:w w:val="105"/>
                <w:sz w:val="24"/>
              </w:rPr>
            </w:pPr>
          </w:p>
        </w:tc>
        <w:tc>
          <w:tcPr>
            <w:tcW w:w="853" w:type="dxa"/>
          </w:tcPr>
          <w:p w14:paraId="75A53825">
            <w:pPr>
              <w:rPr>
                <w:rFonts w:asciiTheme="minorEastAsia" w:hAnsiTheme="minorEastAsia" w:eastAsiaTheme="minorEastAsia"/>
                <w:b/>
                <w:snapToGrid w:val="0"/>
                <w:color w:val="000000" w:themeColor="text1"/>
                <w:w w:val="105"/>
                <w:sz w:val="24"/>
              </w:rPr>
            </w:pPr>
          </w:p>
        </w:tc>
        <w:tc>
          <w:tcPr>
            <w:tcW w:w="853" w:type="dxa"/>
          </w:tcPr>
          <w:p w14:paraId="02503442">
            <w:pPr>
              <w:rPr>
                <w:rFonts w:asciiTheme="minorEastAsia" w:hAnsiTheme="minorEastAsia" w:eastAsiaTheme="minorEastAsia"/>
                <w:b/>
                <w:snapToGrid w:val="0"/>
                <w:color w:val="000000" w:themeColor="text1"/>
                <w:w w:val="105"/>
                <w:sz w:val="24"/>
              </w:rPr>
            </w:pPr>
          </w:p>
        </w:tc>
        <w:tc>
          <w:tcPr>
            <w:tcW w:w="1128" w:type="dxa"/>
          </w:tcPr>
          <w:p w14:paraId="556230BF">
            <w:pPr>
              <w:rPr>
                <w:rFonts w:asciiTheme="minorEastAsia" w:hAnsiTheme="minorEastAsia" w:eastAsiaTheme="minorEastAsia"/>
                <w:b/>
                <w:snapToGrid w:val="0"/>
                <w:color w:val="000000" w:themeColor="text1"/>
                <w:w w:val="105"/>
                <w:sz w:val="24"/>
              </w:rPr>
            </w:pPr>
          </w:p>
        </w:tc>
      </w:tr>
      <w:tr w14:paraId="68BB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640A50B6">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1-7</w:t>
            </w:r>
          </w:p>
        </w:tc>
        <w:tc>
          <w:tcPr>
            <w:tcW w:w="1241" w:type="dxa"/>
          </w:tcPr>
          <w:p w14:paraId="77B0FC80">
            <w:pPr>
              <w:rPr>
                <w:rFonts w:asciiTheme="minorEastAsia" w:hAnsiTheme="minorEastAsia" w:eastAsiaTheme="minorEastAsia"/>
                <w:b/>
                <w:snapToGrid w:val="0"/>
                <w:color w:val="000000" w:themeColor="text1"/>
                <w:w w:val="105"/>
                <w:sz w:val="24"/>
              </w:rPr>
            </w:pPr>
          </w:p>
        </w:tc>
        <w:tc>
          <w:tcPr>
            <w:tcW w:w="1027" w:type="dxa"/>
          </w:tcPr>
          <w:p w14:paraId="40D72999">
            <w:pPr>
              <w:rPr>
                <w:rFonts w:asciiTheme="minorEastAsia" w:hAnsiTheme="minorEastAsia" w:eastAsiaTheme="minorEastAsia"/>
                <w:b/>
                <w:snapToGrid w:val="0"/>
                <w:color w:val="000000" w:themeColor="text1"/>
                <w:w w:val="105"/>
                <w:sz w:val="24"/>
              </w:rPr>
            </w:pPr>
          </w:p>
        </w:tc>
        <w:tc>
          <w:tcPr>
            <w:tcW w:w="850" w:type="dxa"/>
          </w:tcPr>
          <w:p w14:paraId="725F0013">
            <w:pPr>
              <w:rPr>
                <w:rFonts w:asciiTheme="minorEastAsia" w:hAnsiTheme="minorEastAsia" w:eastAsiaTheme="minorEastAsia"/>
                <w:b/>
                <w:snapToGrid w:val="0"/>
                <w:color w:val="000000" w:themeColor="text1"/>
                <w:w w:val="105"/>
                <w:sz w:val="24"/>
              </w:rPr>
            </w:pPr>
          </w:p>
        </w:tc>
        <w:tc>
          <w:tcPr>
            <w:tcW w:w="709" w:type="dxa"/>
          </w:tcPr>
          <w:p w14:paraId="69A214CF">
            <w:pPr>
              <w:rPr>
                <w:rFonts w:asciiTheme="minorEastAsia" w:hAnsiTheme="minorEastAsia" w:eastAsiaTheme="minorEastAsia"/>
                <w:b/>
                <w:snapToGrid w:val="0"/>
                <w:color w:val="000000" w:themeColor="text1"/>
                <w:w w:val="105"/>
                <w:sz w:val="24"/>
              </w:rPr>
            </w:pPr>
          </w:p>
        </w:tc>
        <w:tc>
          <w:tcPr>
            <w:tcW w:w="993" w:type="dxa"/>
          </w:tcPr>
          <w:p w14:paraId="0C13EDC3">
            <w:pPr>
              <w:rPr>
                <w:rFonts w:asciiTheme="minorEastAsia" w:hAnsiTheme="minorEastAsia" w:eastAsiaTheme="minorEastAsia"/>
                <w:b/>
                <w:snapToGrid w:val="0"/>
                <w:color w:val="000000" w:themeColor="text1"/>
                <w:w w:val="105"/>
                <w:sz w:val="24"/>
              </w:rPr>
            </w:pPr>
          </w:p>
        </w:tc>
        <w:tc>
          <w:tcPr>
            <w:tcW w:w="1418" w:type="dxa"/>
          </w:tcPr>
          <w:p w14:paraId="34E62A72">
            <w:pPr>
              <w:rPr>
                <w:rFonts w:asciiTheme="minorEastAsia" w:hAnsiTheme="minorEastAsia" w:eastAsiaTheme="minorEastAsia"/>
                <w:b/>
                <w:snapToGrid w:val="0"/>
                <w:color w:val="000000" w:themeColor="text1"/>
                <w:w w:val="105"/>
                <w:sz w:val="24"/>
              </w:rPr>
            </w:pPr>
          </w:p>
        </w:tc>
        <w:tc>
          <w:tcPr>
            <w:tcW w:w="853" w:type="dxa"/>
          </w:tcPr>
          <w:p w14:paraId="279DF678">
            <w:pPr>
              <w:rPr>
                <w:rFonts w:asciiTheme="minorEastAsia" w:hAnsiTheme="minorEastAsia" w:eastAsiaTheme="minorEastAsia"/>
                <w:b/>
                <w:snapToGrid w:val="0"/>
                <w:color w:val="000000" w:themeColor="text1"/>
                <w:w w:val="105"/>
                <w:sz w:val="24"/>
              </w:rPr>
            </w:pPr>
          </w:p>
        </w:tc>
        <w:tc>
          <w:tcPr>
            <w:tcW w:w="853" w:type="dxa"/>
          </w:tcPr>
          <w:p w14:paraId="2434FE05">
            <w:pPr>
              <w:rPr>
                <w:rFonts w:asciiTheme="minorEastAsia" w:hAnsiTheme="minorEastAsia" w:eastAsiaTheme="minorEastAsia"/>
                <w:b/>
                <w:snapToGrid w:val="0"/>
                <w:color w:val="000000" w:themeColor="text1"/>
                <w:w w:val="105"/>
                <w:sz w:val="24"/>
              </w:rPr>
            </w:pPr>
          </w:p>
        </w:tc>
        <w:tc>
          <w:tcPr>
            <w:tcW w:w="1128" w:type="dxa"/>
          </w:tcPr>
          <w:p w14:paraId="7496FB16">
            <w:pPr>
              <w:rPr>
                <w:rFonts w:asciiTheme="minorEastAsia" w:hAnsiTheme="minorEastAsia" w:eastAsiaTheme="minorEastAsia"/>
                <w:b/>
                <w:snapToGrid w:val="0"/>
                <w:color w:val="000000" w:themeColor="text1"/>
                <w:w w:val="105"/>
                <w:sz w:val="24"/>
              </w:rPr>
            </w:pPr>
          </w:p>
        </w:tc>
      </w:tr>
      <w:tr w14:paraId="20731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0BEA949F">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1-8</w:t>
            </w:r>
          </w:p>
        </w:tc>
        <w:tc>
          <w:tcPr>
            <w:tcW w:w="1241" w:type="dxa"/>
          </w:tcPr>
          <w:p w14:paraId="0B9B5152">
            <w:pPr>
              <w:rPr>
                <w:rFonts w:asciiTheme="minorEastAsia" w:hAnsiTheme="minorEastAsia" w:eastAsiaTheme="minorEastAsia"/>
                <w:b/>
                <w:snapToGrid w:val="0"/>
                <w:color w:val="000000" w:themeColor="text1"/>
                <w:w w:val="105"/>
                <w:sz w:val="24"/>
              </w:rPr>
            </w:pPr>
          </w:p>
        </w:tc>
        <w:tc>
          <w:tcPr>
            <w:tcW w:w="1027" w:type="dxa"/>
          </w:tcPr>
          <w:p w14:paraId="139518CA">
            <w:pPr>
              <w:rPr>
                <w:rFonts w:asciiTheme="minorEastAsia" w:hAnsiTheme="minorEastAsia" w:eastAsiaTheme="minorEastAsia"/>
                <w:b/>
                <w:snapToGrid w:val="0"/>
                <w:color w:val="000000" w:themeColor="text1"/>
                <w:w w:val="105"/>
                <w:sz w:val="24"/>
              </w:rPr>
            </w:pPr>
          </w:p>
        </w:tc>
        <w:tc>
          <w:tcPr>
            <w:tcW w:w="850" w:type="dxa"/>
          </w:tcPr>
          <w:p w14:paraId="75164F0D">
            <w:pPr>
              <w:rPr>
                <w:rFonts w:asciiTheme="minorEastAsia" w:hAnsiTheme="minorEastAsia" w:eastAsiaTheme="minorEastAsia"/>
                <w:b/>
                <w:snapToGrid w:val="0"/>
                <w:color w:val="000000" w:themeColor="text1"/>
                <w:w w:val="105"/>
                <w:sz w:val="24"/>
              </w:rPr>
            </w:pPr>
          </w:p>
        </w:tc>
        <w:tc>
          <w:tcPr>
            <w:tcW w:w="709" w:type="dxa"/>
          </w:tcPr>
          <w:p w14:paraId="6BB72351">
            <w:pPr>
              <w:rPr>
                <w:rFonts w:asciiTheme="minorEastAsia" w:hAnsiTheme="minorEastAsia" w:eastAsiaTheme="minorEastAsia"/>
                <w:b/>
                <w:snapToGrid w:val="0"/>
                <w:color w:val="000000" w:themeColor="text1"/>
                <w:w w:val="105"/>
                <w:sz w:val="24"/>
              </w:rPr>
            </w:pPr>
          </w:p>
        </w:tc>
        <w:tc>
          <w:tcPr>
            <w:tcW w:w="993" w:type="dxa"/>
          </w:tcPr>
          <w:p w14:paraId="103D2658">
            <w:pPr>
              <w:rPr>
                <w:rFonts w:asciiTheme="minorEastAsia" w:hAnsiTheme="minorEastAsia" w:eastAsiaTheme="minorEastAsia"/>
                <w:b/>
                <w:snapToGrid w:val="0"/>
                <w:color w:val="000000" w:themeColor="text1"/>
                <w:w w:val="105"/>
                <w:sz w:val="24"/>
              </w:rPr>
            </w:pPr>
          </w:p>
        </w:tc>
        <w:tc>
          <w:tcPr>
            <w:tcW w:w="1418" w:type="dxa"/>
          </w:tcPr>
          <w:p w14:paraId="3C172C6C">
            <w:pPr>
              <w:rPr>
                <w:rFonts w:asciiTheme="minorEastAsia" w:hAnsiTheme="minorEastAsia" w:eastAsiaTheme="minorEastAsia"/>
                <w:b/>
                <w:snapToGrid w:val="0"/>
                <w:color w:val="000000" w:themeColor="text1"/>
                <w:w w:val="105"/>
                <w:sz w:val="24"/>
              </w:rPr>
            </w:pPr>
          </w:p>
        </w:tc>
        <w:tc>
          <w:tcPr>
            <w:tcW w:w="853" w:type="dxa"/>
          </w:tcPr>
          <w:p w14:paraId="2D02869E">
            <w:pPr>
              <w:rPr>
                <w:rFonts w:asciiTheme="minorEastAsia" w:hAnsiTheme="minorEastAsia" w:eastAsiaTheme="minorEastAsia"/>
                <w:b/>
                <w:snapToGrid w:val="0"/>
                <w:color w:val="000000" w:themeColor="text1"/>
                <w:w w:val="105"/>
                <w:sz w:val="24"/>
              </w:rPr>
            </w:pPr>
          </w:p>
        </w:tc>
        <w:tc>
          <w:tcPr>
            <w:tcW w:w="853" w:type="dxa"/>
          </w:tcPr>
          <w:p w14:paraId="7D313A29">
            <w:pPr>
              <w:rPr>
                <w:rFonts w:asciiTheme="minorEastAsia" w:hAnsiTheme="minorEastAsia" w:eastAsiaTheme="minorEastAsia"/>
                <w:b/>
                <w:snapToGrid w:val="0"/>
                <w:color w:val="000000" w:themeColor="text1"/>
                <w:w w:val="105"/>
                <w:sz w:val="24"/>
              </w:rPr>
            </w:pPr>
          </w:p>
        </w:tc>
        <w:tc>
          <w:tcPr>
            <w:tcW w:w="1128" w:type="dxa"/>
          </w:tcPr>
          <w:p w14:paraId="14A59C36">
            <w:pPr>
              <w:rPr>
                <w:rFonts w:asciiTheme="minorEastAsia" w:hAnsiTheme="minorEastAsia" w:eastAsiaTheme="minorEastAsia"/>
                <w:b/>
                <w:snapToGrid w:val="0"/>
                <w:color w:val="000000" w:themeColor="text1"/>
                <w:w w:val="105"/>
                <w:sz w:val="24"/>
              </w:rPr>
            </w:pPr>
          </w:p>
        </w:tc>
      </w:tr>
      <w:tr w14:paraId="7B54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56288BBB">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1241" w:type="dxa"/>
          </w:tcPr>
          <w:p w14:paraId="545C8001">
            <w:pPr>
              <w:rPr>
                <w:rFonts w:asciiTheme="minorEastAsia" w:hAnsiTheme="minorEastAsia" w:eastAsiaTheme="minorEastAsia"/>
                <w:b/>
                <w:snapToGrid w:val="0"/>
                <w:color w:val="000000" w:themeColor="text1"/>
                <w:w w:val="105"/>
                <w:sz w:val="24"/>
              </w:rPr>
            </w:pPr>
          </w:p>
        </w:tc>
        <w:tc>
          <w:tcPr>
            <w:tcW w:w="1027" w:type="dxa"/>
          </w:tcPr>
          <w:p w14:paraId="07350EBF">
            <w:pPr>
              <w:rPr>
                <w:rFonts w:asciiTheme="minorEastAsia" w:hAnsiTheme="minorEastAsia" w:eastAsiaTheme="minorEastAsia"/>
                <w:b/>
                <w:snapToGrid w:val="0"/>
                <w:color w:val="000000" w:themeColor="text1"/>
                <w:w w:val="105"/>
                <w:sz w:val="24"/>
              </w:rPr>
            </w:pPr>
          </w:p>
        </w:tc>
        <w:tc>
          <w:tcPr>
            <w:tcW w:w="850" w:type="dxa"/>
          </w:tcPr>
          <w:p w14:paraId="3F00993F">
            <w:pPr>
              <w:rPr>
                <w:rFonts w:asciiTheme="minorEastAsia" w:hAnsiTheme="minorEastAsia" w:eastAsiaTheme="minorEastAsia"/>
                <w:b/>
                <w:snapToGrid w:val="0"/>
                <w:color w:val="000000" w:themeColor="text1"/>
                <w:w w:val="105"/>
                <w:sz w:val="24"/>
              </w:rPr>
            </w:pPr>
          </w:p>
        </w:tc>
        <w:tc>
          <w:tcPr>
            <w:tcW w:w="709" w:type="dxa"/>
          </w:tcPr>
          <w:p w14:paraId="40B4C9C3">
            <w:pPr>
              <w:rPr>
                <w:rFonts w:asciiTheme="minorEastAsia" w:hAnsiTheme="minorEastAsia" w:eastAsiaTheme="minorEastAsia"/>
                <w:b/>
                <w:snapToGrid w:val="0"/>
                <w:color w:val="000000" w:themeColor="text1"/>
                <w:w w:val="105"/>
                <w:sz w:val="24"/>
              </w:rPr>
            </w:pPr>
          </w:p>
        </w:tc>
        <w:tc>
          <w:tcPr>
            <w:tcW w:w="993" w:type="dxa"/>
          </w:tcPr>
          <w:p w14:paraId="620AE3D6">
            <w:pPr>
              <w:rPr>
                <w:rFonts w:asciiTheme="minorEastAsia" w:hAnsiTheme="minorEastAsia" w:eastAsiaTheme="minorEastAsia"/>
                <w:b/>
                <w:snapToGrid w:val="0"/>
                <w:color w:val="000000" w:themeColor="text1"/>
                <w:w w:val="105"/>
                <w:sz w:val="24"/>
              </w:rPr>
            </w:pPr>
          </w:p>
        </w:tc>
        <w:tc>
          <w:tcPr>
            <w:tcW w:w="1418" w:type="dxa"/>
          </w:tcPr>
          <w:p w14:paraId="6DFF443E">
            <w:pPr>
              <w:rPr>
                <w:rFonts w:asciiTheme="minorEastAsia" w:hAnsiTheme="minorEastAsia" w:eastAsiaTheme="minorEastAsia"/>
                <w:b/>
                <w:snapToGrid w:val="0"/>
                <w:color w:val="000000" w:themeColor="text1"/>
                <w:w w:val="105"/>
                <w:sz w:val="24"/>
              </w:rPr>
            </w:pPr>
          </w:p>
        </w:tc>
        <w:tc>
          <w:tcPr>
            <w:tcW w:w="853" w:type="dxa"/>
          </w:tcPr>
          <w:p w14:paraId="19673E18">
            <w:pPr>
              <w:rPr>
                <w:rFonts w:asciiTheme="minorEastAsia" w:hAnsiTheme="minorEastAsia" w:eastAsiaTheme="minorEastAsia"/>
                <w:b/>
                <w:snapToGrid w:val="0"/>
                <w:color w:val="000000" w:themeColor="text1"/>
                <w:w w:val="105"/>
                <w:sz w:val="24"/>
              </w:rPr>
            </w:pPr>
          </w:p>
        </w:tc>
        <w:tc>
          <w:tcPr>
            <w:tcW w:w="853" w:type="dxa"/>
          </w:tcPr>
          <w:p w14:paraId="2994F584">
            <w:pPr>
              <w:rPr>
                <w:rFonts w:asciiTheme="minorEastAsia" w:hAnsiTheme="minorEastAsia" w:eastAsiaTheme="minorEastAsia"/>
                <w:b/>
                <w:snapToGrid w:val="0"/>
                <w:color w:val="000000" w:themeColor="text1"/>
                <w:w w:val="105"/>
                <w:sz w:val="24"/>
              </w:rPr>
            </w:pPr>
          </w:p>
        </w:tc>
        <w:tc>
          <w:tcPr>
            <w:tcW w:w="1128" w:type="dxa"/>
          </w:tcPr>
          <w:p w14:paraId="5ADD7E56">
            <w:pPr>
              <w:rPr>
                <w:rFonts w:asciiTheme="minorEastAsia" w:hAnsiTheme="minorEastAsia" w:eastAsiaTheme="minorEastAsia"/>
                <w:b/>
                <w:snapToGrid w:val="0"/>
                <w:color w:val="000000" w:themeColor="text1"/>
                <w:w w:val="105"/>
                <w:sz w:val="24"/>
              </w:rPr>
            </w:pPr>
          </w:p>
        </w:tc>
      </w:tr>
    </w:tbl>
    <w:p w14:paraId="751A91D1">
      <w:pPr>
        <w:widowControl/>
        <w:jc w:val="left"/>
        <w:rPr>
          <w:rFonts w:ascii="宋体" w:hAnsi="宋体"/>
          <w:b/>
          <w:bCs/>
          <w:color w:val="000000" w:themeColor="text1"/>
          <w:sz w:val="24"/>
          <w:szCs w:val="28"/>
        </w:rPr>
      </w:pPr>
    </w:p>
    <w:p w14:paraId="4BD4625D">
      <w:pPr>
        <w:rPr>
          <w:rFonts w:hint="eastAsia" w:ascii="宋体" w:hAnsi="宋体"/>
          <w:b/>
          <w:color w:val="000000" w:themeColor="text1"/>
          <w:sz w:val="24"/>
        </w:rPr>
      </w:pPr>
    </w:p>
    <w:p w14:paraId="65F342AD">
      <w:pPr>
        <w:rPr>
          <w:rFonts w:hint="eastAsia" w:ascii="宋体" w:hAnsi="宋体"/>
          <w:b/>
          <w:color w:val="000000" w:themeColor="text1"/>
          <w:sz w:val="24"/>
        </w:rPr>
      </w:pPr>
    </w:p>
    <w:p w14:paraId="4F90209C">
      <w:pPr>
        <w:rPr>
          <w:rFonts w:hint="eastAsia" w:ascii="宋体" w:hAnsi="宋体"/>
          <w:b/>
          <w:color w:val="000000" w:themeColor="text1"/>
          <w:sz w:val="24"/>
        </w:rPr>
      </w:pPr>
    </w:p>
    <w:p w14:paraId="5BEEC1B0">
      <w:pPr>
        <w:rPr>
          <w:rFonts w:hint="eastAsia" w:ascii="宋体" w:hAnsi="宋体"/>
          <w:b/>
          <w:color w:val="000000" w:themeColor="text1"/>
          <w:sz w:val="24"/>
        </w:rPr>
      </w:pPr>
    </w:p>
    <w:p w14:paraId="5887A02E">
      <w:pPr>
        <w:rPr>
          <w:rFonts w:hint="eastAsia" w:ascii="宋体" w:hAnsi="宋体"/>
          <w:b/>
          <w:color w:val="000000" w:themeColor="text1"/>
          <w:sz w:val="24"/>
        </w:rPr>
      </w:pPr>
    </w:p>
    <w:p w14:paraId="1CB4CF2A">
      <w:pPr>
        <w:rPr>
          <w:rFonts w:hint="eastAsia" w:ascii="宋体" w:hAnsi="宋体"/>
          <w:b/>
          <w:color w:val="000000" w:themeColor="text1"/>
          <w:sz w:val="24"/>
        </w:rPr>
      </w:pPr>
    </w:p>
    <w:p w14:paraId="117FB965">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2</w:t>
      </w:r>
      <w:r>
        <w:rPr>
          <w:rFonts w:hint="eastAsia" w:ascii="宋体" w:hAnsi="宋体"/>
          <w:b/>
          <w:color w:val="000000" w:themeColor="text1"/>
          <w:sz w:val="24"/>
        </w:rPr>
        <w:t>代表性论文被</w:t>
      </w:r>
      <w:r>
        <w:rPr>
          <w:rFonts w:ascii="宋体" w:hAnsi="宋体"/>
          <w:b/>
          <w:color w:val="000000" w:themeColor="text1"/>
          <w:sz w:val="24"/>
        </w:rPr>
        <w:t>他人引用</w:t>
      </w:r>
      <w:r>
        <w:rPr>
          <w:rFonts w:hint="eastAsia" w:ascii="宋体" w:hAnsi="宋体"/>
          <w:b/>
          <w:color w:val="000000" w:themeColor="text1"/>
          <w:sz w:val="24"/>
        </w:rPr>
        <w:t>的情况（限8</w:t>
      </w:r>
      <w:r>
        <w:rPr>
          <w:rFonts w:ascii="宋体" w:hAnsi="宋体"/>
          <w:b/>
          <w:color w:val="000000" w:themeColor="text1"/>
          <w:sz w:val="24"/>
        </w:rPr>
        <w:t>篇）</w:t>
      </w:r>
    </w:p>
    <w:tbl>
      <w:tblPr>
        <w:tblStyle w:val="31"/>
        <w:tblpPr w:leftFromText="180" w:rightFromText="180" w:vertAnchor="text" w:horzAnchor="margin" w:tblpXSpec="center" w:tblpY="270"/>
        <w:tblW w:w="97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14:paraId="5C108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0" w:type="dxa"/>
            <w:vAlign w:val="center"/>
          </w:tcPr>
          <w:p w14:paraId="788743C1">
            <w:pPr>
              <w:pStyle w:val="14"/>
              <w:ind w:firstLine="0" w:firstLineChars="0"/>
              <w:rPr>
                <w:rFonts w:ascii="宋体" w:hAnsi="宋体"/>
                <w:color w:val="000000" w:themeColor="text1"/>
                <w:sz w:val="21"/>
                <w:szCs w:val="21"/>
              </w:rPr>
            </w:pPr>
            <w:r>
              <w:rPr>
                <w:rFonts w:hint="eastAsia" w:ascii="宋体" w:hAnsi="宋体"/>
                <w:color w:val="000000" w:themeColor="text1"/>
                <w:sz w:val="21"/>
                <w:szCs w:val="21"/>
              </w:rPr>
              <w:t>序号</w:t>
            </w:r>
          </w:p>
        </w:tc>
        <w:tc>
          <w:tcPr>
            <w:tcW w:w="1676" w:type="dxa"/>
            <w:vAlign w:val="center"/>
          </w:tcPr>
          <w:p w14:paraId="033A09FC">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被引代表性</w:t>
            </w:r>
          </w:p>
          <w:p w14:paraId="2DBC574D">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论文序号</w:t>
            </w:r>
          </w:p>
        </w:tc>
        <w:tc>
          <w:tcPr>
            <w:tcW w:w="2410" w:type="dxa"/>
            <w:vAlign w:val="center"/>
          </w:tcPr>
          <w:p w14:paraId="0B857D51">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引文名称/作者</w:t>
            </w:r>
          </w:p>
        </w:tc>
        <w:tc>
          <w:tcPr>
            <w:tcW w:w="2977" w:type="dxa"/>
            <w:vAlign w:val="center"/>
          </w:tcPr>
          <w:p w14:paraId="6148B0A0">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引文刊名</w:t>
            </w:r>
          </w:p>
        </w:tc>
        <w:tc>
          <w:tcPr>
            <w:tcW w:w="1984" w:type="dxa"/>
            <w:vAlign w:val="center"/>
          </w:tcPr>
          <w:p w14:paraId="18C8C5A1">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引文发表时间</w:t>
            </w:r>
          </w:p>
          <w:p w14:paraId="2CCBEFD5">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（年 月 日）</w:t>
            </w:r>
          </w:p>
        </w:tc>
      </w:tr>
      <w:tr w14:paraId="4CD9B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2E62CE9C">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2-1</w:t>
            </w:r>
          </w:p>
        </w:tc>
        <w:tc>
          <w:tcPr>
            <w:tcW w:w="1676" w:type="dxa"/>
            <w:vAlign w:val="center"/>
          </w:tcPr>
          <w:p w14:paraId="6020D242">
            <w:pPr>
              <w:pStyle w:val="14"/>
              <w:ind w:firstLine="0" w:firstLineChars="0"/>
              <w:jc w:val="center"/>
              <w:rPr>
                <w:rFonts w:ascii="宋体" w:hAnsi="宋体"/>
                <w:color w:val="000000" w:themeColor="text1"/>
                <w:sz w:val="21"/>
                <w:szCs w:val="21"/>
              </w:rPr>
            </w:pPr>
          </w:p>
        </w:tc>
        <w:tc>
          <w:tcPr>
            <w:tcW w:w="2410" w:type="dxa"/>
            <w:vAlign w:val="center"/>
          </w:tcPr>
          <w:p w14:paraId="0606106C">
            <w:pPr>
              <w:pStyle w:val="14"/>
              <w:ind w:firstLine="0" w:firstLineChars="0"/>
              <w:jc w:val="center"/>
              <w:rPr>
                <w:rFonts w:ascii="宋体" w:hAnsi="宋体"/>
                <w:color w:val="000000" w:themeColor="text1"/>
                <w:sz w:val="21"/>
                <w:szCs w:val="21"/>
              </w:rPr>
            </w:pPr>
          </w:p>
        </w:tc>
        <w:tc>
          <w:tcPr>
            <w:tcW w:w="2977" w:type="dxa"/>
            <w:vAlign w:val="center"/>
          </w:tcPr>
          <w:p w14:paraId="544E2E4D">
            <w:pPr>
              <w:pStyle w:val="14"/>
              <w:ind w:firstLine="0" w:firstLineChars="0"/>
              <w:jc w:val="center"/>
              <w:rPr>
                <w:rFonts w:ascii="宋体" w:hAnsi="宋体"/>
                <w:color w:val="000000" w:themeColor="text1"/>
                <w:sz w:val="21"/>
                <w:szCs w:val="21"/>
              </w:rPr>
            </w:pPr>
          </w:p>
        </w:tc>
        <w:tc>
          <w:tcPr>
            <w:tcW w:w="1984" w:type="dxa"/>
            <w:vAlign w:val="center"/>
          </w:tcPr>
          <w:p w14:paraId="77D8FEF9">
            <w:pPr>
              <w:pStyle w:val="14"/>
              <w:ind w:firstLine="0" w:firstLineChars="0"/>
              <w:jc w:val="center"/>
              <w:rPr>
                <w:rFonts w:ascii="宋体" w:hAnsi="宋体"/>
                <w:color w:val="000000" w:themeColor="text1"/>
                <w:sz w:val="21"/>
                <w:szCs w:val="21"/>
              </w:rPr>
            </w:pPr>
          </w:p>
        </w:tc>
      </w:tr>
      <w:tr w14:paraId="7B57F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53C2725E">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2-2</w:t>
            </w:r>
          </w:p>
        </w:tc>
        <w:tc>
          <w:tcPr>
            <w:tcW w:w="1676" w:type="dxa"/>
            <w:vAlign w:val="center"/>
          </w:tcPr>
          <w:p w14:paraId="382D3091">
            <w:pPr>
              <w:pStyle w:val="14"/>
              <w:ind w:firstLine="0" w:firstLineChars="0"/>
              <w:jc w:val="center"/>
              <w:rPr>
                <w:rFonts w:ascii="宋体" w:hAnsi="宋体"/>
                <w:color w:val="000000" w:themeColor="text1"/>
                <w:sz w:val="21"/>
                <w:szCs w:val="21"/>
              </w:rPr>
            </w:pPr>
          </w:p>
        </w:tc>
        <w:tc>
          <w:tcPr>
            <w:tcW w:w="2410" w:type="dxa"/>
            <w:vAlign w:val="center"/>
          </w:tcPr>
          <w:p w14:paraId="2C22F49B">
            <w:pPr>
              <w:pStyle w:val="14"/>
              <w:ind w:firstLine="0" w:firstLineChars="0"/>
              <w:jc w:val="center"/>
              <w:rPr>
                <w:rFonts w:ascii="宋体" w:hAnsi="宋体"/>
                <w:color w:val="000000" w:themeColor="text1"/>
                <w:sz w:val="21"/>
                <w:szCs w:val="21"/>
              </w:rPr>
            </w:pPr>
          </w:p>
        </w:tc>
        <w:tc>
          <w:tcPr>
            <w:tcW w:w="2977" w:type="dxa"/>
            <w:vAlign w:val="center"/>
          </w:tcPr>
          <w:p w14:paraId="69CF330F">
            <w:pPr>
              <w:pStyle w:val="14"/>
              <w:ind w:firstLine="0" w:firstLineChars="0"/>
              <w:jc w:val="center"/>
              <w:rPr>
                <w:rFonts w:ascii="宋体" w:hAnsi="宋体"/>
                <w:color w:val="000000" w:themeColor="text1"/>
                <w:sz w:val="21"/>
                <w:szCs w:val="21"/>
              </w:rPr>
            </w:pPr>
          </w:p>
        </w:tc>
        <w:tc>
          <w:tcPr>
            <w:tcW w:w="1984" w:type="dxa"/>
            <w:vAlign w:val="center"/>
          </w:tcPr>
          <w:p w14:paraId="2E7AC538">
            <w:pPr>
              <w:pStyle w:val="14"/>
              <w:ind w:firstLine="0" w:firstLineChars="0"/>
              <w:jc w:val="center"/>
              <w:rPr>
                <w:rFonts w:ascii="宋体" w:hAnsi="宋体"/>
                <w:color w:val="000000" w:themeColor="text1"/>
                <w:sz w:val="21"/>
                <w:szCs w:val="21"/>
              </w:rPr>
            </w:pPr>
          </w:p>
        </w:tc>
      </w:tr>
      <w:tr w14:paraId="121C6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509E03A8">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2-3</w:t>
            </w:r>
          </w:p>
        </w:tc>
        <w:tc>
          <w:tcPr>
            <w:tcW w:w="1676" w:type="dxa"/>
            <w:vAlign w:val="center"/>
          </w:tcPr>
          <w:p w14:paraId="58C5EF13">
            <w:pPr>
              <w:pStyle w:val="14"/>
              <w:ind w:firstLine="0" w:firstLineChars="0"/>
              <w:jc w:val="center"/>
              <w:rPr>
                <w:rFonts w:ascii="宋体" w:hAnsi="宋体"/>
                <w:color w:val="000000" w:themeColor="text1"/>
                <w:sz w:val="21"/>
                <w:szCs w:val="21"/>
              </w:rPr>
            </w:pPr>
          </w:p>
        </w:tc>
        <w:tc>
          <w:tcPr>
            <w:tcW w:w="2410" w:type="dxa"/>
            <w:vAlign w:val="center"/>
          </w:tcPr>
          <w:p w14:paraId="2B0435FA">
            <w:pPr>
              <w:pStyle w:val="14"/>
              <w:ind w:firstLine="0" w:firstLineChars="0"/>
              <w:jc w:val="center"/>
              <w:rPr>
                <w:rFonts w:ascii="宋体" w:hAnsi="宋体"/>
                <w:color w:val="000000" w:themeColor="text1"/>
                <w:sz w:val="21"/>
                <w:szCs w:val="21"/>
              </w:rPr>
            </w:pPr>
          </w:p>
        </w:tc>
        <w:tc>
          <w:tcPr>
            <w:tcW w:w="2977" w:type="dxa"/>
            <w:vAlign w:val="center"/>
          </w:tcPr>
          <w:p w14:paraId="78E3F245">
            <w:pPr>
              <w:pStyle w:val="14"/>
              <w:ind w:firstLine="0" w:firstLineChars="0"/>
              <w:jc w:val="center"/>
              <w:rPr>
                <w:rFonts w:ascii="宋体" w:hAnsi="宋体"/>
                <w:color w:val="000000" w:themeColor="text1"/>
                <w:sz w:val="21"/>
                <w:szCs w:val="21"/>
              </w:rPr>
            </w:pPr>
          </w:p>
        </w:tc>
        <w:tc>
          <w:tcPr>
            <w:tcW w:w="1984" w:type="dxa"/>
            <w:vAlign w:val="center"/>
          </w:tcPr>
          <w:p w14:paraId="6A2E302E">
            <w:pPr>
              <w:pStyle w:val="14"/>
              <w:ind w:firstLine="0" w:firstLineChars="0"/>
              <w:jc w:val="center"/>
              <w:rPr>
                <w:rFonts w:ascii="宋体" w:hAnsi="宋体"/>
                <w:color w:val="000000" w:themeColor="text1"/>
                <w:sz w:val="21"/>
                <w:szCs w:val="21"/>
              </w:rPr>
            </w:pPr>
          </w:p>
        </w:tc>
      </w:tr>
      <w:tr w14:paraId="47E0D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4B995B8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2-4</w:t>
            </w:r>
          </w:p>
        </w:tc>
        <w:tc>
          <w:tcPr>
            <w:tcW w:w="1676" w:type="dxa"/>
            <w:vAlign w:val="center"/>
          </w:tcPr>
          <w:p w14:paraId="5C4D0236">
            <w:pPr>
              <w:pStyle w:val="14"/>
              <w:ind w:firstLine="0" w:firstLineChars="0"/>
              <w:jc w:val="center"/>
              <w:rPr>
                <w:rFonts w:ascii="宋体" w:hAnsi="宋体"/>
                <w:color w:val="000000" w:themeColor="text1"/>
                <w:sz w:val="21"/>
                <w:szCs w:val="21"/>
              </w:rPr>
            </w:pPr>
          </w:p>
        </w:tc>
        <w:tc>
          <w:tcPr>
            <w:tcW w:w="2410" w:type="dxa"/>
            <w:vAlign w:val="center"/>
          </w:tcPr>
          <w:p w14:paraId="07429014">
            <w:pPr>
              <w:pStyle w:val="14"/>
              <w:ind w:firstLine="0" w:firstLineChars="0"/>
              <w:jc w:val="center"/>
              <w:rPr>
                <w:rFonts w:ascii="宋体" w:hAnsi="宋体"/>
                <w:color w:val="000000" w:themeColor="text1"/>
                <w:sz w:val="21"/>
                <w:szCs w:val="21"/>
              </w:rPr>
            </w:pPr>
          </w:p>
        </w:tc>
        <w:tc>
          <w:tcPr>
            <w:tcW w:w="2977" w:type="dxa"/>
            <w:vAlign w:val="center"/>
          </w:tcPr>
          <w:p w14:paraId="03A553A0">
            <w:pPr>
              <w:pStyle w:val="14"/>
              <w:ind w:firstLine="0" w:firstLineChars="0"/>
              <w:jc w:val="center"/>
              <w:rPr>
                <w:rFonts w:ascii="宋体" w:hAnsi="宋体"/>
                <w:color w:val="000000" w:themeColor="text1"/>
                <w:sz w:val="21"/>
                <w:szCs w:val="21"/>
              </w:rPr>
            </w:pPr>
          </w:p>
        </w:tc>
        <w:tc>
          <w:tcPr>
            <w:tcW w:w="1984" w:type="dxa"/>
            <w:vAlign w:val="center"/>
          </w:tcPr>
          <w:p w14:paraId="27842941">
            <w:pPr>
              <w:pStyle w:val="14"/>
              <w:ind w:firstLine="0" w:firstLineChars="0"/>
              <w:jc w:val="center"/>
              <w:rPr>
                <w:rFonts w:ascii="宋体" w:hAnsi="宋体"/>
                <w:color w:val="000000" w:themeColor="text1"/>
                <w:sz w:val="21"/>
                <w:szCs w:val="21"/>
              </w:rPr>
            </w:pPr>
          </w:p>
        </w:tc>
      </w:tr>
      <w:tr w14:paraId="67361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5EC674A4">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2-5</w:t>
            </w:r>
          </w:p>
        </w:tc>
        <w:tc>
          <w:tcPr>
            <w:tcW w:w="1676" w:type="dxa"/>
            <w:vAlign w:val="center"/>
          </w:tcPr>
          <w:p w14:paraId="12640CD0">
            <w:pPr>
              <w:pStyle w:val="14"/>
              <w:ind w:firstLine="0" w:firstLineChars="0"/>
              <w:jc w:val="center"/>
              <w:rPr>
                <w:rFonts w:ascii="宋体" w:hAnsi="宋体"/>
                <w:color w:val="000000" w:themeColor="text1"/>
                <w:sz w:val="21"/>
                <w:szCs w:val="21"/>
              </w:rPr>
            </w:pPr>
          </w:p>
        </w:tc>
        <w:tc>
          <w:tcPr>
            <w:tcW w:w="2410" w:type="dxa"/>
            <w:vAlign w:val="center"/>
          </w:tcPr>
          <w:p w14:paraId="7890C5F2">
            <w:pPr>
              <w:pStyle w:val="14"/>
              <w:ind w:firstLine="0" w:firstLineChars="0"/>
              <w:jc w:val="center"/>
              <w:rPr>
                <w:rFonts w:ascii="宋体" w:hAnsi="宋体"/>
                <w:color w:val="000000" w:themeColor="text1"/>
                <w:sz w:val="21"/>
                <w:szCs w:val="21"/>
              </w:rPr>
            </w:pPr>
          </w:p>
        </w:tc>
        <w:tc>
          <w:tcPr>
            <w:tcW w:w="2977" w:type="dxa"/>
            <w:vAlign w:val="center"/>
          </w:tcPr>
          <w:p w14:paraId="67E7DFA4">
            <w:pPr>
              <w:pStyle w:val="14"/>
              <w:ind w:firstLine="0" w:firstLineChars="0"/>
              <w:jc w:val="center"/>
              <w:rPr>
                <w:rFonts w:ascii="宋体" w:hAnsi="宋体"/>
                <w:color w:val="000000" w:themeColor="text1"/>
                <w:sz w:val="21"/>
                <w:szCs w:val="21"/>
              </w:rPr>
            </w:pPr>
          </w:p>
        </w:tc>
        <w:tc>
          <w:tcPr>
            <w:tcW w:w="1984" w:type="dxa"/>
            <w:vAlign w:val="center"/>
          </w:tcPr>
          <w:p w14:paraId="5A144F0D">
            <w:pPr>
              <w:pStyle w:val="14"/>
              <w:ind w:firstLine="0" w:firstLineChars="0"/>
              <w:jc w:val="center"/>
              <w:rPr>
                <w:rFonts w:ascii="宋体" w:hAnsi="宋体"/>
                <w:color w:val="000000" w:themeColor="text1"/>
                <w:sz w:val="21"/>
                <w:szCs w:val="21"/>
              </w:rPr>
            </w:pPr>
          </w:p>
        </w:tc>
      </w:tr>
      <w:tr w14:paraId="27408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4DD01639">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2-6</w:t>
            </w:r>
          </w:p>
        </w:tc>
        <w:tc>
          <w:tcPr>
            <w:tcW w:w="1676" w:type="dxa"/>
            <w:vAlign w:val="center"/>
          </w:tcPr>
          <w:p w14:paraId="705A0417">
            <w:pPr>
              <w:pStyle w:val="14"/>
              <w:ind w:firstLine="0" w:firstLineChars="0"/>
              <w:jc w:val="center"/>
              <w:rPr>
                <w:rFonts w:ascii="宋体" w:hAnsi="宋体"/>
                <w:color w:val="000000" w:themeColor="text1"/>
                <w:sz w:val="21"/>
                <w:szCs w:val="21"/>
              </w:rPr>
            </w:pPr>
          </w:p>
        </w:tc>
        <w:tc>
          <w:tcPr>
            <w:tcW w:w="2410" w:type="dxa"/>
            <w:vAlign w:val="center"/>
          </w:tcPr>
          <w:p w14:paraId="212E87B9">
            <w:pPr>
              <w:pStyle w:val="14"/>
              <w:ind w:firstLine="0" w:firstLineChars="0"/>
              <w:jc w:val="center"/>
              <w:rPr>
                <w:rFonts w:ascii="宋体" w:hAnsi="宋体"/>
                <w:color w:val="000000" w:themeColor="text1"/>
                <w:sz w:val="21"/>
                <w:szCs w:val="21"/>
              </w:rPr>
            </w:pPr>
          </w:p>
        </w:tc>
        <w:tc>
          <w:tcPr>
            <w:tcW w:w="2977" w:type="dxa"/>
            <w:vAlign w:val="center"/>
          </w:tcPr>
          <w:p w14:paraId="4801997B">
            <w:pPr>
              <w:pStyle w:val="14"/>
              <w:ind w:firstLine="0" w:firstLineChars="0"/>
              <w:jc w:val="center"/>
              <w:rPr>
                <w:rFonts w:ascii="宋体" w:hAnsi="宋体"/>
                <w:color w:val="000000" w:themeColor="text1"/>
                <w:sz w:val="21"/>
                <w:szCs w:val="21"/>
              </w:rPr>
            </w:pPr>
          </w:p>
        </w:tc>
        <w:tc>
          <w:tcPr>
            <w:tcW w:w="1984" w:type="dxa"/>
            <w:vAlign w:val="center"/>
          </w:tcPr>
          <w:p w14:paraId="7B926C6F">
            <w:pPr>
              <w:pStyle w:val="14"/>
              <w:ind w:firstLine="0" w:firstLineChars="0"/>
              <w:jc w:val="center"/>
              <w:rPr>
                <w:rFonts w:ascii="宋体" w:hAnsi="宋体"/>
                <w:color w:val="000000" w:themeColor="text1"/>
                <w:sz w:val="21"/>
                <w:szCs w:val="21"/>
              </w:rPr>
            </w:pPr>
          </w:p>
        </w:tc>
      </w:tr>
      <w:tr w14:paraId="10ADA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267999F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2-7</w:t>
            </w:r>
          </w:p>
        </w:tc>
        <w:tc>
          <w:tcPr>
            <w:tcW w:w="1676" w:type="dxa"/>
            <w:vAlign w:val="center"/>
          </w:tcPr>
          <w:p w14:paraId="416D1DBD">
            <w:pPr>
              <w:pStyle w:val="14"/>
              <w:ind w:firstLine="0" w:firstLineChars="0"/>
              <w:jc w:val="center"/>
              <w:rPr>
                <w:rFonts w:ascii="宋体" w:hAnsi="宋体"/>
                <w:color w:val="000000" w:themeColor="text1"/>
                <w:sz w:val="21"/>
                <w:szCs w:val="21"/>
              </w:rPr>
            </w:pPr>
          </w:p>
        </w:tc>
        <w:tc>
          <w:tcPr>
            <w:tcW w:w="2410" w:type="dxa"/>
            <w:vAlign w:val="center"/>
          </w:tcPr>
          <w:p w14:paraId="2715102D">
            <w:pPr>
              <w:pStyle w:val="14"/>
              <w:ind w:firstLine="0" w:firstLineChars="0"/>
              <w:jc w:val="center"/>
              <w:rPr>
                <w:rFonts w:ascii="宋体" w:hAnsi="宋体"/>
                <w:color w:val="000000" w:themeColor="text1"/>
                <w:sz w:val="21"/>
                <w:szCs w:val="21"/>
              </w:rPr>
            </w:pPr>
          </w:p>
        </w:tc>
        <w:tc>
          <w:tcPr>
            <w:tcW w:w="2977" w:type="dxa"/>
            <w:vAlign w:val="center"/>
          </w:tcPr>
          <w:p w14:paraId="54FCAD84">
            <w:pPr>
              <w:pStyle w:val="14"/>
              <w:ind w:firstLine="0" w:firstLineChars="0"/>
              <w:jc w:val="center"/>
              <w:rPr>
                <w:rFonts w:ascii="宋体" w:hAnsi="宋体"/>
                <w:color w:val="000000" w:themeColor="text1"/>
                <w:sz w:val="21"/>
                <w:szCs w:val="21"/>
              </w:rPr>
            </w:pPr>
          </w:p>
        </w:tc>
        <w:tc>
          <w:tcPr>
            <w:tcW w:w="1984" w:type="dxa"/>
            <w:vAlign w:val="center"/>
          </w:tcPr>
          <w:p w14:paraId="25308179">
            <w:pPr>
              <w:pStyle w:val="14"/>
              <w:ind w:firstLine="0" w:firstLineChars="0"/>
              <w:jc w:val="center"/>
              <w:rPr>
                <w:rFonts w:ascii="宋体" w:hAnsi="宋体"/>
                <w:color w:val="000000" w:themeColor="text1"/>
                <w:sz w:val="21"/>
                <w:szCs w:val="21"/>
              </w:rPr>
            </w:pPr>
          </w:p>
        </w:tc>
      </w:tr>
      <w:tr w14:paraId="4EB85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75AC32C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2-8</w:t>
            </w:r>
          </w:p>
        </w:tc>
        <w:tc>
          <w:tcPr>
            <w:tcW w:w="1676" w:type="dxa"/>
            <w:vAlign w:val="center"/>
          </w:tcPr>
          <w:p w14:paraId="67804BED">
            <w:pPr>
              <w:pStyle w:val="14"/>
              <w:ind w:firstLine="0" w:firstLineChars="0"/>
              <w:jc w:val="center"/>
              <w:rPr>
                <w:rFonts w:ascii="宋体" w:hAnsi="宋体"/>
                <w:color w:val="000000" w:themeColor="text1"/>
                <w:sz w:val="21"/>
                <w:szCs w:val="21"/>
              </w:rPr>
            </w:pPr>
          </w:p>
        </w:tc>
        <w:tc>
          <w:tcPr>
            <w:tcW w:w="2410" w:type="dxa"/>
            <w:vAlign w:val="center"/>
          </w:tcPr>
          <w:p w14:paraId="63AC6C70">
            <w:pPr>
              <w:pStyle w:val="14"/>
              <w:ind w:firstLine="0" w:firstLineChars="0"/>
              <w:jc w:val="center"/>
              <w:rPr>
                <w:rFonts w:ascii="宋体" w:hAnsi="宋体"/>
                <w:color w:val="000000" w:themeColor="text1"/>
                <w:sz w:val="21"/>
                <w:szCs w:val="21"/>
              </w:rPr>
            </w:pPr>
          </w:p>
        </w:tc>
        <w:tc>
          <w:tcPr>
            <w:tcW w:w="2977" w:type="dxa"/>
            <w:vAlign w:val="center"/>
          </w:tcPr>
          <w:p w14:paraId="552EA397">
            <w:pPr>
              <w:pStyle w:val="14"/>
              <w:ind w:firstLine="0" w:firstLineChars="0"/>
              <w:jc w:val="center"/>
              <w:rPr>
                <w:rFonts w:ascii="宋体" w:hAnsi="宋体"/>
                <w:color w:val="000000" w:themeColor="text1"/>
                <w:sz w:val="21"/>
                <w:szCs w:val="21"/>
              </w:rPr>
            </w:pPr>
          </w:p>
        </w:tc>
        <w:tc>
          <w:tcPr>
            <w:tcW w:w="1984" w:type="dxa"/>
            <w:vAlign w:val="center"/>
          </w:tcPr>
          <w:p w14:paraId="408BFFF2">
            <w:pPr>
              <w:pStyle w:val="14"/>
              <w:ind w:firstLine="0" w:firstLineChars="0"/>
              <w:jc w:val="center"/>
              <w:rPr>
                <w:rFonts w:ascii="宋体" w:hAnsi="宋体"/>
                <w:color w:val="000000" w:themeColor="text1"/>
                <w:sz w:val="21"/>
                <w:szCs w:val="21"/>
              </w:rPr>
            </w:pPr>
          </w:p>
        </w:tc>
      </w:tr>
    </w:tbl>
    <w:p w14:paraId="71906DFB">
      <w:pPr>
        <w:rPr>
          <w:rFonts w:ascii="宋体" w:hAnsi="宋体"/>
          <w:color w:val="000000" w:themeColor="text1"/>
        </w:rPr>
      </w:pPr>
    </w:p>
    <w:p w14:paraId="38A4AC22">
      <w:pPr>
        <w:rPr>
          <w:rFonts w:ascii="宋体" w:hAnsi="宋体"/>
          <w:color w:val="000000" w:themeColor="text1"/>
        </w:rPr>
      </w:pPr>
    </w:p>
    <w:p w14:paraId="263B2B1E">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3代表性论文</w:t>
      </w:r>
      <w:r>
        <w:rPr>
          <w:rFonts w:hint="eastAsia" w:ascii="宋体" w:hAnsi="宋体"/>
          <w:b/>
          <w:color w:val="000000" w:themeColor="text1"/>
          <w:sz w:val="24"/>
        </w:rPr>
        <w:t>（限8篇）收录引用情况</w:t>
      </w:r>
      <w:r>
        <w:rPr>
          <w:rFonts w:ascii="宋体" w:hAnsi="宋体"/>
          <w:b/>
          <w:color w:val="000000" w:themeColor="text1"/>
          <w:sz w:val="24"/>
        </w:rPr>
        <w:t>检索报告</w:t>
      </w:r>
      <w:r>
        <w:rPr>
          <w:rFonts w:hint="eastAsia" w:ascii="宋体" w:hAnsi="宋体"/>
          <w:b/>
          <w:color w:val="000000" w:themeColor="text1"/>
          <w:sz w:val="24"/>
        </w:rPr>
        <w:t>（限1个）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4385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31289834">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14:paraId="2E7FA0E3">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检索机构名称</w:t>
            </w:r>
          </w:p>
        </w:tc>
      </w:tr>
      <w:tr w14:paraId="68C7C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6CA3378A">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3-1</w:t>
            </w:r>
          </w:p>
        </w:tc>
        <w:tc>
          <w:tcPr>
            <w:tcW w:w="8646" w:type="dxa"/>
            <w:tcBorders>
              <w:right w:val="single" w:color="auto" w:sz="4" w:space="0"/>
            </w:tcBorders>
            <w:vAlign w:val="center"/>
          </w:tcPr>
          <w:p w14:paraId="3DA06201">
            <w:pPr>
              <w:pStyle w:val="14"/>
              <w:spacing w:line="390" w:lineRule="exact"/>
              <w:ind w:firstLine="0" w:firstLineChars="0"/>
              <w:jc w:val="center"/>
              <w:rPr>
                <w:rFonts w:ascii="宋体" w:hAnsi="宋体"/>
                <w:color w:val="000000" w:themeColor="text1"/>
                <w:sz w:val="21"/>
              </w:rPr>
            </w:pPr>
          </w:p>
        </w:tc>
      </w:tr>
    </w:tbl>
    <w:p w14:paraId="0601EB22">
      <w:pPr>
        <w:rPr>
          <w:rFonts w:ascii="宋体" w:hAnsi="宋体"/>
          <w:color w:val="000000" w:themeColor="text1"/>
          <w:sz w:val="24"/>
        </w:rPr>
      </w:pPr>
    </w:p>
    <w:p w14:paraId="6C1981DD">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4完成人合作关系说明及情况汇总表</w:t>
      </w:r>
      <w:r>
        <w:rPr>
          <w:rFonts w:hint="eastAsia" w:ascii="宋体" w:hAnsi="宋体"/>
          <w:b/>
          <w:color w:val="000000" w:themeColor="text1"/>
          <w:sz w:val="24"/>
        </w:rPr>
        <w:t>（限1个）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436F9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3B37A764">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6237" w:type="dxa"/>
            <w:vAlign w:val="center"/>
          </w:tcPr>
          <w:p w14:paraId="30217996">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完成人合作关系说明文件名</w:t>
            </w:r>
          </w:p>
        </w:tc>
        <w:tc>
          <w:tcPr>
            <w:tcW w:w="2409" w:type="dxa"/>
            <w:vAlign w:val="center"/>
          </w:tcPr>
          <w:p w14:paraId="57F408C8">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备注</w:t>
            </w:r>
          </w:p>
        </w:tc>
      </w:tr>
      <w:tr w14:paraId="0F8C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294931C8">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4-1</w:t>
            </w:r>
          </w:p>
        </w:tc>
        <w:tc>
          <w:tcPr>
            <w:tcW w:w="6237" w:type="dxa"/>
          </w:tcPr>
          <w:p w14:paraId="0E00205E">
            <w:pPr>
              <w:pStyle w:val="14"/>
              <w:spacing w:line="390" w:lineRule="exact"/>
              <w:ind w:firstLine="0" w:firstLineChars="0"/>
              <w:jc w:val="center"/>
              <w:rPr>
                <w:rFonts w:ascii="宋体" w:hAnsi="宋体"/>
                <w:color w:val="000000" w:themeColor="text1"/>
                <w:sz w:val="21"/>
              </w:rPr>
            </w:pPr>
          </w:p>
        </w:tc>
        <w:tc>
          <w:tcPr>
            <w:tcW w:w="2409" w:type="dxa"/>
          </w:tcPr>
          <w:p w14:paraId="6381F381">
            <w:pPr>
              <w:pStyle w:val="14"/>
              <w:spacing w:line="390" w:lineRule="exact"/>
              <w:ind w:firstLine="0" w:firstLineChars="0"/>
              <w:jc w:val="center"/>
              <w:rPr>
                <w:rFonts w:ascii="宋体" w:hAnsi="宋体"/>
                <w:color w:val="000000" w:themeColor="text1"/>
                <w:sz w:val="21"/>
              </w:rPr>
            </w:pPr>
          </w:p>
        </w:tc>
      </w:tr>
    </w:tbl>
    <w:p w14:paraId="1A6CD7B9">
      <w:pPr>
        <w:rPr>
          <w:rFonts w:ascii="宋体" w:hAnsi="宋体"/>
          <w:color w:val="000000" w:themeColor="text1"/>
          <w:sz w:val="24"/>
        </w:rPr>
      </w:pPr>
    </w:p>
    <w:p w14:paraId="46507EBE">
      <w:pPr>
        <w:rPr>
          <w:rFonts w:ascii="宋体" w:hAnsi="宋体"/>
          <w:color w:val="000000" w:themeColor="text1"/>
          <w:sz w:val="24"/>
        </w:rPr>
      </w:pPr>
    </w:p>
    <w:p w14:paraId="46C949CC">
      <w:pPr>
        <w:rPr>
          <w:rFonts w:ascii="宋体" w:hAnsi="宋体"/>
          <w:color w:val="000000" w:themeColor="text1"/>
          <w:sz w:val="24"/>
        </w:rPr>
      </w:pPr>
    </w:p>
    <w:p w14:paraId="182F90FB">
      <w:pPr>
        <w:rPr>
          <w:rFonts w:ascii="宋体" w:hAnsi="宋体"/>
          <w:color w:val="000000" w:themeColor="text1"/>
          <w:sz w:val="24"/>
        </w:rPr>
      </w:pPr>
    </w:p>
    <w:p w14:paraId="6533C0EB">
      <w:pPr>
        <w:rPr>
          <w:rFonts w:ascii="宋体" w:hAnsi="宋体"/>
          <w:color w:val="000000" w:themeColor="text1"/>
          <w:sz w:val="24"/>
        </w:rPr>
      </w:pPr>
    </w:p>
    <w:p w14:paraId="48C3DCC0">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5其他附件（限20个）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8440"/>
      </w:tblGrid>
      <w:tr w14:paraId="3034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tcPr>
          <w:p w14:paraId="11FF8FEE">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440" w:type="dxa"/>
          </w:tcPr>
          <w:p w14:paraId="347100A3">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证明所包含内容的简要描述</w:t>
            </w:r>
          </w:p>
        </w:tc>
      </w:tr>
      <w:tr w14:paraId="28B3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3C3DE338">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w:t>
            </w:r>
          </w:p>
        </w:tc>
        <w:tc>
          <w:tcPr>
            <w:tcW w:w="8440" w:type="dxa"/>
          </w:tcPr>
          <w:p w14:paraId="5C70E75A">
            <w:pPr>
              <w:pStyle w:val="14"/>
              <w:spacing w:line="390" w:lineRule="exact"/>
              <w:ind w:firstLine="0" w:firstLineChars="0"/>
              <w:rPr>
                <w:rFonts w:ascii="宋体" w:hAnsi="宋体"/>
                <w:color w:val="000000" w:themeColor="text1"/>
                <w:sz w:val="21"/>
              </w:rPr>
            </w:pPr>
          </w:p>
        </w:tc>
      </w:tr>
      <w:tr w14:paraId="686F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6D75D9A6">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5-2</w:t>
            </w:r>
          </w:p>
        </w:tc>
        <w:tc>
          <w:tcPr>
            <w:tcW w:w="8440" w:type="dxa"/>
          </w:tcPr>
          <w:p w14:paraId="6D6240FB">
            <w:pPr>
              <w:pStyle w:val="14"/>
              <w:spacing w:line="390" w:lineRule="exact"/>
              <w:ind w:firstLine="0" w:firstLineChars="0"/>
              <w:rPr>
                <w:rFonts w:ascii="宋体" w:hAnsi="宋体"/>
                <w:color w:val="000000" w:themeColor="text1"/>
                <w:sz w:val="21"/>
              </w:rPr>
            </w:pPr>
          </w:p>
        </w:tc>
      </w:tr>
      <w:tr w14:paraId="1B2B2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5CED65B6">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5-3</w:t>
            </w:r>
          </w:p>
        </w:tc>
        <w:tc>
          <w:tcPr>
            <w:tcW w:w="8440" w:type="dxa"/>
          </w:tcPr>
          <w:p w14:paraId="1E5A4A04">
            <w:pPr>
              <w:pStyle w:val="14"/>
              <w:spacing w:line="390" w:lineRule="exact"/>
              <w:ind w:firstLine="0" w:firstLineChars="0"/>
              <w:rPr>
                <w:rFonts w:ascii="宋体" w:hAnsi="宋体"/>
                <w:color w:val="000000" w:themeColor="text1"/>
                <w:sz w:val="21"/>
              </w:rPr>
            </w:pPr>
          </w:p>
        </w:tc>
      </w:tr>
      <w:tr w14:paraId="72F91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75CBB58E">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5-4</w:t>
            </w:r>
          </w:p>
        </w:tc>
        <w:tc>
          <w:tcPr>
            <w:tcW w:w="8440" w:type="dxa"/>
          </w:tcPr>
          <w:p w14:paraId="772C8F80">
            <w:pPr>
              <w:pStyle w:val="14"/>
              <w:spacing w:line="390" w:lineRule="exact"/>
              <w:ind w:firstLine="0" w:firstLineChars="0"/>
              <w:rPr>
                <w:rFonts w:ascii="宋体" w:hAnsi="宋体"/>
                <w:color w:val="000000" w:themeColor="text1"/>
                <w:sz w:val="21"/>
              </w:rPr>
            </w:pPr>
          </w:p>
        </w:tc>
      </w:tr>
      <w:tr w14:paraId="32B2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551D16E8">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5-5</w:t>
            </w:r>
          </w:p>
        </w:tc>
        <w:tc>
          <w:tcPr>
            <w:tcW w:w="8440" w:type="dxa"/>
          </w:tcPr>
          <w:p w14:paraId="5840D1FC">
            <w:pPr>
              <w:pStyle w:val="14"/>
              <w:spacing w:line="390" w:lineRule="exact"/>
              <w:ind w:firstLine="0" w:firstLineChars="0"/>
              <w:rPr>
                <w:rFonts w:ascii="宋体" w:hAnsi="宋体"/>
                <w:color w:val="000000" w:themeColor="text1"/>
                <w:sz w:val="21"/>
              </w:rPr>
            </w:pPr>
          </w:p>
        </w:tc>
      </w:tr>
      <w:tr w14:paraId="7B20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372CAA1A">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5-6</w:t>
            </w:r>
          </w:p>
        </w:tc>
        <w:tc>
          <w:tcPr>
            <w:tcW w:w="8440" w:type="dxa"/>
          </w:tcPr>
          <w:p w14:paraId="56996634">
            <w:pPr>
              <w:pStyle w:val="14"/>
              <w:spacing w:line="390" w:lineRule="exact"/>
              <w:ind w:firstLine="0" w:firstLineChars="0"/>
              <w:rPr>
                <w:rFonts w:ascii="宋体" w:hAnsi="宋体"/>
                <w:color w:val="000000" w:themeColor="text1"/>
                <w:sz w:val="21"/>
              </w:rPr>
            </w:pPr>
          </w:p>
        </w:tc>
      </w:tr>
      <w:tr w14:paraId="234C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4479B9B">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5-7</w:t>
            </w:r>
          </w:p>
        </w:tc>
        <w:tc>
          <w:tcPr>
            <w:tcW w:w="8440" w:type="dxa"/>
          </w:tcPr>
          <w:p w14:paraId="3073882E">
            <w:pPr>
              <w:pStyle w:val="14"/>
              <w:spacing w:line="390" w:lineRule="exact"/>
              <w:ind w:firstLine="0" w:firstLineChars="0"/>
              <w:rPr>
                <w:rFonts w:ascii="宋体" w:hAnsi="宋体"/>
                <w:color w:val="000000" w:themeColor="text1"/>
                <w:sz w:val="21"/>
              </w:rPr>
            </w:pPr>
          </w:p>
        </w:tc>
      </w:tr>
      <w:tr w14:paraId="0D71E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3530E334">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5-8</w:t>
            </w:r>
          </w:p>
        </w:tc>
        <w:tc>
          <w:tcPr>
            <w:tcW w:w="8440" w:type="dxa"/>
          </w:tcPr>
          <w:p w14:paraId="6EAF5CD5">
            <w:pPr>
              <w:pStyle w:val="14"/>
              <w:spacing w:line="390" w:lineRule="exact"/>
              <w:ind w:firstLine="0" w:firstLineChars="0"/>
              <w:rPr>
                <w:rFonts w:ascii="宋体" w:hAnsi="宋体"/>
                <w:color w:val="000000" w:themeColor="text1"/>
                <w:sz w:val="21"/>
              </w:rPr>
            </w:pPr>
          </w:p>
        </w:tc>
      </w:tr>
      <w:tr w14:paraId="2A07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3CFCDC61">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5-9</w:t>
            </w:r>
          </w:p>
        </w:tc>
        <w:tc>
          <w:tcPr>
            <w:tcW w:w="8440" w:type="dxa"/>
          </w:tcPr>
          <w:p w14:paraId="7B2FDBDD">
            <w:pPr>
              <w:pStyle w:val="14"/>
              <w:spacing w:line="390" w:lineRule="exact"/>
              <w:ind w:firstLine="0" w:firstLineChars="0"/>
              <w:rPr>
                <w:rFonts w:ascii="宋体" w:hAnsi="宋体"/>
                <w:color w:val="000000" w:themeColor="text1"/>
                <w:sz w:val="21"/>
              </w:rPr>
            </w:pPr>
          </w:p>
        </w:tc>
      </w:tr>
      <w:tr w14:paraId="516D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510A3955">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5-10</w:t>
            </w:r>
          </w:p>
        </w:tc>
        <w:tc>
          <w:tcPr>
            <w:tcW w:w="8440" w:type="dxa"/>
          </w:tcPr>
          <w:p w14:paraId="66CBC899">
            <w:pPr>
              <w:pStyle w:val="14"/>
              <w:spacing w:line="390" w:lineRule="exact"/>
              <w:ind w:firstLine="0" w:firstLineChars="0"/>
              <w:rPr>
                <w:rFonts w:ascii="宋体" w:hAnsi="宋体"/>
                <w:color w:val="000000" w:themeColor="text1"/>
                <w:sz w:val="21"/>
              </w:rPr>
            </w:pPr>
          </w:p>
        </w:tc>
      </w:tr>
      <w:tr w14:paraId="131A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C093FDD">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5-11</w:t>
            </w:r>
          </w:p>
        </w:tc>
        <w:tc>
          <w:tcPr>
            <w:tcW w:w="8440" w:type="dxa"/>
          </w:tcPr>
          <w:p w14:paraId="25EABA61">
            <w:pPr>
              <w:pStyle w:val="14"/>
              <w:spacing w:line="390" w:lineRule="exact"/>
              <w:ind w:firstLine="0" w:firstLineChars="0"/>
              <w:rPr>
                <w:rFonts w:ascii="宋体" w:hAnsi="宋体"/>
                <w:color w:val="000000" w:themeColor="text1"/>
                <w:sz w:val="21"/>
              </w:rPr>
            </w:pPr>
          </w:p>
        </w:tc>
      </w:tr>
      <w:tr w14:paraId="44D7A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75BAAD2B">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5-12</w:t>
            </w:r>
          </w:p>
        </w:tc>
        <w:tc>
          <w:tcPr>
            <w:tcW w:w="8440" w:type="dxa"/>
          </w:tcPr>
          <w:p w14:paraId="6FF0A1B4">
            <w:pPr>
              <w:pStyle w:val="14"/>
              <w:spacing w:line="390" w:lineRule="exact"/>
              <w:ind w:firstLine="0" w:firstLineChars="0"/>
              <w:rPr>
                <w:rFonts w:ascii="宋体" w:hAnsi="宋体"/>
                <w:color w:val="000000" w:themeColor="text1"/>
                <w:sz w:val="21"/>
              </w:rPr>
            </w:pPr>
          </w:p>
        </w:tc>
      </w:tr>
      <w:tr w14:paraId="3B70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37B7941">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5-13</w:t>
            </w:r>
          </w:p>
        </w:tc>
        <w:tc>
          <w:tcPr>
            <w:tcW w:w="8440" w:type="dxa"/>
          </w:tcPr>
          <w:p w14:paraId="71B3EE3B">
            <w:pPr>
              <w:pStyle w:val="14"/>
              <w:spacing w:line="390" w:lineRule="exact"/>
              <w:ind w:firstLine="0" w:firstLineChars="0"/>
              <w:rPr>
                <w:rFonts w:ascii="宋体" w:hAnsi="宋体"/>
                <w:color w:val="000000" w:themeColor="text1"/>
                <w:sz w:val="21"/>
              </w:rPr>
            </w:pPr>
          </w:p>
        </w:tc>
      </w:tr>
      <w:tr w14:paraId="5B36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12B04ED5">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5-14</w:t>
            </w:r>
          </w:p>
        </w:tc>
        <w:tc>
          <w:tcPr>
            <w:tcW w:w="8440" w:type="dxa"/>
          </w:tcPr>
          <w:p w14:paraId="5BC4E735">
            <w:pPr>
              <w:pStyle w:val="14"/>
              <w:spacing w:line="390" w:lineRule="exact"/>
              <w:ind w:firstLine="0" w:firstLineChars="0"/>
              <w:rPr>
                <w:rFonts w:ascii="宋体" w:hAnsi="宋体"/>
                <w:color w:val="000000" w:themeColor="text1"/>
                <w:sz w:val="21"/>
              </w:rPr>
            </w:pPr>
          </w:p>
        </w:tc>
      </w:tr>
      <w:tr w14:paraId="0847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5356028">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5-15</w:t>
            </w:r>
          </w:p>
        </w:tc>
        <w:tc>
          <w:tcPr>
            <w:tcW w:w="8440" w:type="dxa"/>
          </w:tcPr>
          <w:p w14:paraId="71E2A579">
            <w:pPr>
              <w:pStyle w:val="14"/>
              <w:spacing w:line="390" w:lineRule="exact"/>
              <w:ind w:firstLine="0" w:firstLineChars="0"/>
              <w:rPr>
                <w:rFonts w:ascii="宋体" w:hAnsi="宋体"/>
                <w:color w:val="000000" w:themeColor="text1"/>
                <w:sz w:val="21"/>
              </w:rPr>
            </w:pPr>
          </w:p>
        </w:tc>
      </w:tr>
      <w:tr w14:paraId="0078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D04D76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5-16</w:t>
            </w:r>
          </w:p>
        </w:tc>
        <w:tc>
          <w:tcPr>
            <w:tcW w:w="8440" w:type="dxa"/>
          </w:tcPr>
          <w:p w14:paraId="77E45ED7">
            <w:pPr>
              <w:pStyle w:val="14"/>
              <w:spacing w:line="390" w:lineRule="exact"/>
              <w:ind w:firstLine="0" w:firstLineChars="0"/>
              <w:rPr>
                <w:rFonts w:ascii="宋体" w:hAnsi="宋体"/>
                <w:color w:val="000000" w:themeColor="text1"/>
                <w:sz w:val="21"/>
              </w:rPr>
            </w:pPr>
          </w:p>
        </w:tc>
      </w:tr>
      <w:tr w14:paraId="7B1C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C1C424D">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5-17</w:t>
            </w:r>
          </w:p>
        </w:tc>
        <w:tc>
          <w:tcPr>
            <w:tcW w:w="8440" w:type="dxa"/>
          </w:tcPr>
          <w:p w14:paraId="221273A7">
            <w:pPr>
              <w:pStyle w:val="14"/>
              <w:spacing w:line="390" w:lineRule="exact"/>
              <w:ind w:firstLine="0" w:firstLineChars="0"/>
              <w:rPr>
                <w:rFonts w:ascii="宋体" w:hAnsi="宋体"/>
                <w:color w:val="000000" w:themeColor="text1"/>
                <w:sz w:val="21"/>
              </w:rPr>
            </w:pPr>
          </w:p>
        </w:tc>
      </w:tr>
      <w:tr w14:paraId="39EF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6BDF15D">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5-18</w:t>
            </w:r>
          </w:p>
        </w:tc>
        <w:tc>
          <w:tcPr>
            <w:tcW w:w="8440" w:type="dxa"/>
          </w:tcPr>
          <w:p w14:paraId="210707BA">
            <w:pPr>
              <w:pStyle w:val="14"/>
              <w:spacing w:line="390" w:lineRule="exact"/>
              <w:ind w:firstLine="0" w:firstLineChars="0"/>
              <w:rPr>
                <w:rFonts w:ascii="宋体" w:hAnsi="宋体"/>
                <w:color w:val="000000" w:themeColor="text1"/>
                <w:sz w:val="21"/>
              </w:rPr>
            </w:pPr>
          </w:p>
        </w:tc>
      </w:tr>
      <w:tr w14:paraId="05750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5B4E94C5">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5-19</w:t>
            </w:r>
          </w:p>
        </w:tc>
        <w:tc>
          <w:tcPr>
            <w:tcW w:w="8440" w:type="dxa"/>
          </w:tcPr>
          <w:p w14:paraId="79B7E69F">
            <w:pPr>
              <w:pStyle w:val="14"/>
              <w:spacing w:line="390" w:lineRule="exact"/>
              <w:ind w:firstLine="0" w:firstLineChars="0"/>
              <w:rPr>
                <w:rFonts w:ascii="宋体" w:hAnsi="宋体"/>
                <w:color w:val="000000" w:themeColor="text1"/>
                <w:sz w:val="21"/>
              </w:rPr>
            </w:pPr>
          </w:p>
        </w:tc>
      </w:tr>
      <w:tr w14:paraId="1E016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1FF3B50D">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5-20</w:t>
            </w:r>
          </w:p>
        </w:tc>
        <w:tc>
          <w:tcPr>
            <w:tcW w:w="8440" w:type="dxa"/>
          </w:tcPr>
          <w:p w14:paraId="262AD620">
            <w:pPr>
              <w:pStyle w:val="14"/>
              <w:spacing w:line="390" w:lineRule="exact"/>
              <w:ind w:firstLine="0" w:firstLineChars="0"/>
              <w:rPr>
                <w:rFonts w:ascii="宋体" w:hAnsi="宋体"/>
                <w:color w:val="000000" w:themeColor="text1"/>
                <w:sz w:val="21"/>
              </w:rPr>
            </w:pPr>
          </w:p>
        </w:tc>
      </w:tr>
    </w:tbl>
    <w:p w14:paraId="7A297342">
      <w:pPr>
        <w:spacing w:line="360" w:lineRule="auto"/>
        <w:ind w:left="238"/>
        <w:jc w:val="left"/>
        <w:rPr>
          <w:rFonts w:ascii="宋体" w:hAnsi="宋体"/>
          <w:b/>
          <w:color w:val="000000" w:themeColor="text1"/>
          <w:sz w:val="24"/>
        </w:rPr>
      </w:pPr>
    </w:p>
    <w:p w14:paraId="2A72951B">
      <w:pPr>
        <w:spacing w:line="360" w:lineRule="auto"/>
        <w:ind w:left="238"/>
        <w:jc w:val="left"/>
        <w:rPr>
          <w:rFonts w:ascii="宋体" w:hAnsi="宋体"/>
          <w:b/>
          <w:color w:val="000000" w:themeColor="text1"/>
          <w:sz w:val="24"/>
        </w:rPr>
      </w:pPr>
    </w:p>
    <w:p w14:paraId="2FFD33BA">
      <w:pPr>
        <w:rPr>
          <w:rFonts w:asciiTheme="minorEastAsia" w:hAnsiTheme="minorEastAsia" w:eastAsiaTheme="minorEastAsia"/>
          <w:b/>
          <w:color w:val="000000" w:themeColor="text1"/>
          <w:sz w:val="24"/>
        </w:rPr>
      </w:pPr>
      <w:r>
        <w:rPr>
          <w:rFonts w:ascii="宋体" w:hAnsi="宋体"/>
          <w:color w:val="000000" w:themeColor="text1"/>
        </w:rPr>
        <w:br w:type="page"/>
      </w:r>
    </w:p>
    <w:p w14:paraId="20C87627">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七、主要完成人情况表</w:t>
      </w:r>
    </w:p>
    <w:p w14:paraId="4F848525">
      <w:pPr>
        <w:jc w:val="center"/>
        <w:rPr>
          <w:rFonts w:ascii="黑体" w:hAnsi="黑体" w:eastAsia="黑体"/>
          <w:color w:val="000000" w:themeColor="text1"/>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7B10FC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09AD599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276" w:type="dxa"/>
            <w:gridSpan w:val="2"/>
            <w:tcBorders>
              <w:right w:val="single" w:color="auto" w:sz="4" w:space="0"/>
            </w:tcBorders>
            <w:vAlign w:val="center"/>
          </w:tcPr>
          <w:p w14:paraId="05F50433">
            <w:pPr>
              <w:spacing w:line="300" w:lineRule="exact"/>
              <w:jc w:val="center"/>
              <w:rPr>
                <w:rFonts w:asciiTheme="minorEastAsia" w:hAnsiTheme="minorEastAsia" w:eastAsiaTheme="minorEastAsia"/>
                <w:color w:val="000000" w:themeColor="text1"/>
                <w:szCs w:val="21"/>
              </w:rPr>
            </w:pPr>
          </w:p>
        </w:tc>
        <w:tc>
          <w:tcPr>
            <w:tcW w:w="709" w:type="dxa"/>
            <w:tcBorders>
              <w:left w:val="single" w:color="auto" w:sz="4" w:space="0"/>
            </w:tcBorders>
            <w:vAlign w:val="center"/>
          </w:tcPr>
          <w:p w14:paraId="7442BAD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709" w:type="dxa"/>
            <w:vAlign w:val="center"/>
          </w:tcPr>
          <w:p w14:paraId="704A0F40">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14:paraId="5DF6C25B">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性别</w:t>
            </w:r>
          </w:p>
        </w:tc>
        <w:tc>
          <w:tcPr>
            <w:tcW w:w="1275" w:type="dxa"/>
            <w:vAlign w:val="center"/>
          </w:tcPr>
          <w:p w14:paraId="55E5DE37">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5A2ABC35">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国籍</w:t>
            </w:r>
          </w:p>
        </w:tc>
        <w:tc>
          <w:tcPr>
            <w:tcW w:w="1560" w:type="dxa"/>
            <w:gridSpan w:val="2"/>
            <w:vAlign w:val="center"/>
          </w:tcPr>
          <w:p w14:paraId="08AA5531">
            <w:pPr>
              <w:spacing w:line="300" w:lineRule="exact"/>
              <w:rPr>
                <w:rFonts w:asciiTheme="minorEastAsia" w:hAnsiTheme="minorEastAsia" w:eastAsiaTheme="minorEastAsia"/>
                <w:b/>
                <w:color w:val="000000" w:themeColor="text1"/>
                <w:szCs w:val="21"/>
              </w:rPr>
            </w:pPr>
          </w:p>
        </w:tc>
      </w:tr>
      <w:tr w14:paraId="43BF26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41B821A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党    派</w:t>
            </w:r>
          </w:p>
        </w:tc>
        <w:tc>
          <w:tcPr>
            <w:tcW w:w="2694" w:type="dxa"/>
            <w:gridSpan w:val="4"/>
            <w:vAlign w:val="center"/>
          </w:tcPr>
          <w:p w14:paraId="11C9382F">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14:paraId="6246D069">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民族</w:t>
            </w:r>
          </w:p>
        </w:tc>
        <w:tc>
          <w:tcPr>
            <w:tcW w:w="1275" w:type="dxa"/>
            <w:vAlign w:val="center"/>
          </w:tcPr>
          <w:p w14:paraId="46750C68">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38A02AF3">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籍贯</w:t>
            </w:r>
          </w:p>
        </w:tc>
        <w:tc>
          <w:tcPr>
            <w:tcW w:w="1560" w:type="dxa"/>
            <w:gridSpan w:val="2"/>
            <w:vAlign w:val="center"/>
          </w:tcPr>
          <w:p w14:paraId="5A3E979D">
            <w:pPr>
              <w:spacing w:line="300" w:lineRule="exact"/>
              <w:rPr>
                <w:rFonts w:asciiTheme="minorEastAsia" w:hAnsiTheme="minorEastAsia" w:eastAsiaTheme="minorEastAsia"/>
                <w:b/>
                <w:color w:val="000000" w:themeColor="text1"/>
                <w:szCs w:val="21"/>
              </w:rPr>
            </w:pPr>
          </w:p>
        </w:tc>
      </w:tr>
      <w:tr w14:paraId="7721FD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26A48E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694" w:type="dxa"/>
            <w:gridSpan w:val="4"/>
            <w:vAlign w:val="center"/>
          </w:tcPr>
          <w:p w14:paraId="14529AEE">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0919564C">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出生年月</w:t>
            </w:r>
          </w:p>
        </w:tc>
        <w:tc>
          <w:tcPr>
            <w:tcW w:w="1275" w:type="dxa"/>
            <w:vAlign w:val="center"/>
          </w:tcPr>
          <w:p w14:paraId="068718C8">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13BA966E">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1560" w:type="dxa"/>
            <w:gridSpan w:val="2"/>
            <w:vAlign w:val="center"/>
          </w:tcPr>
          <w:p w14:paraId="061FB8B4">
            <w:pPr>
              <w:spacing w:line="300" w:lineRule="exact"/>
              <w:rPr>
                <w:rFonts w:asciiTheme="minorEastAsia" w:hAnsiTheme="minorEastAsia" w:eastAsiaTheme="minorEastAsia"/>
                <w:b/>
                <w:color w:val="000000" w:themeColor="text1"/>
                <w:szCs w:val="21"/>
              </w:rPr>
            </w:pPr>
          </w:p>
        </w:tc>
      </w:tr>
      <w:tr w14:paraId="671B0E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692B7EE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本科</w:t>
            </w:r>
          </w:p>
          <w:p w14:paraId="5A65D8A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14:paraId="639901E6">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14149652">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tc>
        <w:tc>
          <w:tcPr>
            <w:tcW w:w="1275" w:type="dxa"/>
            <w:vAlign w:val="center"/>
          </w:tcPr>
          <w:p w14:paraId="28B17D1D">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6386696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最高学历</w:t>
            </w:r>
          </w:p>
        </w:tc>
        <w:tc>
          <w:tcPr>
            <w:tcW w:w="1560" w:type="dxa"/>
            <w:gridSpan w:val="2"/>
            <w:vAlign w:val="center"/>
          </w:tcPr>
          <w:p w14:paraId="7D4DC580">
            <w:pPr>
              <w:spacing w:line="300" w:lineRule="exact"/>
              <w:rPr>
                <w:rFonts w:asciiTheme="minorEastAsia" w:hAnsiTheme="minorEastAsia" w:eastAsiaTheme="minorEastAsia"/>
                <w:b/>
                <w:color w:val="000000" w:themeColor="text1"/>
                <w:szCs w:val="21"/>
              </w:rPr>
            </w:pPr>
          </w:p>
        </w:tc>
      </w:tr>
      <w:tr w14:paraId="37098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251B29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p w14:paraId="53CA6DF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14:paraId="257C46B5">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0DC9B4A4">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从事专业学科代码</w:t>
            </w:r>
          </w:p>
        </w:tc>
        <w:tc>
          <w:tcPr>
            <w:tcW w:w="3969" w:type="dxa"/>
            <w:gridSpan w:val="5"/>
            <w:vAlign w:val="center"/>
          </w:tcPr>
          <w:p w14:paraId="3ED52035">
            <w:pPr>
              <w:spacing w:line="300" w:lineRule="exact"/>
              <w:rPr>
                <w:rFonts w:asciiTheme="minorEastAsia" w:hAnsiTheme="minorEastAsia" w:eastAsiaTheme="minorEastAsia"/>
                <w:b/>
                <w:color w:val="000000" w:themeColor="text1"/>
                <w:szCs w:val="21"/>
              </w:rPr>
            </w:pPr>
          </w:p>
        </w:tc>
      </w:tr>
      <w:tr w14:paraId="4F4BDC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19B929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2694" w:type="dxa"/>
            <w:gridSpan w:val="4"/>
            <w:vAlign w:val="center"/>
          </w:tcPr>
          <w:p w14:paraId="4D3A44E9">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5BC4AAEC">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3969" w:type="dxa"/>
            <w:gridSpan w:val="5"/>
            <w:vAlign w:val="center"/>
          </w:tcPr>
          <w:p w14:paraId="4862129E">
            <w:pPr>
              <w:spacing w:line="300" w:lineRule="exact"/>
              <w:rPr>
                <w:rFonts w:asciiTheme="minorEastAsia" w:hAnsiTheme="minorEastAsia" w:eastAsiaTheme="minorEastAsia"/>
                <w:b/>
                <w:color w:val="000000" w:themeColor="text1"/>
                <w:szCs w:val="21"/>
              </w:rPr>
            </w:pPr>
          </w:p>
        </w:tc>
      </w:tr>
      <w:tr w14:paraId="5C8387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266F166">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5103" w:type="dxa"/>
            <w:gridSpan w:val="7"/>
            <w:vAlign w:val="center"/>
          </w:tcPr>
          <w:p w14:paraId="66D88514">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74D6A2A8">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行政职务</w:t>
            </w:r>
          </w:p>
        </w:tc>
        <w:tc>
          <w:tcPr>
            <w:tcW w:w="1560" w:type="dxa"/>
            <w:gridSpan w:val="2"/>
            <w:vAlign w:val="center"/>
          </w:tcPr>
          <w:p w14:paraId="570F0F38">
            <w:pPr>
              <w:spacing w:line="300" w:lineRule="exact"/>
              <w:rPr>
                <w:rFonts w:asciiTheme="minorEastAsia" w:hAnsiTheme="minorEastAsia" w:eastAsiaTheme="minorEastAsia"/>
                <w:b/>
                <w:color w:val="000000" w:themeColor="text1"/>
                <w:szCs w:val="21"/>
              </w:rPr>
            </w:pPr>
          </w:p>
        </w:tc>
      </w:tr>
      <w:tr w14:paraId="28D37D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758BDB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二级单位</w:t>
            </w:r>
          </w:p>
        </w:tc>
        <w:tc>
          <w:tcPr>
            <w:tcW w:w="5103" w:type="dxa"/>
            <w:gridSpan w:val="7"/>
            <w:vAlign w:val="center"/>
          </w:tcPr>
          <w:p w14:paraId="73F15D15">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20819BA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560" w:type="dxa"/>
            <w:gridSpan w:val="2"/>
            <w:vAlign w:val="center"/>
          </w:tcPr>
          <w:p w14:paraId="327D0323">
            <w:pPr>
              <w:spacing w:line="300" w:lineRule="exact"/>
              <w:rPr>
                <w:rFonts w:asciiTheme="minorEastAsia" w:hAnsiTheme="minorEastAsia" w:eastAsiaTheme="minorEastAsia"/>
                <w:b/>
                <w:color w:val="000000" w:themeColor="text1"/>
                <w:szCs w:val="21"/>
              </w:rPr>
            </w:pPr>
          </w:p>
        </w:tc>
      </w:tr>
      <w:tr w14:paraId="7209DC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202F5AD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9" w:type="dxa"/>
            <w:gridSpan w:val="8"/>
            <w:tcBorders>
              <w:right w:val="single" w:color="auto" w:sz="4" w:space="0"/>
            </w:tcBorders>
            <w:vAlign w:val="center"/>
          </w:tcPr>
          <w:p w14:paraId="362626C4">
            <w:pPr>
              <w:spacing w:line="300" w:lineRule="exact"/>
              <w:rPr>
                <w:rFonts w:asciiTheme="minorEastAsia" w:hAnsiTheme="minorEastAsia" w:eastAsiaTheme="minorEastAsia"/>
                <w:b/>
                <w:color w:val="000000" w:themeColor="text1"/>
                <w:szCs w:val="21"/>
              </w:rPr>
            </w:pPr>
          </w:p>
        </w:tc>
        <w:tc>
          <w:tcPr>
            <w:tcW w:w="1140" w:type="dxa"/>
            <w:gridSpan w:val="2"/>
            <w:tcBorders>
              <w:left w:val="single" w:color="auto" w:sz="4" w:space="0"/>
              <w:right w:val="single" w:color="auto" w:sz="4" w:space="0"/>
            </w:tcBorders>
            <w:vAlign w:val="center"/>
          </w:tcPr>
          <w:p w14:paraId="701193E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48" w:type="dxa"/>
            <w:tcBorders>
              <w:left w:val="single" w:color="auto" w:sz="4" w:space="0"/>
            </w:tcBorders>
            <w:vAlign w:val="center"/>
          </w:tcPr>
          <w:p w14:paraId="7957CD87">
            <w:pPr>
              <w:spacing w:line="300" w:lineRule="exact"/>
              <w:rPr>
                <w:rFonts w:asciiTheme="minorEastAsia" w:hAnsiTheme="minorEastAsia" w:eastAsiaTheme="minorEastAsia"/>
                <w:b/>
                <w:color w:val="000000" w:themeColor="text1"/>
                <w:szCs w:val="21"/>
              </w:rPr>
            </w:pPr>
          </w:p>
        </w:tc>
      </w:tr>
      <w:tr w14:paraId="6F0915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5A8E06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完成单位</w:t>
            </w:r>
          </w:p>
        </w:tc>
        <w:tc>
          <w:tcPr>
            <w:tcW w:w="7797" w:type="dxa"/>
            <w:gridSpan w:val="11"/>
            <w:vAlign w:val="center"/>
          </w:tcPr>
          <w:p w14:paraId="0E1C67ED">
            <w:pPr>
              <w:spacing w:line="300" w:lineRule="exact"/>
              <w:rPr>
                <w:rFonts w:asciiTheme="minorEastAsia" w:hAnsiTheme="minorEastAsia" w:eastAsiaTheme="minorEastAsia"/>
                <w:b/>
                <w:color w:val="000000" w:themeColor="text1"/>
                <w:szCs w:val="21"/>
              </w:rPr>
            </w:pPr>
          </w:p>
        </w:tc>
      </w:tr>
      <w:tr w14:paraId="0CAD9E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51352B51">
            <w:pPr>
              <w:spacing w:line="320" w:lineRule="exac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参加本项目的起止时间</w:t>
            </w:r>
          </w:p>
        </w:tc>
        <w:tc>
          <w:tcPr>
            <w:tcW w:w="6663" w:type="dxa"/>
            <w:gridSpan w:val="10"/>
            <w:tcBorders>
              <w:left w:val="single" w:color="auto" w:sz="4" w:space="0"/>
            </w:tcBorders>
            <w:vAlign w:val="center"/>
          </w:tcPr>
          <w:p w14:paraId="4347628E">
            <w:pPr>
              <w:spacing w:line="320" w:lineRule="exact"/>
              <w:jc w:val="left"/>
              <w:rPr>
                <w:rFonts w:asciiTheme="minorEastAsia" w:hAnsiTheme="minorEastAsia" w:eastAsiaTheme="minorEastAsia"/>
                <w:b/>
                <w:color w:val="000000" w:themeColor="text1"/>
                <w:szCs w:val="21"/>
              </w:rPr>
            </w:pPr>
          </w:p>
        </w:tc>
      </w:tr>
      <w:tr w14:paraId="44920E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14:paraId="6C03CCC3">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对本项目的主要学术(技术)贡献：</w:t>
            </w:r>
          </w:p>
          <w:p w14:paraId="07424611">
            <w:pPr>
              <w:rPr>
                <w:rFonts w:asciiTheme="minorEastAsia" w:hAnsiTheme="minorEastAsia" w:eastAsiaTheme="minorEastAsia"/>
                <w:color w:val="000000" w:themeColor="text1"/>
                <w:szCs w:val="21"/>
              </w:rPr>
            </w:pPr>
          </w:p>
          <w:p w14:paraId="242472BD">
            <w:pPr>
              <w:rPr>
                <w:rFonts w:asciiTheme="minorEastAsia" w:hAnsiTheme="minorEastAsia" w:eastAsiaTheme="minorEastAsia"/>
                <w:color w:val="000000" w:themeColor="text1"/>
                <w:szCs w:val="21"/>
              </w:rPr>
            </w:pPr>
          </w:p>
          <w:p w14:paraId="76886985">
            <w:pPr>
              <w:rPr>
                <w:rFonts w:asciiTheme="minorEastAsia" w:hAnsiTheme="minorEastAsia" w:eastAsiaTheme="minorEastAsia"/>
                <w:color w:val="000000" w:themeColor="text1"/>
                <w:szCs w:val="21"/>
              </w:rPr>
            </w:pPr>
          </w:p>
          <w:p w14:paraId="677646D4">
            <w:pPr>
              <w:rPr>
                <w:rFonts w:asciiTheme="minorEastAsia" w:hAnsiTheme="minorEastAsia" w:eastAsiaTheme="minorEastAsia"/>
                <w:color w:val="000000" w:themeColor="text1"/>
                <w:szCs w:val="21"/>
              </w:rPr>
            </w:pPr>
          </w:p>
        </w:tc>
      </w:tr>
      <w:tr w14:paraId="199A23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14:paraId="40B16EB1">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曾获奖励情况：</w:t>
            </w:r>
          </w:p>
          <w:p w14:paraId="3146EF51">
            <w:pPr>
              <w:rPr>
                <w:rFonts w:asciiTheme="minorEastAsia" w:hAnsiTheme="minorEastAsia" w:eastAsiaTheme="minorEastAsia"/>
                <w:color w:val="000000" w:themeColor="text1"/>
                <w:szCs w:val="21"/>
              </w:rPr>
            </w:pPr>
          </w:p>
          <w:p w14:paraId="77EEB5A6">
            <w:pPr>
              <w:rPr>
                <w:rFonts w:asciiTheme="minorEastAsia" w:hAnsiTheme="minorEastAsia" w:eastAsiaTheme="minorEastAsia"/>
                <w:color w:val="000000" w:themeColor="text1"/>
                <w:szCs w:val="21"/>
              </w:rPr>
            </w:pPr>
          </w:p>
          <w:p w14:paraId="0CDFCDCA">
            <w:pPr>
              <w:rPr>
                <w:rFonts w:asciiTheme="minorEastAsia" w:hAnsiTheme="minorEastAsia" w:eastAsiaTheme="minorEastAsia"/>
                <w:color w:val="000000" w:themeColor="text1"/>
                <w:szCs w:val="21"/>
              </w:rPr>
            </w:pPr>
          </w:p>
        </w:tc>
      </w:tr>
      <w:tr w14:paraId="66FBC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14:paraId="1C10F805">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本人同意完成人排名，遵守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rPr>
              <w:t>该项目是本人</w:t>
            </w:r>
            <w:r>
              <w:rPr>
                <w:rFonts w:hint="eastAsia" w:asciiTheme="minorEastAsia" w:hAnsiTheme="minorEastAsia" w:eastAsiaTheme="minorEastAsia"/>
                <w:b/>
                <w:color w:val="000000" w:themeColor="text1"/>
                <w:szCs w:val="21"/>
                <w:lang w:eastAsia="zh-CN"/>
              </w:rPr>
              <w:t>本届</w:t>
            </w:r>
            <w:r>
              <w:rPr>
                <w:rFonts w:hint="eastAsia" w:asciiTheme="minorEastAsia" w:hAnsiTheme="minorEastAsia" w:eastAsiaTheme="minorEastAsia"/>
                <w:b/>
                <w:color w:val="000000" w:themeColor="text1"/>
                <w:szCs w:val="21"/>
              </w:rPr>
              <w:t>被推荐的唯一项目。</w:t>
            </w:r>
            <w:r>
              <w:rPr>
                <w:rFonts w:hint="eastAsia" w:asciiTheme="minorEastAsia" w:hAnsiTheme="minorEastAsia" w:eastAsiaTheme="minorEastAsia"/>
                <w:color w:val="000000" w:themeColor="text1"/>
                <w:szCs w:val="21"/>
              </w:rPr>
              <w:t>如有材料虚假或违纪行为，愿意承担相应责任。如产生争议，保证积极配合调查处理工作。</w:t>
            </w:r>
          </w:p>
          <w:p w14:paraId="3AE20FFC">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本人签名：</w:t>
            </w:r>
          </w:p>
          <w:p w14:paraId="504D78B5">
            <w:pPr>
              <w:ind w:firstLine="2730" w:firstLineChars="13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c>
          <w:tcPr>
            <w:tcW w:w="4536" w:type="dxa"/>
            <w:gridSpan w:val="6"/>
          </w:tcPr>
          <w:p w14:paraId="5D674C59">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14:paraId="4E839B04">
            <w:pPr>
              <w:ind w:right="9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工作单位（盖章）    完成单位(盖章)</w:t>
            </w:r>
          </w:p>
          <w:p w14:paraId="72C31EF1">
            <w:pPr>
              <w:ind w:right="480"/>
              <w:jc w:val="right"/>
              <w:rPr>
                <w:rFonts w:hint="eastAsia" w:asciiTheme="minorEastAsia" w:hAnsiTheme="minorEastAsia" w:eastAsiaTheme="minorEastAsia"/>
                <w:color w:val="000000" w:themeColor="text1"/>
                <w:szCs w:val="21"/>
              </w:rPr>
            </w:pPr>
          </w:p>
          <w:p w14:paraId="66FAEC37">
            <w:pPr>
              <w:ind w:right="48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05AD8F52">
      <w:pPr>
        <w:jc w:val="center"/>
        <w:rPr>
          <w:rFonts w:hint="eastAsia" w:ascii="黑体" w:hAnsi="黑体" w:eastAsia="黑体"/>
          <w:color w:val="000000" w:themeColor="text1"/>
          <w:sz w:val="30"/>
          <w:szCs w:val="30"/>
          <w:lang w:eastAsia="zh-CN"/>
        </w:rPr>
      </w:pPr>
      <w:r>
        <w:rPr>
          <w:rFonts w:hint="eastAsia" w:ascii="黑体" w:hAnsi="黑体" w:eastAsia="黑体"/>
          <w:color w:val="000000" w:themeColor="text1"/>
          <w:sz w:val="30"/>
          <w:szCs w:val="30"/>
        </w:rPr>
        <w:t>八、主要完成单位情况表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1</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14:paraId="073F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5B14577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2" w:type="dxa"/>
            <w:gridSpan w:val="4"/>
            <w:vAlign w:val="center"/>
          </w:tcPr>
          <w:p w14:paraId="1FC0A1D3">
            <w:pPr>
              <w:spacing w:line="300" w:lineRule="exact"/>
              <w:jc w:val="center"/>
              <w:rPr>
                <w:rFonts w:asciiTheme="minorEastAsia" w:hAnsiTheme="minorEastAsia" w:eastAsiaTheme="minorEastAsia"/>
                <w:color w:val="000000" w:themeColor="text1"/>
                <w:szCs w:val="21"/>
              </w:rPr>
            </w:pPr>
          </w:p>
        </w:tc>
        <w:tc>
          <w:tcPr>
            <w:tcW w:w="1134" w:type="dxa"/>
            <w:vAlign w:val="center"/>
          </w:tcPr>
          <w:p w14:paraId="4902658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703" w:type="dxa"/>
            <w:gridSpan w:val="2"/>
            <w:vAlign w:val="center"/>
          </w:tcPr>
          <w:p w14:paraId="02C5842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r>
      <w:tr w14:paraId="70A64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465C5B5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14:paraId="2F21F5C6">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2" w:type="dxa"/>
            <w:gridSpan w:val="4"/>
            <w:vAlign w:val="center"/>
          </w:tcPr>
          <w:p w14:paraId="62FDC53B">
            <w:pPr>
              <w:spacing w:line="300" w:lineRule="exact"/>
              <w:jc w:val="center"/>
              <w:rPr>
                <w:rFonts w:asciiTheme="minorEastAsia" w:hAnsiTheme="minorEastAsia" w:eastAsiaTheme="minorEastAsia"/>
                <w:color w:val="000000" w:themeColor="text1"/>
                <w:szCs w:val="21"/>
              </w:rPr>
            </w:pPr>
          </w:p>
        </w:tc>
        <w:tc>
          <w:tcPr>
            <w:tcW w:w="1134" w:type="dxa"/>
            <w:vAlign w:val="center"/>
          </w:tcPr>
          <w:p w14:paraId="20A735B6">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14:paraId="3980FA4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703" w:type="dxa"/>
            <w:gridSpan w:val="2"/>
            <w:vAlign w:val="center"/>
          </w:tcPr>
          <w:p w14:paraId="170A2E7E">
            <w:pPr>
              <w:spacing w:line="300" w:lineRule="exact"/>
              <w:jc w:val="center"/>
              <w:rPr>
                <w:rFonts w:asciiTheme="minorEastAsia" w:hAnsiTheme="minorEastAsia" w:eastAsiaTheme="minorEastAsia"/>
                <w:color w:val="000000" w:themeColor="text1"/>
                <w:szCs w:val="21"/>
              </w:rPr>
            </w:pPr>
          </w:p>
        </w:tc>
      </w:tr>
      <w:tr w14:paraId="23D2B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14:paraId="01F9E9F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2" w:type="dxa"/>
            <w:gridSpan w:val="4"/>
            <w:vAlign w:val="center"/>
          </w:tcPr>
          <w:p w14:paraId="4E0FE143">
            <w:pPr>
              <w:spacing w:line="300" w:lineRule="exact"/>
              <w:jc w:val="center"/>
              <w:rPr>
                <w:rFonts w:asciiTheme="minorEastAsia" w:hAnsiTheme="minorEastAsia" w:eastAsiaTheme="minorEastAsia"/>
                <w:color w:val="000000" w:themeColor="text1"/>
                <w:szCs w:val="21"/>
              </w:rPr>
            </w:pPr>
          </w:p>
        </w:tc>
        <w:tc>
          <w:tcPr>
            <w:tcW w:w="1134" w:type="dxa"/>
            <w:vAlign w:val="center"/>
          </w:tcPr>
          <w:p w14:paraId="3F6DF83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所在地</w:t>
            </w:r>
          </w:p>
        </w:tc>
        <w:tc>
          <w:tcPr>
            <w:tcW w:w="1703" w:type="dxa"/>
            <w:gridSpan w:val="2"/>
            <w:vAlign w:val="center"/>
          </w:tcPr>
          <w:p w14:paraId="04BF8A39">
            <w:pPr>
              <w:spacing w:line="300" w:lineRule="exact"/>
              <w:jc w:val="center"/>
              <w:rPr>
                <w:rFonts w:asciiTheme="minorEastAsia" w:hAnsiTheme="minorEastAsia" w:eastAsiaTheme="minorEastAsia"/>
                <w:color w:val="000000" w:themeColor="text1"/>
                <w:szCs w:val="21"/>
              </w:rPr>
            </w:pPr>
          </w:p>
        </w:tc>
      </w:tr>
      <w:tr w14:paraId="67D53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14:paraId="2AB7DA5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2" w:type="dxa"/>
            <w:gridSpan w:val="4"/>
            <w:tcBorders>
              <w:right w:val="single" w:color="auto" w:sz="4" w:space="0"/>
            </w:tcBorders>
            <w:vAlign w:val="center"/>
          </w:tcPr>
          <w:p w14:paraId="5F152DA5">
            <w:pPr>
              <w:spacing w:line="300" w:lineRule="exact"/>
              <w:jc w:val="center"/>
              <w:rPr>
                <w:rFonts w:asciiTheme="minorEastAsia" w:hAnsiTheme="minorEastAsia" w:eastAsiaTheme="minorEastAsia"/>
                <w:color w:val="000000" w:themeColor="text1"/>
                <w:szCs w:val="21"/>
              </w:rPr>
            </w:pPr>
          </w:p>
        </w:tc>
        <w:tc>
          <w:tcPr>
            <w:tcW w:w="1140" w:type="dxa"/>
            <w:gridSpan w:val="2"/>
            <w:tcBorders>
              <w:left w:val="single" w:color="auto" w:sz="4" w:space="0"/>
              <w:right w:val="single" w:color="auto" w:sz="4" w:space="0"/>
            </w:tcBorders>
            <w:vAlign w:val="center"/>
          </w:tcPr>
          <w:p w14:paraId="2D3B39B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697" w:type="dxa"/>
            <w:tcBorders>
              <w:left w:val="single" w:color="auto" w:sz="4" w:space="0"/>
            </w:tcBorders>
            <w:vAlign w:val="center"/>
          </w:tcPr>
          <w:p w14:paraId="6367C9AF">
            <w:pPr>
              <w:spacing w:line="300" w:lineRule="exact"/>
              <w:jc w:val="center"/>
              <w:rPr>
                <w:rFonts w:asciiTheme="minorEastAsia" w:hAnsiTheme="minorEastAsia" w:eastAsiaTheme="minorEastAsia"/>
                <w:color w:val="000000" w:themeColor="text1"/>
                <w:szCs w:val="21"/>
              </w:rPr>
            </w:pPr>
          </w:p>
        </w:tc>
      </w:tr>
      <w:tr w14:paraId="7B48C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14:paraId="169856D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gridSpan w:val="2"/>
            <w:vAlign w:val="center"/>
          </w:tcPr>
          <w:p w14:paraId="760C751A">
            <w:pPr>
              <w:spacing w:line="300" w:lineRule="exact"/>
              <w:jc w:val="center"/>
              <w:rPr>
                <w:rFonts w:asciiTheme="minorEastAsia" w:hAnsiTheme="minorEastAsia" w:eastAsiaTheme="minorEastAsia"/>
                <w:color w:val="000000" w:themeColor="text1"/>
                <w:szCs w:val="21"/>
              </w:rPr>
            </w:pPr>
          </w:p>
        </w:tc>
        <w:tc>
          <w:tcPr>
            <w:tcW w:w="1420" w:type="dxa"/>
            <w:vAlign w:val="center"/>
          </w:tcPr>
          <w:p w14:paraId="6C282C6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1" w:type="dxa"/>
            <w:vAlign w:val="center"/>
          </w:tcPr>
          <w:p w14:paraId="3906F88D">
            <w:pPr>
              <w:spacing w:line="300" w:lineRule="exact"/>
              <w:jc w:val="center"/>
              <w:rPr>
                <w:rFonts w:asciiTheme="minorEastAsia" w:hAnsiTheme="minorEastAsia" w:eastAsiaTheme="minorEastAsia"/>
                <w:color w:val="000000" w:themeColor="text1"/>
                <w:szCs w:val="21"/>
              </w:rPr>
            </w:pPr>
          </w:p>
        </w:tc>
        <w:tc>
          <w:tcPr>
            <w:tcW w:w="1134" w:type="dxa"/>
            <w:vAlign w:val="center"/>
          </w:tcPr>
          <w:p w14:paraId="3CACBCF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703" w:type="dxa"/>
            <w:gridSpan w:val="2"/>
            <w:vAlign w:val="center"/>
          </w:tcPr>
          <w:p w14:paraId="09CFB26E">
            <w:pPr>
              <w:spacing w:line="300" w:lineRule="exact"/>
              <w:jc w:val="center"/>
              <w:rPr>
                <w:rFonts w:asciiTheme="minorEastAsia" w:hAnsiTheme="minorEastAsia" w:eastAsiaTheme="minorEastAsia"/>
                <w:color w:val="000000" w:themeColor="text1"/>
                <w:szCs w:val="21"/>
              </w:rPr>
            </w:pPr>
          </w:p>
        </w:tc>
      </w:tr>
      <w:tr w14:paraId="49C63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14:paraId="2FB08AE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939" w:type="dxa"/>
            <w:gridSpan w:val="7"/>
            <w:vAlign w:val="center"/>
          </w:tcPr>
          <w:p w14:paraId="36BEA71A">
            <w:pPr>
              <w:spacing w:line="300" w:lineRule="exact"/>
              <w:jc w:val="center"/>
              <w:rPr>
                <w:rFonts w:asciiTheme="minorEastAsia" w:hAnsiTheme="minorEastAsia" w:eastAsiaTheme="minorEastAsia"/>
                <w:color w:val="000000" w:themeColor="text1"/>
                <w:szCs w:val="21"/>
              </w:rPr>
            </w:pPr>
          </w:p>
        </w:tc>
      </w:tr>
      <w:tr w14:paraId="56C0B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14:paraId="75DBDCE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银行账户</w:t>
            </w:r>
          </w:p>
          <w:p w14:paraId="0028BD7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信息</w:t>
            </w:r>
          </w:p>
        </w:tc>
        <w:tc>
          <w:tcPr>
            <w:tcW w:w="1417" w:type="dxa"/>
            <w:tcBorders>
              <w:right w:val="single" w:color="auto" w:sz="4" w:space="0"/>
            </w:tcBorders>
            <w:vAlign w:val="center"/>
          </w:tcPr>
          <w:p w14:paraId="3EFC4B58">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户名</w:t>
            </w:r>
          </w:p>
        </w:tc>
        <w:tc>
          <w:tcPr>
            <w:tcW w:w="6522" w:type="dxa"/>
            <w:gridSpan w:val="6"/>
            <w:tcBorders>
              <w:left w:val="single" w:color="auto" w:sz="4" w:space="0"/>
            </w:tcBorders>
            <w:vAlign w:val="center"/>
          </w:tcPr>
          <w:p w14:paraId="23424C52">
            <w:pPr>
              <w:spacing w:line="300" w:lineRule="exact"/>
              <w:rPr>
                <w:rFonts w:asciiTheme="minorEastAsia" w:hAnsiTheme="minorEastAsia" w:eastAsiaTheme="minorEastAsia"/>
                <w:color w:val="000000" w:themeColor="text1"/>
                <w:szCs w:val="21"/>
              </w:rPr>
            </w:pPr>
          </w:p>
        </w:tc>
      </w:tr>
      <w:tr w14:paraId="0AE3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000E9558">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14:paraId="1247FC9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6522" w:type="dxa"/>
            <w:gridSpan w:val="6"/>
            <w:tcBorders>
              <w:left w:val="single" w:color="auto" w:sz="4" w:space="0"/>
            </w:tcBorders>
            <w:vAlign w:val="center"/>
          </w:tcPr>
          <w:p w14:paraId="25FBBEC6">
            <w:pPr>
              <w:spacing w:line="300" w:lineRule="exact"/>
              <w:rPr>
                <w:rFonts w:asciiTheme="minorEastAsia" w:hAnsiTheme="minorEastAsia" w:eastAsiaTheme="minorEastAsia"/>
                <w:color w:val="000000" w:themeColor="text1"/>
                <w:szCs w:val="21"/>
              </w:rPr>
            </w:pPr>
          </w:p>
        </w:tc>
      </w:tr>
      <w:tr w14:paraId="053C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6B0ED60F">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14:paraId="3126B94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开户行</w:t>
            </w:r>
          </w:p>
        </w:tc>
        <w:tc>
          <w:tcPr>
            <w:tcW w:w="6522" w:type="dxa"/>
            <w:gridSpan w:val="6"/>
            <w:tcBorders>
              <w:left w:val="single" w:color="auto" w:sz="4" w:space="0"/>
            </w:tcBorders>
            <w:vAlign w:val="center"/>
          </w:tcPr>
          <w:p w14:paraId="73C38989">
            <w:pPr>
              <w:spacing w:line="300" w:lineRule="exact"/>
              <w:rPr>
                <w:rFonts w:asciiTheme="minorEastAsia" w:hAnsiTheme="minorEastAsia" w:eastAsiaTheme="minorEastAsia"/>
                <w:color w:val="000000" w:themeColor="text1"/>
                <w:szCs w:val="21"/>
              </w:rPr>
            </w:pPr>
          </w:p>
        </w:tc>
      </w:tr>
      <w:tr w14:paraId="7B68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5" w:hRule="atLeast"/>
          <w:jc w:val="center"/>
        </w:trPr>
        <w:tc>
          <w:tcPr>
            <w:tcW w:w="9073" w:type="dxa"/>
            <w:gridSpan w:val="8"/>
          </w:tcPr>
          <w:p w14:paraId="7C73A3CD">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14:paraId="338A8EE8">
            <w:pPr>
              <w:spacing w:line="300" w:lineRule="exact"/>
              <w:rPr>
                <w:rFonts w:asciiTheme="minorEastAsia" w:hAnsiTheme="minorEastAsia" w:eastAsiaTheme="minorEastAsia"/>
                <w:color w:val="000000" w:themeColor="text1"/>
                <w:szCs w:val="21"/>
              </w:rPr>
            </w:pPr>
          </w:p>
          <w:p w14:paraId="49048FA8">
            <w:pPr>
              <w:spacing w:line="300" w:lineRule="exact"/>
              <w:rPr>
                <w:rFonts w:asciiTheme="minorEastAsia" w:hAnsiTheme="minorEastAsia" w:eastAsiaTheme="minorEastAsia"/>
                <w:color w:val="000000" w:themeColor="text1"/>
                <w:szCs w:val="21"/>
              </w:rPr>
            </w:pPr>
          </w:p>
          <w:p w14:paraId="67065E92">
            <w:pPr>
              <w:spacing w:line="300" w:lineRule="exact"/>
              <w:rPr>
                <w:rFonts w:asciiTheme="minorEastAsia" w:hAnsiTheme="minorEastAsia" w:eastAsiaTheme="minorEastAsia"/>
                <w:color w:val="000000" w:themeColor="text1"/>
                <w:szCs w:val="21"/>
              </w:rPr>
            </w:pPr>
          </w:p>
          <w:p w14:paraId="24DA00F9">
            <w:pPr>
              <w:spacing w:line="300" w:lineRule="exact"/>
              <w:rPr>
                <w:rFonts w:asciiTheme="minorEastAsia" w:hAnsiTheme="minorEastAsia" w:eastAsiaTheme="minorEastAsia"/>
                <w:color w:val="000000" w:themeColor="text1"/>
                <w:szCs w:val="21"/>
              </w:rPr>
            </w:pPr>
          </w:p>
          <w:p w14:paraId="689C67EB">
            <w:pPr>
              <w:spacing w:line="300" w:lineRule="exact"/>
              <w:rPr>
                <w:rFonts w:asciiTheme="minorEastAsia" w:hAnsiTheme="minorEastAsia" w:eastAsiaTheme="minorEastAsia"/>
                <w:color w:val="000000" w:themeColor="text1"/>
                <w:szCs w:val="21"/>
              </w:rPr>
            </w:pPr>
          </w:p>
          <w:p w14:paraId="0A314C09">
            <w:pPr>
              <w:spacing w:line="300" w:lineRule="exact"/>
              <w:rPr>
                <w:rFonts w:asciiTheme="minorEastAsia" w:hAnsiTheme="minorEastAsia" w:eastAsiaTheme="minorEastAsia"/>
                <w:color w:val="000000" w:themeColor="text1"/>
                <w:szCs w:val="21"/>
              </w:rPr>
            </w:pPr>
          </w:p>
          <w:p w14:paraId="3F16029D">
            <w:pPr>
              <w:spacing w:line="300" w:lineRule="exact"/>
              <w:rPr>
                <w:rFonts w:asciiTheme="minorEastAsia" w:hAnsiTheme="minorEastAsia" w:eastAsiaTheme="minorEastAsia"/>
                <w:color w:val="000000" w:themeColor="text1"/>
                <w:szCs w:val="21"/>
              </w:rPr>
            </w:pPr>
          </w:p>
          <w:p w14:paraId="12F108C1">
            <w:pPr>
              <w:spacing w:line="300" w:lineRule="exact"/>
              <w:rPr>
                <w:rFonts w:asciiTheme="minorEastAsia" w:hAnsiTheme="minorEastAsia" w:eastAsiaTheme="minorEastAsia"/>
                <w:color w:val="000000" w:themeColor="text1"/>
                <w:szCs w:val="21"/>
              </w:rPr>
            </w:pPr>
          </w:p>
          <w:p w14:paraId="0F1C64D5">
            <w:pPr>
              <w:spacing w:line="300" w:lineRule="exact"/>
              <w:rPr>
                <w:rFonts w:asciiTheme="minorEastAsia" w:hAnsiTheme="minorEastAsia" w:eastAsiaTheme="minorEastAsia"/>
                <w:color w:val="000000" w:themeColor="text1"/>
                <w:szCs w:val="21"/>
              </w:rPr>
            </w:pPr>
          </w:p>
          <w:p w14:paraId="5836AE5A">
            <w:pPr>
              <w:spacing w:line="300" w:lineRule="exact"/>
              <w:rPr>
                <w:rFonts w:asciiTheme="minorEastAsia" w:hAnsiTheme="minorEastAsia" w:eastAsiaTheme="minorEastAsia"/>
                <w:color w:val="000000" w:themeColor="text1"/>
                <w:szCs w:val="21"/>
              </w:rPr>
            </w:pPr>
          </w:p>
          <w:p w14:paraId="50535F31">
            <w:pPr>
              <w:spacing w:line="300" w:lineRule="exact"/>
              <w:rPr>
                <w:rFonts w:asciiTheme="minorEastAsia" w:hAnsiTheme="minorEastAsia" w:eastAsiaTheme="minorEastAsia"/>
                <w:color w:val="000000" w:themeColor="text1"/>
                <w:szCs w:val="21"/>
              </w:rPr>
            </w:pPr>
          </w:p>
          <w:p w14:paraId="1AB54FF4">
            <w:pPr>
              <w:spacing w:line="300" w:lineRule="exact"/>
              <w:rPr>
                <w:rFonts w:asciiTheme="minorEastAsia" w:hAnsiTheme="minorEastAsia" w:eastAsiaTheme="minorEastAsia"/>
                <w:color w:val="000000" w:themeColor="text1"/>
                <w:szCs w:val="21"/>
              </w:rPr>
            </w:pPr>
          </w:p>
          <w:p w14:paraId="6542DBDB">
            <w:pPr>
              <w:spacing w:line="300" w:lineRule="exact"/>
              <w:rPr>
                <w:rFonts w:asciiTheme="minorEastAsia" w:hAnsiTheme="minorEastAsia" w:eastAsiaTheme="minorEastAsia"/>
                <w:color w:val="000000" w:themeColor="text1"/>
                <w:szCs w:val="21"/>
              </w:rPr>
            </w:pPr>
          </w:p>
          <w:p w14:paraId="2625A863">
            <w:pPr>
              <w:spacing w:line="300" w:lineRule="exact"/>
              <w:rPr>
                <w:rFonts w:asciiTheme="minorEastAsia" w:hAnsiTheme="minorEastAsia" w:eastAsiaTheme="minorEastAsia"/>
                <w:color w:val="000000" w:themeColor="text1"/>
                <w:szCs w:val="21"/>
              </w:rPr>
            </w:pPr>
          </w:p>
          <w:p w14:paraId="7411BAE6">
            <w:pPr>
              <w:spacing w:line="300" w:lineRule="exact"/>
              <w:rPr>
                <w:rFonts w:asciiTheme="minorEastAsia" w:hAnsiTheme="minorEastAsia" w:eastAsiaTheme="minorEastAsia"/>
                <w:color w:val="000000" w:themeColor="text1"/>
                <w:szCs w:val="21"/>
              </w:rPr>
            </w:pPr>
          </w:p>
          <w:p w14:paraId="725C5B98">
            <w:pPr>
              <w:spacing w:line="300" w:lineRule="exact"/>
              <w:rPr>
                <w:rFonts w:asciiTheme="minorEastAsia" w:hAnsiTheme="minorEastAsia" w:eastAsiaTheme="minorEastAsia"/>
                <w:color w:val="000000" w:themeColor="text1"/>
                <w:szCs w:val="21"/>
              </w:rPr>
            </w:pPr>
          </w:p>
          <w:p w14:paraId="7463AA2C">
            <w:pPr>
              <w:spacing w:line="300" w:lineRule="exact"/>
              <w:rPr>
                <w:rFonts w:asciiTheme="minorEastAsia" w:hAnsiTheme="minorEastAsia" w:eastAsiaTheme="minorEastAsia"/>
                <w:color w:val="000000" w:themeColor="text1"/>
                <w:szCs w:val="21"/>
              </w:rPr>
            </w:pPr>
          </w:p>
          <w:p w14:paraId="690F7E42">
            <w:pPr>
              <w:spacing w:line="300" w:lineRule="exact"/>
              <w:rPr>
                <w:rFonts w:asciiTheme="minorEastAsia" w:hAnsiTheme="minorEastAsia" w:eastAsiaTheme="minorEastAsia"/>
                <w:color w:val="000000" w:themeColor="text1"/>
                <w:szCs w:val="21"/>
              </w:rPr>
            </w:pPr>
          </w:p>
        </w:tc>
      </w:tr>
      <w:tr w14:paraId="543A4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14:paraId="24FDFD9E">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14:paraId="1DFF6114">
            <w:pPr>
              <w:ind w:firstLine="468"/>
              <w:rPr>
                <w:rFonts w:asciiTheme="minorEastAsia" w:hAnsiTheme="minorEastAsia" w:eastAsiaTheme="minorEastAsia"/>
                <w:color w:val="000000" w:themeColor="text1"/>
                <w:szCs w:val="21"/>
              </w:rPr>
            </w:pPr>
          </w:p>
          <w:p w14:paraId="682636D6">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14:paraId="0237DDDC">
            <w:pPr>
              <w:ind w:firstLine="468"/>
              <w:rPr>
                <w:rFonts w:asciiTheme="minorEastAsia" w:hAnsiTheme="minorEastAsia" w:eastAsiaTheme="minorEastAsia"/>
                <w:color w:val="000000" w:themeColor="text1"/>
                <w:szCs w:val="21"/>
              </w:rPr>
            </w:pPr>
          </w:p>
          <w:p w14:paraId="64B1D2EE">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35668CCD">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14:paraId="603B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14:paraId="41B6C54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3" w:type="dxa"/>
            <w:gridSpan w:val="3"/>
            <w:vAlign w:val="center"/>
          </w:tcPr>
          <w:p w14:paraId="58ED9AC1">
            <w:pPr>
              <w:spacing w:line="300" w:lineRule="exact"/>
              <w:jc w:val="center"/>
              <w:rPr>
                <w:rFonts w:asciiTheme="minorEastAsia" w:hAnsiTheme="minorEastAsia" w:eastAsiaTheme="minorEastAsia"/>
                <w:color w:val="000000" w:themeColor="text1"/>
                <w:szCs w:val="21"/>
              </w:rPr>
            </w:pPr>
          </w:p>
        </w:tc>
        <w:tc>
          <w:tcPr>
            <w:tcW w:w="1134" w:type="dxa"/>
            <w:vAlign w:val="center"/>
          </w:tcPr>
          <w:p w14:paraId="4319ED8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559" w:type="dxa"/>
            <w:vAlign w:val="center"/>
          </w:tcPr>
          <w:p w14:paraId="69AFC80F">
            <w:pPr>
              <w:spacing w:line="300" w:lineRule="exact"/>
              <w:jc w:val="center"/>
              <w:rPr>
                <w:rFonts w:asciiTheme="minorEastAsia" w:hAnsiTheme="minorEastAsia" w:eastAsiaTheme="minorEastAsia"/>
                <w:color w:val="000000" w:themeColor="text1"/>
                <w:szCs w:val="21"/>
              </w:rPr>
            </w:pPr>
          </w:p>
        </w:tc>
      </w:tr>
      <w:tr w14:paraId="7657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14:paraId="1E6FD51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14:paraId="006904E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3" w:type="dxa"/>
            <w:gridSpan w:val="3"/>
            <w:vAlign w:val="center"/>
          </w:tcPr>
          <w:p w14:paraId="0C60F5E0">
            <w:pPr>
              <w:spacing w:line="300" w:lineRule="exact"/>
              <w:jc w:val="center"/>
              <w:rPr>
                <w:rFonts w:asciiTheme="minorEastAsia" w:hAnsiTheme="minorEastAsia" w:eastAsiaTheme="minorEastAsia"/>
                <w:color w:val="000000" w:themeColor="text1"/>
                <w:szCs w:val="21"/>
              </w:rPr>
            </w:pPr>
          </w:p>
        </w:tc>
        <w:tc>
          <w:tcPr>
            <w:tcW w:w="1134" w:type="dxa"/>
            <w:vAlign w:val="center"/>
          </w:tcPr>
          <w:p w14:paraId="42727C03">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14:paraId="7A294CB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559" w:type="dxa"/>
            <w:vAlign w:val="center"/>
          </w:tcPr>
          <w:p w14:paraId="30A63CE8">
            <w:pPr>
              <w:spacing w:line="300" w:lineRule="exact"/>
              <w:jc w:val="center"/>
              <w:rPr>
                <w:rFonts w:asciiTheme="minorEastAsia" w:hAnsiTheme="minorEastAsia" w:eastAsiaTheme="minorEastAsia"/>
                <w:color w:val="000000" w:themeColor="text1"/>
                <w:szCs w:val="21"/>
              </w:rPr>
            </w:pPr>
          </w:p>
        </w:tc>
      </w:tr>
      <w:tr w14:paraId="5040A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14:paraId="47B04AE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3" w:type="dxa"/>
            <w:gridSpan w:val="3"/>
            <w:vAlign w:val="center"/>
          </w:tcPr>
          <w:p w14:paraId="1B02A003">
            <w:pPr>
              <w:spacing w:line="300" w:lineRule="exact"/>
              <w:jc w:val="center"/>
              <w:rPr>
                <w:rFonts w:asciiTheme="minorEastAsia" w:hAnsiTheme="minorEastAsia" w:eastAsiaTheme="minorEastAsia"/>
                <w:color w:val="000000" w:themeColor="text1"/>
                <w:szCs w:val="21"/>
              </w:rPr>
            </w:pPr>
          </w:p>
        </w:tc>
        <w:tc>
          <w:tcPr>
            <w:tcW w:w="1134" w:type="dxa"/>
            <w:vAlign w:val="center"/>
          </w:tcPr>
          <w:p w14:paraId="47BDAC53">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59" w:type="dxa"/>
            <w:vAlign w:val="center"/>
          </w:tcPr>
          <w:p w14:paraId="5B56D52D">
            <w:pPr>
              <w:spacing w:line="300" w:lineRule="exact"/>
              <w:jc w:val="center"/>
              <w:rPr>
                <w:rFonts w:asciiTheme="minorEastAsia" w:hAnsiTheme="minorEastAsia" w:eastAsiaTheme="minorEastAsia"/>
                <w:color w:val="000000" w:themeColor="text1"/>
                <w:szCs w:val="21"/>
              </w:rPr>
            </w:pPr>
          </w:p>
        </w:tc>
      </w:tr>
      <w:tr w14:paraId="067C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14:paraId="0F2E68F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7796" w:type="dxa"/>
            <w:gridSpan w:val="5"/>
            <w:vAlign w:val="center"/>
          </w:tcPr>
          <w:p w14:paraId="17D8D51B">
            <w:pPr>
              <w:spacing w:line="300" w:lineRule="exact"/>
              <w:jc w:val="center"/>
              <w:rPr>
                <w:rFonts w:asciiTheme="minorEastAsia" w:hAnsiTheme="minorEastAsia" w:eastAsiaTheme="minorEastAsia"/>
                <w:color w:val="000000" w:themeColor="text1"/>
                <w:szCs w:val="21"/>
              </w:rPr>
            </w:pPr>
          </w:p>
        </w:tc>
      </w:tr>
      <w:tr w14:paraId="4247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14:paraId="1B9A8A2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vAlign w:val="center"/>
          </w:tcPr>
          <w:p w14:paraId="0F2D0105">
            <w:pPr>
              <w:spacing w:line="300" w:lineRule="exact"/>
              <w:jc w:val="center"/>
              <w:rPr>
                <w:rFonts w:asciiTheme="minorEastAsia" w:hAnsiTheme="minorEastAsia" w:eastAsiaTheme="minorEastAsia"/>
                <w:color w:val="000000" w:themeColor="text1"/>
                <w:szCs w:val="21"/>
              </w:rPr>
            </w:pPr>
          </w:p>
        </w:tc>
        <w:tc>
          <w:tcPr>
            <w:tcW w:w="1420" w:type="dxa"/>
            <w:vAlign w:val="center"/>
          </w:tcPr>
          <w:p w14:paraId="3B5DA37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2" w:type="dxa"/>
            <w:vAlign w:val="center"/>
          </w:tcPr>
          <w:p w14:paraId="2706254C">
            <w:pPr>
              <w:spacing w:line="300" w:lineRule="exact"/>
              <w:jc w:val="center"/>
              <w:rPr>
                <w:rFonts w:asciiTheme="minorEastAsia" w:hAnsiTheme="minorEastAsia" w:eastAsiaTheme="minorEastAsia"/>
                <w:color w:val="000000" w:themeColor="text1"/>
                <w:szCs w:val="21"/>
              </w:rPr>
            </w:pPr>
          </w:p>
        </w:tc>
        <w:tc>
          <w:tcPr>
            <w:tcW w:w="1134" w:type="dxa"/>
            <w:vAlign w:val="center"/>
          </w:tcPr>
          <w:p w14:paraId="384178FE">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559" w:type="dxa"/>
            <w:vAlign w:val="center"/>
          </w:tcPr>
          <w:p w14:paraId="6B08A47A">
            <w:pPr>
              <w:spacing w:line="300" w:lineRule="exact"/>
              <w:jc w:val="center"/>
              <w:rPr>
                <w:rFonts w:asciiTheme="minorEastAsia" w:hAnsiTheme="minorEastAsia" w:eastAsiaTheme="minorEastAsia"/>
                <w:color w:val="000000" w:themeColor="text1"/>
                <w:szCs w:val="21"/>
              </w:rPr>
            </w:pPr>
          </w:p>
        </w:tc>
      </w:tr>
      <w:tr w14:paraId="128B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14:paraId="6FD2215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796" w:type="dxa"/>
            <w:gridSpan w:val="5"/>
            <w:vAlign w:val="center"/>
          </w:tcPr>
          <w:p w14:paraId="5484EDF4">
            <w:pPr>
              <w:spacing w:line="300" w:lineRule="exact"/>
              <w:jc w:val="center"/>
              <w:rPr>
                <w:rFonts w:asciiTheme="minorEastAsia" w:hAnsiTheme="minorEastAsia" w:eastAsiaTheme="minorEastAsia"/>
                <w:color w:val="000000" w:themeColor="text1"/>
                <w:szCs w:val="21"/>
              </w:rPr>
            </w:pPr>
          </w:p>
        </w:tc>
      </w:tr>
      <w:tr w14:paraId="5772A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5" w:hRule="atLeast"/>
          <w:jc w:val="center"/>
        </w:trPr>
        <w:tc>
          <w:tcPr>
            <w:tcW w:w="9045" w:type="dxa"/>
            <w:gridSpan w:val="6"/>
          </w:tcPr>
          <w:p w14:paraId="75B9374A">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14:paraId="4114D54B">
            <w:pPr>
              <w:spacing w:line="300" w:lineRule="exact"/>
              <w:rPr>
                <w:rFonts w:asciiTheme="minorEastAsia" w:hAnsiTheme="minorEastAsia" w:eastAsiaTheme="minorEastAsia"/>
                <w:color w:val="000000" w:themeColor="text1"/>
                <w:szCs w:val="21"/>
              </w:rPr>
            </w:pPr>
          </w:p>
          <w:p w14:paraId="0D7A70FF">
            <w:pPr>
              <w:spacing w:line="300" w:lineRule="exact"/>
              <w:rPr>
                <w:rFonts w:asciiTheme="minorEastAsia" w:hAnsiTheme="minorEastAsia" w:eastAsiaTheme="minorEastAsia"/>
                <w:color w:val="000000" w:themeColor="text1"/>
                <w:szCs w:val="21"/>
              </w:rPr>
            </w:pPr>
          </w:p>
          <w:p w14:paraId="2CECA6A3">
            <w:pPr>
              <w:spacing w:line="300" w:lineRule="exact"/>
              <w:rPr>
                <w:rFonts w:asciiTheme="minorEastAsia" w:hAnsiTheme="minorEastAsia" w:eastAsiaTheme="minorEastAsia"/>
                <w:color w:val="000000" w:themeColor="text1"/>
                <w:szCs w:val="21"/>
              </w:rPr>
            </w:pPr>
          </w:p>
          <w:p w14:paraId="3128FBE6">
            <w:pPr>
              <w:spacing w:line="300" w:lineRule="exact"/>
              <w:rPr>
                <w:rFonts w:asciiTheme="minorEastAsia" w:hAnsiTheme="minorEastAsia" w:eastAsiaTheme="minorEastAsia"/>
                <w:color w:val="000000" w:themeColor="text1"/>
                <w:szCs w:val="21"/>
              </w:rPr>
            </w:pPr>
          </w:p>
          <w:p w14:paraId="1B2B5DB5">
            <w:pPr>
              <w:spacing w:line="300" w:lineRule="exact"/>
              <w:rPr>
                <w:rFonts w:asciiTheme="minorEastAsia" w:hAnsiTheme="minorEastAsia" w:eastAsiaTheme="minorEastAsia"/>
                <w:color w:val="000000" w:themeColor="text1"/>
                <w:szCs w:val="21"/>
              </w:rPr>
            </w:pPr>
          </w:p>
          <w:p w14:paraId="0CBF6B04">
            <w:pPr>
              <w:spacing w:line="300" w:lineRule="exact"/>
              <w:rPr>
                <w:rFonts w:asciiTheme="minorEastAsia" w:hAnsiTheme="minorEastAsia" w:eastAsiaTheme="minorEastAsia"/>
                <w:color w:val="000000" w:themeColor="text1"/>
                <w:szCs w:val="21"/>
              </w:rPr>
            </w:pPr>
          </w:p>
          <w:p w14:paraId="5ABC1D10">
            <w:pPr>
              <w:spacing w:line="300" w:lineRule="exact"/>
              <w:rPr>
                <w:rFonts w:asciiTheme="minorEastAsia" w:hAnsiTheme="minorEastAsia" w:eastAsiaTheme="minorEastAsia"/>
                <w:color w:val="000000" w:themeColor="text1"/>
                <w:szCs w:val="21"/>
              </w:rPr>
            </w:pPr>
          </w:p>
          <w:p w14:paraId="4E234B53">
            <w:pPr>
              <w:spacing w:line="300" w:lineRule="exact"/>
              <w:rPr>
                <w:rFonts w:asciiTheme="minorEastAsia" w:hAnsiTheme="minorEastAsia" w:eastAsiaTheme="minorEastAsia"/>
                <w:color w:val="000000" w:themeColor="text1"/>
                <w:szCs w:val="21"/>
              </w:rPr>
            </w:pPr>
          </w:p>
          <w:p w14:paraId="6E08385C">
            <w:pPr>
              <w:spacing w:line="300" w:lineRule="exact"/>
              <w:rPr>
                <w:rFonts w:asciiTheme="minorEastAsia" w:hAnsiTheme="minorEastAsia" w:eastAsiaTheme="minorEastAsia"/>
                <w:color w:val="000000" w:themeColor="text1"/>
                <w:szCs w:val="21"/>
              </w:rPr>
            </w:pPr>
          </w:p>
          <w:p w14:paraId="369AA0BE">
            <w:pPr>
              <w:spacing w:line="300" w:lineRule="exact"/>
              <w:rPr>
                <w:rFonts w:asciiTheme="minorEastAsia" w:hAnsiTheme="minorEastAsia" w:eastAsiaTheme="minorEastAsia"/>
                <w:color w:val="000000" w:themeColor="text1"/>
                <w:szCs w:val="21"/>
              </w:rPr>
            </w:pPr>
          </w:p>
          <w:p w14:paraId="48ABC9DD">
            <w:pPr>
              <w:spacing w:line="300" w:lineRule="exact"/>
              <w:rPr>
                <w:rFonts w:asciiTheme="minorEastAsia" w:hAnsiTheme="minorEastAsia" w:eastAsiaTheme="minorEastAsia"/>
                <w:color w:val="000000" w:themeColor="text1"/>
                <w:szCs w:val="21"/>
              </w:rPr>
            </w:pPr>
          </w:p>
          <w:p w14:paraId="2E60A3F1">
            <w:pPr>
              <w:spacing w:line="300" w:lineRule="exact"/>
              <w:rPr>
                <w:rFonts w:asciiTheme="minorEastAsia" w:hAnsiTheme="minorEastAsia" w:eastAsiaTheme="minorEastAsia"/>
                <w:color w:val="000000" w:themeColor="text1"/>
                <w:szCs w:val="21"/>
              </w:rPr>
            </w:pPr>
          </w:p>
          <w:p w14:paraId="71FFC3BF">
            <w:pPr>
              <w:spacing w:line="300" w:lineRule="exact"/>
              <w:rPr>
                <w:rFonts w:asciiTheme="minorEastAsia" w:hAnsiTheme="minorEastAsia" w:eastAsiaTheme="minorEastAsia"/>
                <w:color w:val="000000" w:themeColor="text1"/>
                <w:szCs w:val="21"/>
              </w:rPr>
            </w:pPr>
          </w:p>
          <w:p w14:paraId="3D05900E">
            <w:pPr>
              <w:spacing w:line="300" w:lineRule="exact"/>
              <w:rPr>
                <w:rFonts w:asciiTheme="minorEastAsia" w:hAnsiTheme="minorEastAsia" w:eastAsiaTheme="minorEastAsia"/>
                <w:color w:val="000000" w:themeColor="text1"/>
                <w:szCs w:val="21"/>
              </w:rPr>
            </w:pPr>
          </w:p>
          <w:p w14:paraId="6761283E">
            <w:pPr>
              <w:spacing w:line="300" w:lineRule="exact"/>
              <w:rPr>
                <w:rFonts w:asciiTheme="minorEastAsia" w:hAnsiTheme="minorEastAsia" w:eastAsiaTheme="minorEastAsia"/>
                <w:color w:val="000000" w:themeColor="text1"/>
                <w:szCs w:val="21"/>
              </w:rPr>
            </w:pPr>
          </w:p>
          <w:p w14:paraId="61998FCC">
            <w:pPr>
              <w:spacing w:line="300" w:lineRule="exact"/>
              <w:rPr>
                <w:rFonts w:asciiTheme="minorEastAsia" w:hAnsiTheme="minorEastAsia" w:eastAsiaTheme="minorEastAsia"/>
                <w:color w:val="000000" w:themeColor="text1"/>
                <w:szCs w:val="21"/>
              </w:rPr>
            </w:pPr>
          </w:p>
          <w:p w14:paraId="34F82C78">
            <w:pPr>
              <w:spacing w:line="300" w:lineRule="exact"/>
              <w:rPr>
                <w:rFonts w:asciiTheme="minorEastAsia" w:hAnsiTheme="minorEastAsia" w:eastAsiaTheme="minorEastAsia"/>
                <w:color w:val="000000" w:themeColor="text1"/>
                <w:szCs w:val="21"/>
              </w:rPr>
            </w:pPr>
          </w:p>
          <w:p w14:paraId="1D13AD0C">
            <w:pPr>
              <w:spacing w:line="300" w:lineRule="exact"/>
              <w:rPr>
                <w:rFonts w:asciiTheme="minorEastAsia" w:hAnsiTheme="minorEastAsia" w:eastAsiaTheme="minorEastAsia"/>
                <w:color w:val="000000" w:themeColor="text1"/>
                <w:szCs w:val="21"/>
              </w:rPr>
            </w:pPr>
          </w:p>
          <w:p w14:paraId="1F24B565">
            <w:pPr>
              <w:spacing w:line="300" w:lineRule="exact"/>
              <w:rPr>
                <w:rFonts w:asciiTheme="minorEastAsia" w:hAnsiTheme="minorEastAsia" w:eastAsiaTheme="minorEastAsia"/>
                <w:color w:val="000000" w:themeColor="text1"/>
                <w:szCs w:val="21"/>
              </w:rPr>
            </w:pPr>
          </w:p>
          <w:p w14:paraId="63698809">
            <w:pPr>
              <w:spacing w:line="300" w:lineRule="exact"/>
              <w:rPr>
                <w:rFonts w:asciiTheme="minorEastAsia" w:hAnsiTheme="minorEastAsia" w:eastAsiaTheme="minorEastAsia"/>
                <w:color w:val="000000" w:themeColor="text1"/>
                <w:szCs w:val="21"/>
              </w:rPr>
            </w:pPr>
          </w:p>
          <w:p w14:paraId="403305B5">
            <w:pPr>
              <w:spacing w:line="300" w:lineRule="exact"/>
              <w:rPr>
                <w:rFonts w:asciiTheme="minorEastAsia" w:hAnsiTheme="minorEastAsia" w:eastAsiaTheme="minorEastAsia"/>
                <w:color w:val="000000" w:themeColor="text1"/>
                <w:szCs w:val="21"/>
              </w:rPr>
            </w:pPr>
          </w:p>
          <w:p w14:paraId="0E858C59">
            <w:pPr>
              <w:spacing w:line="300" w:lineRule="exact"/>
              <w:rPr>
                <w:rFonts w:asciiTheme="minorEastAsia" w:hAnsiTheme="minorEastAsia" w:eastAsiaTheme="minorEastAsia"/>
                <w:color w:val="000000" w:themeColor="text1"/>
                <w:szCs w:val="21"/>
              </w:rPr>
            </w:pPr>
          </w:p>
          <w:p w14:paraId="549FE822">
            <w:pPr>
              <w:spacing w:line="300" w:lineRule="exact"/>
              <w:rPr>
                <w:rFonts w:asciiTheme="minorEastAsia" w:hAnsiTheme="minorEastAsia" w:eastAsiaTheme="minorEastAsia"/>
                <w:color w:val="000000" w:themeColor="text1"/>
                <w:szCs w:val="21"/>
              </w:rPr>
            </w:pPr>
          </w:p>
        </w:tc>
      </w:tr>
      <w:tr w14:paraId="2BB7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14:paraId="2D0BEBB8">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14:paraId="5934348A">
            <w:pPr>
              <w:ind w:firstLine="468"/>
              <w:rPr>
                <w:rFonts w:asciiTheme="minorEastAsia" w:hAnsiTheme="minorEastAsia" w:eastAsiaTheme="minorEastAsia"/>
                <w:color w:val="000000" w:themeColor="text1"/>
                <w:szCs w:val="21"/>
              </w:rPr>
            </w:pPr>
          </w:p>
          <w:p w14:paraId="7A927FF6">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14:paraId="445906E6">
            <w:pPr>
              <w:ind w:firstLine="468"/>
              <w:rPr>
                <w:rFonts w:asciiTheme="minorEastAsia" w:hAnsiTheme="minorEastAsia" w:eastAsiaTheme="minorEastAsia"/>
                <w:color w:val="000000" w:themeColor="text1"/>
                <w:szCs w:val="21"/>
              </w:rPr>
            </w:pPr>
          </w:p>
          <w:p w14:paraId="0C8BB1F1">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515E1D72">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九、诚信承诺书</w:t>
      </w:r>
    </w:p>
    <w:p w14:paraId="68D37459">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本项目自愿参加</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评审，项目第一完成人和项目第一完成单位代表所有项目完成人及完成单位做出如下承诺：</w:t>
      </w:r>
    </w:p>
    <w:p w14:paraId="76764971">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1.本推荐书严格按照</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有关规定和</w:t>
      </w:r>
      <w:r>
        <w:rPr>
          <w:rFonts w:hint="eastAsia" w:asciiTheme="minorEastAsia" w:hAnsiTheme="minorEastAsia"/>
          <w:color w:val="000000" w:themeColor="text1"/>
          <w:sz w:val="24"/>
          <w:szCs w:val="24"/>
          <w:lang w:eastAsia="zh-CN"/>
        </w:rPr>
        <w:t>安徽省医学会</w:t>
      </w:r>
      <w:r>
        <w:rPr>
          <w:rFonts w:hint="eastAsia" w:asciiTheme="minorEastAsia" w:hAnsiTheme="minorEastAsia"/>
          <w:color w:val="000000" w:themeColor="text1"/>
          <w:sz w:val="24"/>
          <w:szCs w:val="24"/>
        </w:rPr>
        <w:t>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2021</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7号），不存在科研不诚信的行为。</w:t>
      </w:r>
    </w:p>
    <w:p w14:paraId="2035F103">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2.所提交的</w:t>
      </w:r>
      <w:r>
        <w:rPr>
          <w:rFonts w:hint="eastAsia" w:asciiTheme="minorEastAsia" w:hAnsiTheme="minorEastAsia"/>
          <w:color w:val="000000" w:themeColor="text1"/>
          <w:sz w:val="24"/>
          <w:szCs w:val="24"/>
          <w:lang w:eastAsia="zh-CN"/>
        </w:rPr>
        <w:t>纸质</w:t>
      </w:r>
      <w:r>
        <w:rPr>
          <w:rFonts w:hint="eastAsia" w:asciiTheme="minorEastAsia" w:hAnsiTheme="minorEastAsia"/>
          <w:color w:val="000000" w:themeColor="text1"/>
          <w:sz w:val="24"/>
          <w:szCs w:val="24"/>
        </w:rPr>
        <w:t>版推荐材料和电子版推荐材料内容一致。</w:t>
      </w:r>
    </w:p>
    <w:p w14:paraId="58669DE3">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000000" w:themeColor="text1"/>
          <w:sz w:val="24"/>
          <w:szCs w:val="24"/>
        </w:rPr>
        <w:t>（1）知识产权用于推荐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，该发明人、设计人或作者未列入项目主要完成人。（2）</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获奖项目所用知识产权不能再次参评该奖。</w:t>
      </w:r>
      <w:r>
        <w:rPr>
          <w:rFonts w:hint="eastAsia" w:asciiTheme="minorEastAsia" w:hAnsiTheme="minorEastAsia"/>
          <w:color w:val="000000" w:themeColor="text1"/>
          <w:sz w:val="24"/>
          <w:szCs w:val="24"/>
        </w:rPr>
        <w:t>因未如实告知上述情况而引起争议，且不能提供相应存档备查的证据，愿意承担相应责任。</w:t>
      </w:r>
    </w:p>
    <w:p w14:paraId="5E35594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w:t>
      </w:r>
      <w:r>
        <w:rPr>
          <w:rFonts w:hint="eastAsia" w:eastAsia="宋体" w:asciiTheme="minorEastAsia" w:hAnsiTheme="minorEastAsia"/>
          <w:color w:val="000000" w:themeColor="text1"/>
          <w:sz w:val="24"/>
          <w:szCs w:val="24"/>
          <w:highlight w:val="none"/>
          <w:lang w:val="en-US" w:eastAsia="zh-CN"/>
        </w:rPr>
        <w:t>推荐项目主要技术内容未获得国家级、省部级</w:t>
      </w:r>
      <w:r>
        <w:rPr>
          <w:rFonts w:hint="eastAsia" w:asciiTheme="minorEastAsia" w:hAnsiTheme="minorEastAsia"/>
          <w:color w:val="000000" w:themeColor="text1"/>
          <w:sz w:val="24"/>
          <w:szCs w:val="24"/>
          <w:highlight w:val="none"/>
          <w:lang w:val="en-US" w:eastAsia="zh-CN"/>
        </w:rPr>
        <w:t>以及安徽医学科技奖等</w:t>
      </w:r>
      <w:r>
        <w:rPr>
          <w:rFonts w:hint="eastAsia" w:eastAsia="宋体" w:asciiTheme="minorEastAsia" w:hAnsiTheme="minorEastAsia"/>
          <w:color w:val="000000" w:themeColor="text1"/>
          <w:sz w:val="24"/>
          <w:szCs w:val="24"/>
          <w:highlight w:val="none"/>
          <w:lang w:val="en-US" w:eastAsia="zh-CN"/>
        </w:rPr>
        <w:t>奖励。</w:t>
      </w:r>
      <w:r>
        <w:rPr>
          <w:rFonts w:hint="eastAsia" w:asciiTheme="minorEastAsia" w:hAnsiTheme="minorEastAsia"/>
          <w:color w:val="000000" w:themeColor="text1"/>
          <w:sz w:val="24"/>
          <w:szCs w:val="24"/>
          <w:highlight w:val="none"/>
        </w:rPr>
        <w:t>本推荐书所提交的相关证明材料（包括专利、论文、著作、应用证明、国家法律法规要求审批的批准文件等）</w:t>
      </w:r>
      <w:r>
        <w:rPr>
          <w:rFonts w:hint="eastAsia" w:asciiTheme="minorEastAsia" w:hAnsiTheme="minorEastAsia"/>
          <w:color w:val="000000" w:themeColor="text1"/>
          <w:sz w:val="24"/>
          <w:szCs w:val="24"/>
          <w:highlight w:val="none"/>
          <w:lang w:eastAsia="zh-CN"/>
        </w:rPr>
        <w:t>也</w:t>
      </w:r>
      <w:r>
        <w:rPr>
          <w:rFonts w:hint="eastAsia" w:asciiTheme="minorEastAsia" w:hAnsiTheme="minorEastAsia"/>
          <w:color w:val="000000" w:themeColor="text1"/>
          <w:sz w:val="24"/>
          <w:szCs w:val="24"/>
          <w:highlight w:val="none"/>
        </w:rPr>
        <w:t>均未在</w:t>
      </w:r>
      <w:r>
        <w:rPr>
          <w:rFonts w:hint="eastAsia" w:asciiTheme="minorEastAsia" w:hAnsiTheme="minorEastAsia"/>
          <w:color w:val="000000" w:themeColor="text1"/>
          <w:sz w:val="24"/>
          <w:szCs w:val="24"/>
          <w:highlight w:val="none"/>
          <w:lang w:eastAsia="zh-CN"/>
        </w:rPr>
        <w:t>国家级、省部级等奖励（如国家科学技术奖、中华医学科技奖、安徽省科学技术奖</w:t>
      </w:r>
      <w:r>
        <w:rPr>
          <w:rFonts w:hint="eastAsia" w:eastAsia="宋体" w:asciiTheme="minorEastAsia" w:hAnsiTheme="minorEastAsia"/>
          <w:color w:val="000000" w:themeColor="text1"/>
          <w:sz w:val="24"/>
          <w:szCs w:val="24"/>
          <w:highlight w:val="none"/>
          <w:lang w:eastAsia="zh-CN"/>
        </w:rPr>
        <w:t>等）</w:t>
      </w:r>
      <w:r>
        <w:rPr>
          <w:rFonts w:hint="eastAsia" w:asciiTheme="minorEastAsia" w:hAnsiTheme="minorEastAsia"/>
          <w:color w:val="000000" w:themeColor="text1"/>
          <w:sz w:val="24"/>
          <w:szCs w:val="24"/>
          <w:highlight w:val="none"/>
          <w:lang w:eastAsia="zh-CN"/>
        </w:rPr>
        <w:t>以及安徽医学科技奖</w:t>
      </w:r>
      <w:r>
        <w:rPr>
          <w:rFonts w:hint="eastAsia" w:eastAsia="宋体" w:asciiTheme="minorEastAsia" w:hAnsiTheme="minorEastAsia"/>
          <w:color w:val="000000" w:themeColor="text1"/>
          <w:sz w:val="24"/>
          <w:szCs w:val="24"/>
          <w:highlight w:val="none"/>
        </w:rPr>
        <w:t>获奖项目中使用过，也未在</w:t>
      </w:r>
      <w:r>
        <w:rPr>
          <w:rFonts w:hint="eastAsia" w:asciiTheme="minorEastAsia" w:hAnsiTheme="minorEastAsia"/>
          <w:color w:val="000000" w:themeColor="text1"/>
          <w:sz w:val="24"/>
          <w:szCs w:val="24"/>
          <w:highlight w:val="none"/>
          <w:lang w:eastAsia="zh-CN"/>
        </w:rPr>
        <w:t>本届</w:t>
      </w:r>
      <w:r>
        <w:rPr>
          <w:rFonts w:hint="eastAsia" w:eastAsia="宋体" w:asciiTheme="minorEastAsia" w:hAnsiTheme="minorEastAsia"/>
          <w:color w:val="000000" w:themeColor="text1"/>
          <w:sz w:val="24"/>
          <w:szCs w:val="24"/>
          <w:highlight w:val="none"/>
          <w:lang w:eastAsia="zh-CN"/>
        </w:rPr>
        <w:t>安徽医学科技奖</w:t>
      </w:r>
      <w:r>
        <w:rPr>
          <w:rFonts w:hint="eastAsia" w:eastAsia="宋体" w:asciiTheme="minorEastAsia" w:hAnsiTheme="minorEastAsia"/>
          <w:color w:val="000000" w:themeColor="text1"/>
          <w:sz w:val="24"/>
          <w:szCs w:val="24"/>
          <w:highlight w:val="none"/>
        </w:rPr>
        <w:t>其他推荐项目中使用。</w:t>
      </w:r>
    </w:p>
    <w:p w14:paraId="18C02C71">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.遵守</w:t>
      </w:r>
      <w:r>
        <w:rPr>
          <w:rFonts w:hint="eastAsia" w:asciiTheme="minorEastAsia" w:hAnsiTheme="minorEastAsia"/>
          <w:color w:val="000000" w:themeColor="text1"/>
          <w:sz w:val="24"/>
          <w:szCs w:val="24"/>
          <w:lang w:eastAsia="zh-CN"/>
        </w:rPr>
        <w:t>《安徽医学科技奖管理办法（试行）》</w:t>
      </w:r>
      <w:r>
        <w:rPr>
          <w:rFonts w:hint="eastAsia" w:asciiTheme="minorEastAsia" w:hAnsiTheme="minorEastAsia"/>
          <w:color w:val="000000" w:themeColor="text1"/>
          <w:sz w:val="24"/>
          <w:szCs w:val="24"/>
        </w:rPr>
        <w:t>有关规定。项目进入终审程序后，接受评审结果及授奖单位数和授奖人数按照获奖等级自动截取。</w:t>
      </w:r>
    </w:p>
    <w:p w14:paraId="48F17458">
      <w:pPr>
        <w:spacing w:line="560" w:lineRule="exact"/>
        <w:ind w:firstLine="4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项目第一完成人（签字）：</w:t>
      </w:r>
    </w:p>
    <w:p w14:paraId="336B2B73">
      <w:pPr>
        <w:spacing w:line="560" w:lineRule="exact"/>
        <w:ind w:firstLine="42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项目第一完成单位（公章）：</w:t>
      </w:r>
    </w:p>
    <w:p w14:paraId="17C607F0">
      <w:pPr>
        <w:spacing w:line="360" w:lineRule="auto"/>
        <w:ind w:firstLine="420"/>
        <w:jc w:val="center"/>
        <w:rPr>
          <w:rFonts w:asciiTheme="minorEastAsia" w:hAnsiTheme="minorEastAsia"/>
          <w:color w:val="000000" w:themeColor="text1"/>
          <w:sz w:val="24"/>
          <w:szCs w:val="24"/>
        </w:rPr>
      </w:pPr>
    </w:p>
    <w:p w14:paraId="7DEB0225">
      <w:pPr>
        <w:spacing w:line="360" w:lineRule="auto"/>
        <w:ind w:firstLine="420"/>
        <w:jc w:val="center"/>
        <w:rPr>
          <w:rFonts w:asciiTheme="minorEastAsia" w:hAnsiTheme="minorEastAsia"/>
          <w:color w:val="000000" w:themeColor="text1"/>
          <w:sz w:val="24"/>
          <w:szCs w:val="24"/>
        </w:rPr>
      </w:pPr>
    </w:p>
    <w:p w14:paraId="7FC0F63E">
      <w:pPr>
        <w:spacing w:line="360" w:lineRule="auto"/>
        <w:ind w:firstLine="420"/>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十、附件</w:t>
      </w:r>
    </w:p>
    <w:p w14:paraId="5480AB63">
      <w:pPr>
        <w:spacing w:line="360" w:lineRule="auto"/>
        <w:rPr>
          <w:rFonts w:ascii="黑体" w:hAnsi="黑体" w:eastAsia="黑体"/>
          <w:color w:val="000000" w:themeColor="text1"/>
          <w:sz w:val="24"/>
          <w:szCs w:val="24"/>
        </w:rPr>
      </w:pPr>
      <w:r>
        <w:rPr>
          <w:rFonts w:hint="eastAsia" w:ascii="黑体" w:hAnsi="黑体" w:eastAsia="黑体"/>
          <w:color w:val="000000" w:themeColor="text1"/>
          <w:sz w:val="24"/>
          <w:szCs w:val="24"/>
        </w:rPr>
        <w:t>附件请按如下顺序排列：</w:t>
      </w:r>
    </w:p>
    <w:p w14:paraId="024343FD">
      <w:pPr>
        <w:spacing w:line="360" w:lineRule="auto"/>
        <w:ind w:left="238"/>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代表性论文</w:t>
      </w:r>
      <w:r>
        <w:rPr>
          <w:rFonts w:hint="eastAsia" w:ascii="宋体" w:hAnsi="宋体"/>
          <w:color w:val="000000" w:themeColor="text1"/>
          <w:sz w:val="24"/>
        </w:rPr>
        <w:t>全文（限8篇，PDF格式）</w:t>
      </w:r>
    </w:p>
    <w:p w14:paraId="1CDF68DA">
      <w:pPr>
        <w:spacing w:line="360" w:lineRule="auto"/>
        <w:ind w:left="238"/>
        <w:jc w:val="left"/>
        <w:rPr>
          <w:rFonts w:ascii="宋体" w:hAnsi="宋体"/>
          <w:color w:val="000000" w:themeColor="text1"/>
          <w:spacing w:val="2"/>
          <w:sz w:val="24"/>
        </w:rPr>
      </w:pPr>
      <w:r>
        <w:rPr>
          <w:rFonts w:ascii="宋体" w:hAnsi="宋体"/>
          <w:color w:val="000000" w:themeColor="text1"/>
          <w:sz w:val="24"/>
        </w:rPr>
        <w:t>2.</w:t>
      </w:r>
      <w:r>
        <w:rPr>
          <w:rFonts w:hint="eastAsia" w:ascii="宋体" w:hAnsi="宋体"/>
          <w:color w:val="000000" w:themeColor="text1"/>
          <w:spacing w:val="2"/>
          <w:sz w:val="24"/>
        </w:rPr>
        <w:t>他人引用代表性引文全文</w:t>
      </w:r>
      <w:r>
        <w:rPr>
          <w:rFonts w:hint="eastAsia" w:asciiTheme="minorEastAsia" w:hAnsiTheme="minorEastAsia" w:eastAsiaTheme="minorEastAsia"/>
          <w:color w:val="000000" w:themeColor="text1"/>
          <w:sz w:val="24"/>
          <w:szCs w:val="24"/>
        </w:rPr>
        <w:t>（限8</w:t>
      </w:r>
      <w:r>
        <w:rPr>
          <w:rFonts w:asciiTheme="minorEastAsia" w:hAnsiTheme="minorEastAsia" w:eastAsiaTheme="minorEastAsia"/>
          <w:color w:val="000000" w:themeColor="text1"/>
          <w:sz w:val="24"/>
          <w:szCs w:val="24"/>
        </w:rPr>
        <w:t>篇</w:t>
      </w:r>
      <w:r>
        <w:rPr>
          <w:rFonts w:hint="eastAsia" w:asciiTheme="minorEastAsia" w:hAnsiTheme="minorEastAsia" w:eastAsiaTheme="minorEastAsia"/>
          <w:color w:val="000000" w:themeColor="text1"/>
          <w:sz w:val="24"/>
          <w:szCs w:val="24"/>
        </w:rPr>
        <w:t>，</w:t>
      </w:r>
      <w:r>
        <w:rPr>
          <w:rFonts w:hint="eastAsia" w:ascii="宋体" w:hAnsi="宋体"/>
          <w:color w:val="000000" w:themeColor="text1"/>
          <w:sz w:val="24"/>
        </w:rPr>
        <w:t>PDF格式</w:t>
      </w:r>
      <w:r>
        <w:rPr>
          <w:rFonts w:asciiTheme="minorEastAsia" w:hAnsiTheme="minorEastAsia" w:eastAsiaTheme="minorEastAsia"/>
          <w:color w:val="000000" w:themeColor="text1"/>
          <w:sz w:val="24"/>
          <w:szCs w:val="24"/>
        </w:rPr>
        <w:t>）</w:t>
      </w:r>
    </w:p>
    <w:p w14:paraId="12417010">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3.代表性论文</w:t>
      </w:r>
      <w:r>
        <w:rPr>
          <w:rFonts w:hint="eastAsia" w:ascii="宋体" w:hAnsi="宋体"/>
          <w:color w:val="000000" w:themeColor="text1"/>
          <w:spacing w:val="2"/>
          <w:sz w:val="24"/>
        </w:rPr>
        <w:t>收录引用情况</w:t>
      </w:r>
      <w:r>
        <w:rPr>
          <w:rFonts w:ascii="宋体" w:hAnsi="宋体"/>
          <w:color w:val="000000" w:themeColor="text1"/>
          <w:spacing w:val="2"/>
          <w:sz w:val="24"/>
        </w:rPr>
        <w:t>检索报告</w:t>
      </w:r>
      <w:r>
        <w:rPr>
          <w:rFonts w:hint="eastAsia" w:ascii="宋体" w:hAnsi="宋体"/>
          <w:color w:val="000000" w:themeColor="text1"/>
          <w:spacing w:val="2"/>
          <w:sz w:val="24"/>
        </w:rPr>
        <w:t>（限1个，</w:t>
      </w:r>
      <w:r>
        <w:rPr>
          <w:rFonts w:hint="eastAsia" w:ascii="宋体" w:hAnsi="宋体"/>
          <w:color w:val="000000" w:themeColor="text1"/>
          <w:sz w:val="24"/>
        </w:rPr>
        <w:t>PDF格式</w:t>
      </w:r>
      <w:r>
        <w:rPr>
          <w:rFonts w:hint="eastAsia" w:ascii="宋体" w:hAnsi="宋体"/>
          <w:color w:val="000000" w:themeColor="text1"/>
          <w:spacing w:val="2"/>
          <w:sz w:val="24"/>
        </w:rPr>
        <w:t>）</w:t>
      </w:r>
    </w:p>
    <w:p w14:paraId="3CBEDE54">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4.</w:t>
      </w:r>
      <w:r>
        <w:rPr>
          <w:rFonts w:hint="eastAsia" w:ascii="宋体" w:hAnsi="宋体"/>
          <w:color w:val="000000" w:themeColor="text1"/>
          <w:spacing w:val="2"/>
          <w:sz w:val="24"/>
        </w:rPr>
        <w:t>完成人合作关系说明及情况汇总表（限1个，</w:t>
      </w:r>
      <w:r>
        <w:rPr>
          <w:rFonts w:hint="eastAsia" w:ascii="宋体" w:hAnsi="宋体"/>
          <w:color w:val="000000" w:themeColor="text1"/>
          <w:sz w:val="24"/>
        </w:rPr>
        <w:t>PDF格式</w:t>
      </w:r>
      <w:r>
        <w:rPr>
          <w:rFonts w:hint="eastAsia" w:ascii="宋体" w:hAnsi="宋体"/>
          <w:color w:val="000000" w:themeColor="text1"/>
          <w:spacing w:val="2"/>
          <w:sz w:val="24"/>
        </w:rPr>
        <w:t>）</w:t>
      </w:r>
    </w:p>
    <w:p w14:paraId="4F013A57">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5.</w:t>
      </w:r>
      <w:r>
        <w:rPr>
          <w:rFonts w:hint="eastAsia" w:ascii="宋体" w:hAnsi="宋体"/>
          <w:color w:val="000000" w:themeColor="text1"/>
          <w:spacing w:val="2"/>
          <w:sz w:val="24"/>
        </w:rPr>
        <w:t>其他附件（限</w:t>
      </w:r>
      <w:r>
        <w:rPr>
          <w:rFonts w:ascii="宋体" w:hAnsi="宋体"/>
          <w:color w:val="000000" w:themeColor="text1"/>
          <w:spacing w:val="2"/>
          <w:sz w:val="24"/>
        </w:rPr>
        <w:t>20个</w:t>
      </w:r>
      <w:r>
        <w:rPr>
          <w:rFonts w:hint="eastAsia" w:ascii="宋体" w:hAnsi="宋体"/>
          <w:color w:val="000000" w:themeColor="text1"/>
          <w:spacing w:val="2"/>
          <w:sz w:val="24"/>
        </w:rPr>
        <w:t>，</w:t>
      </w:r>
      <w:r>
        <w:rPr>
          <w:rFonts w:hint="eastAsia" w:ascii="宋体" w:hAnsi="宋体"/>
          <w:color w:val="000000" w:themeColor="text1"/>
          <w:sz w:val="24"/>
        </w:rPr>
        <w:t>PDF或JPG格式</w:t>
      </w:r>
      <w:r>
        <w:rPr>
          <w:rFonts w:ascii="宋体" w:hAnsi="宋体"/>
          <w:color w:val="000000" w:themeColor="text1"/>
          <w:spacing w:val="2"/>
          <w:sz w:val="24"/>
        </w:rPr>
        <w:t>）</w:t>
      </w:r>
    </w:p>
    <w:p w14:paraId="5488F75C">
      <w:pPr>
        <w:widowControl/>
        <w:jc w:val="left"/>
        <w:rPr>
          <w:rFonts w:ascii="黑体" w:hAnsi="黑体" w:eastAsia="黑体"/>
          <w:color w:val="000000" w:themeColor="text1"/>
          <w:sz w:val="30"/>
          <w:szCs w:val="30"/>
        </w:rPr>
      </w:pPr>
    </w:p>
    <w:p w14:paraId="37579DC8">
      <w:pPr>
        <w:widowControl/>
        <w:jc w:val="left"/>
        <w:rPr>
          <w:rFonts w:ascii="黑体" w:hAnsi="黑体" w:eastAsia="黑体"/>
          <w:color w:val="000000" w:themeColor="text1"/>
          <w:sz w:val="30"/>
          <w:szCs w:val="30"/>
        </w:rPr>
      </w:pPr>
    </w:p>
    <w:p w14:paraId="13504786">
      <w:pPr>
        <w:spacing w:line="360" w:lineRule="auto"/>
        <w:jc w:val="left"/>
        <w:rPr>
          <w:rFonts w:asciiTheme="minorEastAsia" w:hAnsiTheme="minorEastAsia" w:eastAsiaTheme="minorEastAsia"/>
          <w:color w:val="000000" w:themeColor="text1"/>
          <w:sz w:val="24"/>
          <w:szCs w:val="24"/>
        </w:rPr>
      </w:pPr>
    </w:p>
    <w:p w14:paraId="13B9AE68">
      <w:pPr>
        <w:spacing w:line="360" w:lineRule="auto"/>
        <w:jc w:val="left"/>
        <w:rPr>
          <w:rFonts w:asciiTheme="minorEastAsia" w:hAnsiTheme="minorEastAsia" w:eastAsiaTheme="minorEastAsia"/>
          <w:color w:val="000000" w:themeColor="text1"/>
          <w:sz w:val="24"/>
          <w:szCs w:val="24"/>
        </w:rPr>
      </w:pPr>
    </w:p>
    <w:p w14:paraId="04FBD51D">
      <w:pPr>
        <w:spacing w:line="360" w:lineRule="auto"/>
        <w:jc w:val="left"/>
        <w:rPr>
          <w:rFonts w:asciiTheme="minorEastAsia" w:hAnsiTheme="minorEastAsia" w:eastAsiaTheme="minorEastAsia"/>
          <w:color w:val="000000" w:themeColor="text1"/>
          <w:sz w:val="24"/>
          <w:szCs w:val="24"/>
        </w:rPr>
      </w:pPr>
    </w:p>
    <w:p w14:paraId="38988609">
      <w:pPr>
        <w:spacing w:line="360" w:lineRule="auto"/>
        <w:jc w:val="left"/>
        <w:rPr>
          <w:rFonts w:asciiTheme="minorEastAsia" w:hAnsiTheme="minorEastAsia" w:eastAsiaTheme="minorEastAsia"/>
          <w:color w:val="000000" w:themeColor="text1"/>
          <w:sz w:val="24"/>
          <w:szCs w:val="24"/>
        </w:rPr>
      </w:pPr>
    </w:p>
    <w:p w14:paraId="2A092D65">
      <w:pPr>
        <w:spacing w:line="360" w:lineRule="auto"/>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14:paraId="3E8F820E">
      <w:pPr>
        <w:pStyle w:val="2"/>
        <w:keepLines w:val="0"/>
        <w:pageBreakBefore w:val="0"/>
        <w:widowControl w:val="0"/>
        <w:kinsoku/>
        <w:wordWrap/>
        <w:overflowPunct/>
        <w:topLinePunct w:val="0"/>
        <w:autoSpaceDE/>
        <w:autoSpaceDN/>
        <w:bidi w:val="0"/>
        <w:snapToGrid/>
        <w:spacing w:line="440" w:lineRule="exact"/>
        <w:textAlignment w:val="auto"/>
        <w:rPr>
          <w:rFonts w:hint="eastAsia" w:asciiTheme="minorEastAsia" w:hAnsiTheme="minorEastAsia" w:eastAsiaTheme="minorEastAsia" w:cstheme="minorEastAsia"/>
          <w:w w:val="98"/>
          <w:sz w:val="32"/>
          <w:szCs w:val="32"/>
          <w:lang w:eastAsia="zh-CN"/>
        </w:rPr>
      </w:pPr>
      <w:bookmarkStart w:id="20" w:name="_Toc100926246"/>
      <w:r>
        <w:rPr>
          <w:rFonts w:hint="eastAsia" w:asciiTheme="minorEastAsia" w:hAnsiTheme="minorEastAsia" w:eastAsiaTheme="minorEastAsia" w:cstheme="minorEastAsia"/>
          <w:w w:val="98"/>
          <w:sz w:val="32"/>
          <w:szCs w:val="32"/>
        </w:rPr>
        <w:t>《</w:t>
      </w:r>
      <w:r>
        <w:rPr>
          <w:rFonts w:hint="eastAsia" w:asciiTheme="minorEastAsia" w:hAnsiTheme="minorEastAsia" w:eastAsiaTheme="minorEastAsia" w:cstheme="minorEastAsia"/>
          <w:w w:val="98"/>
          <w:sz w:val="32"/>
          <w:szCs w:val="32"/>
          <w:lang w:eastAsia="zh-CN"/>
        </w:rPr>
        <w:t>安徽医学科技奖</w:t>
      </w:r>
      <w:r>
        <w:rPr>
          <w:rFonts w:hint="eastAsia" w:asciiTheme="minorEastAsia" w:hAnsiTheme="minorEastAsia" w:eastAsiaTheme="minorEastAsia" w:cstheme="minorEastAsia"/>
          <w:w w:val="98"/>
          <w:sz w:val="32"/>
          <w:szCs w:val="32"/>
        </w:rPr>
        <w:t>推荐书（基础医学类）》填写</w:t>
      </w:r>
      <w:bookmarkEnd w:id="20"/>
      <w:r>
        <w:rPr>
          <w:rFonts w:hint="eastAsia" w:asciiTheme="minorEastAsia" w:hAnsiTheme="minorEastAsia" w:eastAsiaTheme="minorEastAsia" w:cstheme="minorEastAsia"/>
          <w:w w:val="98"/>
          <w:sz w:val="32"/>
          <w:szCs w:val="32"/>
          <w:lang w:eastAsia="zh-CN"/>
        </w:rPr>
        <w:t>说明</w:t>
      </w:r>
    </w:p>
    <w:p w14:paraId="5EE9EBE4">
      <w:pPr>
        <w:pStyle w:val="14"/>
        <w:keepLines w:val="0"/>
        <w:pageBreakBefore w:val="0"/>
        <w:widowControl w:val="0"/>
        <w:kinsoku/>
        <w:wordWrap/>
        <w:overflowPunct/>
        <w:topLinePunct w:val="0"/>
        <w:autoSpaceDE/>
        <w:autoSpaceDN/>
        <w:bidi w:val="0"/>
        <w:snapToGrid/>
        <w:spacing w:line="440" w:lineRule="exact"/>
        <w:ind w:firstLine="0" w:firstLineChars="0"/>
        <w:jc w:val="center"/>
        <w:textAlignment w:val="auto"/>
        <w:rPr>
          <w:rFonts w:ascii="黑体" w:hAnsi="黑体" w:eastAsia="黑体"/>
          <w:color w:val="000000" w:themeColor="text1"/>
          <w:szCs w:val="24"/>
        </w:rPr>
      </w:pPr>
    </w:p>
    <w:p w14:paraId="24D51CFE">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rPr>
      </w:pPr>
      <w:r>
        <w:rPr>
          <w:rFonts w:hint="eastAsia" w:ascii="宋体" w:hAnsi="宋体"/>
          <w:color w:val="000000" w:themeColor="text1"/>
        </w:rPr>
        <w:t>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第九</w:t>
      </w:r>
      <w:r>
        <w:rPr>
          <w:rFonts w:ascii="宋体" w:hAnsi="宋体"/>
          <w:color w:val="000000" w:themeColor="text1"/>
        </w:rPr>
        <w:t>部分）</w:t>
      </w:r>
      <w:r>
        <w:rPr>
          <w:rFonts w:hint="eastAsia" w:ascii="宋体" w:hAnsi="宋体"/>
          <w:color w:val="000000" w:themeColor="text1"/>
        </w:rPr>
        <w:t>和附件（第十部分），</w:t>
      </w:r>
      <w:r>
        <w:rPr>
          <w:rFonts w:ascii="宋体" w:hAnsi="宋体"/>
          <w:color w:val="000000" w:themeColor="text1"/>
        </w:rPr>
        <w:t>主件</w:t>
      </w:r>
      <w:r>
        <w:rPr>
          <w:rFonts w:hint="eastAsia" w:ascii="宋体" w:hAnsi="宋体"/>
          <w:color w:val="000000" w:themeColor="text1"/>
        </w:rPr>
        <w:t>第三、四、五部分的正文使用</w:t>
      </w:r>
      <w:r>
        <w:rPr>
          <w:rFonts w:ascii="宋体" w:hAnsi="宋体"/>
          <w:color w:val="000000" w:themeColor="text1"/>
        </w:rPr>
        <w:t>不小于</w:t>
      </w:r>
      <w:r>
        <w:rPr>
          <w:rFonts w:hint="eastAsia" w:ascii="宋体" w:hAnsi="宋体"/>
          <w:color w:val="000000" w:themeColor="text1"/>
        </w:rPr>
        <w:t>小四号字体，行距不小于18磅，标题和图表文字格式自行设置（建议以黑体、仿宋、楷体为主）。</w:t>
      </w:r>
    </w:p>
    <w:p w14:paraId="4CB8C5E2">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一、项目基本情况</w:t>
      </w:r>
    </w:p>
    <w:p w14:paraId="1E8A36B0">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编号：</w:t>
      </w:r>
      <w:r>
        <w:rPr>
          <w:rFonts w:hint="eastAsia" w:ascii="宋体" w:hAnsi="宋体"/>
          <w:bCs/>
          <w:color w:val="000000" w:themeColor="text1"/>
        </w:rPr>
        <w:t>无需填写。</w:t>
      </w:r>
    </w:p>
    <w:p w14:paraId="3E17AAE8">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Theme="minorEastAsia" w:hAnsiTheme="minorEastAsia" w:eastAsiaTheme="minorEastAsia"/>
          <w:b/>
          <w:color w:val="000000" w:themeColor="text1"/>
          <w:szCs w:val="24"/>
        </w:rPr>
        <w:t>项目名称</w:t>
      </w:r>
      <w:r>
        <w:rPr>
          <w:rFonts w:hint="eastAsia" w:asciiTheme="minorEastAsia" w:hAnsiTheme="minorEastAsia" w:eastAsiaTheme="minorEastAsia"/>
          <w:color w:val="000000" w:themeColor="text1"/>
          <w:szCs w:val="24"/>
        </w:rPr>
        <w:t>：</w:t>
      </w:r>
      <w:r>
        <w:rPr>
          <w:rFonts w:hint="eastAsia" w:ascii="宋体" w:hAnsi="宋体"/>
          <w:color w:val="000000" w:themeColor="text1"/>
        </w:rPr>
        <w:t>不超过</w:t>
      </w:r>
      <w:r>
        <w:rPr>
          <w:rFonts w:ascii="宋体" w:hAnsi="宋体"/>
          <w:color w:val="000000" w:themeColor="text1"/>
        </w:rPr>
        <w:t>30字。</w:t>
      </w:r>
      <w:r>
        <w:rPr>
          <w:rFonts w:hint="eastAsia" w:ascii="宋体" w:hAnsi="宋体"/>
          <w:color w:val="000000" w:themeColor="text1"/>
        </w:rPr>
        <w:t>应准确反映重要科学发现的主要研究内容和特征。</w:t>
      </w:r>
    </w:p>
    <w:p w14:paraId="07348495">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Theme="minorEastAsia" w:hAnsiTheme="minorEastAsia" w:eastAsiaTheme="minorEastAsia"/>
          <w:color w:val="000000" w:themeColor="text1"/>
          <w:sz w:val="24"/>
          <w:szCs w:val="24"/>
          <w:highlight w:val="none"/>
          <w:lang w:eastAsia="zh-CN"/>
        </w:rPr>
      </w:pPr>
      <w:r>
        <w:rPr>
          <w:rFonts w:hint="eastAsia" w:asciiTheme="minorEastAsia" w:hAnsiTheme="minorEastAsia" w:eastAsiaTheme="minorEastAsia"/>
          <w:b/>
          <w:color w:val="000000" w:themeColor="text1"/>
          <w:sz w:val="24"/>
          <w:szCs w:val="24"/>
          <w:highlight w:val="none"/>
        </w:rPr>
        <w:t>推荐单位或推荐</w:t>
      </w:r>
      <w:r>
        <w:rPr>
          <w:rFonts w:hint="eastAsia" w:asciiTheme="minorEastAsia" w:hAnsiTheme="minorEastAsia" w:eastAsiaTheme="minorEastAsia"/>
          <w:b/>
          <w:color w:val="000000" w:themeColor="text1"/>
          <w:sz w:val="24"/>
          <w:szCs w:val="24"/>
          <w:highlight w:val="none"/>
          <w:lang w:eastAsia="zh-CN"/>
        </w:rPr>
        <w:t>院士</w:t>
      </w:r>
      <w:r>
        <w:rPr>
          <w:rFonts w:hint="eastAsia" w:asciiTheme="minorEastAsia" w:hAnsiTheme="minorEastAsia" w:eastAsiaTheme="minorEastAsia"/>
          <w:color w:val="000000" w:themeColor="text1"/>
          <w:sz w:val="24"/>
          <w:szCs w:val="24"/>
          <w:highlight w:val="none"/>
        </w:rPr>
        <w:t>：</w:t>
      </w:r>
      <w:r>
        <w:rPr>
          <w:rFonts w:hint="eastAsia" w:asciiTheme="minorEastAsia" w:hAnsiTheme="minorEastAsia" w:eastAsiaTheme="minorEastAsia"/>
          <w:color w:val="000000" w:themeColor="text1"/>
          <w:sz w:val="24"/>
          <w:szCs w:val="24"/>
          <w:highlight w:val="none"/>
          <w:lang w:eastAsia="zh-CN"/>
        </w:rPr>
        <w:t>请</w:t>
      </w:r>
      <w:r>
        <w:rPr>
          <w:rFonts w:hint="eastAsia" w:ascii="宋体" w:hAnsi="宋体" w:cs="Times New Roman"/>
          <w:b w:val="0"/>
          <w:bCs w:val="0"/>
          <w:color w:val="000000" w:themeColor="text1"/>
          <w:kern w:val="2"/>
          <w:sz w:val="24"/>
          <w:szCs w:val="20"/>
          <w:lang w:val="en-US" w:eastAsia="zh-CN" w:bidi="ar-SA"/>
        </w:rPr>
        <w:t>参照《2024年安徽医学科技奖指标分配一览表》，</w:t>
      </w:r>
      <w:r>
        <w:rPr>
          <w:rFonts w:hint="eastAsia" w:ascii="宋体" w:hAnsi="宋体" w:cs="Times New Roman"/>
          <w:color w:val="000000" w:themeColor="text1"/>
          <w:kern w:val="2"/>
          <w:sz w:val="24"/>
          <w:szCs w:val="20"/>
          <w:lang w:val="en-US" w:eastAsia="zh-CN" w:bidi="ar-SA"/>
        </w:rPr>
        <w:t>填写与公章一致的推荐单位名称，专科分会填写完整准确的专科分会名称。</w:t>
      </w:r>
      <w:r>
        <w:rPr>
          <w:rFonts w:hint="eastAsia" w:ascii="宋体" w:hAnsi="宋体" w:eastAsia="宋体" w:cs="Times New Roman"/>
          <w:color w:val="000000" w:themeColor="text1"/>
          <w:kern w:val="2"/>
          <w:sz w:val="24"/>
          <w:szCs w:val="20"/>
          <w:lang w:val="en-US" w:eastAsia="zh-CN" w:bidi="ar-SA"/>
        </w:rPr>
        <w:t>。</w:t>
      </w:r>
    </w:p>
    <w:p w14:paraId="15A4798E">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主要完成人：</w:t>
      </w:r>
      <w:r>
        <w:rPr>
          <w:rFonts w:hint="eastAsia" w:ascii="宋体" w:hAnsi="宋体"/>
          <w:color w:val="000000" w:themeColor="text1"/>
          <w:lang w:eastAsia="zh-CN"/>
        </w:rPr>
        <w:t>医学科学技术项目主要完成人</w:t>
      </w:r>
      <w:r>
        <w:rPr>
          <w:rFonts w:hint="eastAsia" w:ascii="宋体" w:hAnsi="宋体" w:eastAsia="宋体"/>
          <w:color w:val="000000" w:themeColor="text1"/>
        </w:rPr>
        <w:t>不得超过10人</w:t>
      </w:r>
      <w:r>
        <w:rPr>
          <w:rFonts w:hint="eastAsia" w:ascii="宋体" w:hAnsi="宋体"/>
          <w:color w:val="000000" w:themeColor="text1"/>
          <w:lang w:eastAsia="zh-CN"/>
        </w:rPr>
        <w:t>，医学科学技术普及项目主要完成人不得超过</w:t>
      </w:r>
      <w:r>
        <w:rPr>
          <w:rFonts w:hint="eastAsia" w:ascii="宋体" w:hAnsi="宋体"/>
          <w:color w:val="000000" w:themeColor="text1"/>
          <w:lang w:val="en-US" w:eastAsia="zh-CN"/>
        </w:rPr>
        <w:t>5人，</w:t>
      </w:r>
      <w:r>
        <w:rPr>
          <w:rFonts w:hint="eastAsia" w:asciiTheme="minorEastAsia" w:hAnsiTheme="minorEastAsia" w:eastAsiaTheme="minorEastAsia"/>
          <w:szCs w:val="24"/>
        </w:rPr>
        <w:t>所列</w:t>
      </w:r>
      <w:r>
        <w:rPr>
          <w:rFonts w:hint="eastAsia" w:asciiTheme="minorEastAsia" w:hAnsiTheme="minorEastAsia" w:eastAsiaTheme="minorEastAsia"/>
          <w:b/>
          <w:szCs w:val="24"/>
          <w:lang w:eastAsia="zh-CN"/>
        </w:rPr>
        <w:t>主要</w:t>
      </w:r>
      <w:r>
        <w:rPr>
          <w:rFonts w:hint="eastAsia" w:asciiTheme="minorEastAsia" w:hAnsiTheme="minorEastAsia" w:eastAsiaTheme="minorEastAsia"/>
          <w:b/>
          <w:szCs w:val="24"/>
        </w:rPr>
        <w:t>完成人应为“</w:t>
      </w:r>
      <w:r>
        <w:rPr>
          <w:rFonts w:hint="eastAsia" w:asciiTheme="minorEastAsia" w:hAnsiTheme="minorEastAsia" w:eastAsiaTheme="minorEastAsia"/>
          <w:b/>
          <w:szCs w:val="24"/>
          <w:lang w:val="en-US" w:eastAsia="zh-CN"/>
        </w:rPr>
        <w:t>6.1</w:t>
      </w:r>
      <w:r>
        <w:rPr>
          <w:rFonts w:hint="eastAsia" w:asciiTheme="minorEastAsia" w:hAnsiTheme="minorEastAsia" w:eastAsiaTheme="minorEastAsia"/>
          <w:b/>
          <w:szCs w:val="24"/>
        </w:rPr>
        <w:t>代表性论文目录”所列论文中至少一篇论文的署名作者之一</w:t>
      </w:r>
      <w:r>
        <w:rPr>
          <w:rFonts w:hint="eastAsia" w:asciiTheme="minorEastAsia" w:hAnsiTheme="minorEastAsia" w:eastAsiaTheme="minorEastAsia"/>
          <w:b/>
          <w:szCs w:val="24"/>
          <w:lang w:eastAsia="zh-CN"/>
        </w:rPr>
        <w:t>。</w:t>
      </w:r>
      <w:r>
        <w:rPr>
          <w:rFonts w:hint="eastAsia" w:ascii="宋体" w:hAnsi="宋体" w:eastAsia="宋体"/>
          <w:color w:val="000000" w:themeColor="text1"/>
        </w:rPr>
        <w:t>按实际贡献大小</w:t>
      </w:r>
      <w:r>
        <w:rPr>
          <w:rFonts w:hint="eastAsia" w:ascii="宋体" w:hAnsi="宋体"/>
          <w:color w:val="000000" w:themeColor="text1"/>
          <w:lang w:eastAsia="zh-CN"/>
        </w:rPr>
        <w:t>对主要完成人进行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w:t>
      </w:r>
      <w:r>
        <w:rPr>
          <w:rFonts w:hint="eastAsia" w:ascii="宋体" w:hAnsi="宋体" w:eastAsia="宋体"/>
          <w:color w:val="000000" w:themeColor="text1"/>
        </w:rPr>
        <w:t>七、主要完成人情况表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14:paraId="64B3186C">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主要完成单位：</w:t>
      </w:r>
      <w:r>
        <w:rPr>
          <w:rFonts w:hint="eastAsia" w:ascii="宋体" w:hAnsi="宋体"/>
          <w:color w:val="000000" w:themeColor="text1"/>
          <w:lang w:eastAsia="zh-CN"/>
        </w:rPr>
        <w:t>医学科学技术项目主要完成单位</w:t>
      </w:r>
      <w:r>
        <w:rPr>
          <w:rFonts w:hint="eastAsia" w:ascii="宋体" w:hAnsi="宋体" w:eastAsia="宋体"/>
          <w:color w:val="000000" w:themeColor="text1"/>
        </w:rPr>
        <w:t>不得超过</w:t>
      </w:r>
      <w:r>
        <w:rPr>
          <w:rFonts w:hint="eastAsia" w:ascii="宋体" w:hAnsi="宋体" w:eastAsia="宋体"/>
          <w:color w:val="000000" w:themeColor="text1"/>
          <w:lang w:val="en-US" w:eastAsia="zh-CN"/>
        </w:rPr>
        <w:t>5个</w:t>
      </w:r>
      <w:r>
        <w:rPr>
          <w:rFonts w:hint="eastAsia" w:ascii="宋体" w:hAnsi="宋体"/>
          <w:color w:val="000000" w:themeColor="text1"/>
          <w:lang w:eastAsia="zh-CN"/>
        </w:rPr>
        <w:t>，医学科学技术普及项目主要完成单位不得超过</w:t>
      </w:r>
      <w:r>
        <w:rPr>
          <w:rFonts w:hint="eastAsia" w:ascii="宋体" w:hAnsi="宋体"/>
          <w:color w:val="000000" w:themeColor="text1"/>
          <w:lang w:val="en-US" w:eastAsia="zh-CN"/>
        </w:rPr>
        <w:t>2个，</w:t>
      </w:r>
      <w:r>
        <w:rPr>
          <w:rFonts w:hint="eastAsia" w:ascii="宋体" w:hAnsi="宋体" w:eastAsia="宋体"/>
          <w:color w:val="000000" w:themeColor="text1"/>
        </w:rPr>
        <w:t>按实际贡献大小</w:t>
      </w:r>
      <w:r>
        <w:rPr>
          <w:rFonts w:hint="eastAsia" w:ascii="宋体" w:hAnsi="宋体" w:eastAsia="宋体"/>
          <w:color w:val="000000" w:themeColor="text1"/>
          <w:lang w:eastAsia="zh-CN"/>
        </w:rPr>
        <w:t>对主要完成单位进行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w:t>
      </w:r>
      <w:r>
        <w:rPr>
          <w:rFonts w:hint="eastAsia" w:ascii="宋体" w:hAnsi="宋体" w:eastAsia="宋体"/>
          <w:color w:val="000000" w:themeColor="text1"/>
        </w:rPr>
        <w:t>八、主要完成单位情况表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14:paraId="0E077167">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color w:val="000000" w:themeColor="text1"/>
          <w:szCs w:val="24"/>
        </w:rPr>
      </w:pPr>
      <w:r>
        <w:rPr>
          <w:rFonts w:hint="eastAsia" w:ascii="宋体" w:hAnsi="宋体" w:eastAsia="宋体"/>
          <w:color w:val="000000" w:themeColor="text1"/>
        </w:rPr>
        <w:t>填写时应注意：</w:t>
      </w:r>
      <w:r>
        <w:rPr>
          <w:rFonts w:hint="eastAsia" w:ascii="宋体" w:hAnsi="宋体"/>
          <w:color w:val="000000" w:themeColor="text1"/>
          <w:lang w:eastAsia="zh-CN"/>
        </w:rPr>
        <w:t>单位</w:t>
      </w:r>
      <w:r>
        <w:rPr>
          <w:rFonts w:hint="eastAsia" w:ascii="宋体" w:hAnsi="宋体"/>
          <w:color w:val="000000" w:themeColor="text1"/>
        </w:rPr>
        <w:t>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r>
        <w:rPr>
          <w:rFonts w:hint="eastAsia" w:asciiTheme="minorEastAsia" w:hAnsiTheme="minorEastAsia" w:eastAsiaTheme="minorEastAsia"/>
          <w:color w:val="000000" w:themeColor="text1"/>
          <w:szCs w:val="24"/>
        </w:rPr>
        <w:t>主要完成单位须具有法人资格，不得以“协作组”“委员会”“XX大学XX学院”等不具有法人资格的单位作为主要完成单位。</w:t>
      </w:r>
    </w:p>
    <w:p w14:paraId="6F1F3935">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rPr>
        <w:t>学科分类</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根据</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2024年</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学科专业代码表》选择</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sz w:val="24"/>
          <w:szCs w:val="24"/>
          <w:lang w:val="en-US" w:eastAsia="zh-CN"/>
        </w:rPr>
        <w:t>310</w:t>
      </w:r>
      <w:r>
        <w:rPr>
          <w:rFonts w:hint="eastAsia" w:asciiTheme="minorEastAsia" w:hAnsiTheme="minorEastAsia" w:eastAsiaTheme="minorEastAsia"/>
          <w:sz w:val="24"/>
          <w:szCs w:val="24"/>
        </w:rPr>
        <w:t>基础医学</w:t>
      </w:r>
      <w:r>
        <w:rPr>
          <w:rFonts w:hint="eastAsia" w:asciiTheme="minorEastAsia" w:hAnsiTheme="minorEastAsia" w:eastAsiaTheme="minorEastAsia"/>
          <w:color w:val="000000" w:themeColor="text1"/>
          <w:sz w:val="24"/>
          <w:szCs w:val="24"/>
          <w:lang w:eastAsia="zh-CN"/>
        </w:rPr>
        <w:t>”条目的</w:t>
      </w:r>
      <w:r>
        <w:rPr>
          <w:rFonts w:hint="eastAsia" w:asciiTheme="minorEastAsia" w:hAnsiTheme="minorEastAsia" w:eastAsiaTheme="minorEastAsia"/>
          <w:color w:val="000000" w:themeColor="text1"/>
          <w:sz w:val="24"/>
          <w:szCs w:val="24"/>
        </w:rPr>
        <w:t>学科代码及名称，按</w:t>
      </w:r>
      <w:r>
        <w:rPr>
          <w:rFonts w:hint="eastAsia" w:asciiTheme="minorEastAsia" w:hAnsiTheme="minorEastAsia" w:eastAsiaTheme="minorEastAsia"/>
          <w:color w:val="000000" w:themeColor="text1"/>
          <w:sz w:val="24"/>
          <w:szCs w:val="24"/>
          <w:lang w:eastAsia="zh-CN"/>
        </w:rPr>
        <w:t>与本项目的关联程度</w:t>
      </w:r>
      <w:r>
        <w:rPr>
          <w:rFonts w:hint="eastAsia" w:asciiTheme="minorEastAsia" w:hAnsiTheme="minorEastAsia" w:eastAsiaTheme="minorEastAsia"/>
          <w:color w:val="000000" w:themeColor="text1"/>
          <w:sz w:val="24"/>
          <w:szCs w:val="24"/>
        </w:rPr>
        <w:t>依次填写，最多可以填写3个学科分类。</w:t>
      </w:r>
      <w:r>
        <w:rPr>
          <w:rFonts w:hint="eastAsia" w:asciiTheme="minorEastAsia" w:hAnsiTheme="minorEastAsia" w:eastAsiaTheme="minorEastAsia"/>
          <w:sz w:val="24"/>
          <w:szCs w:val="24"/>
        </w:rPr>
        <w:t>“学科分类1”将和评审专家专业直接相关（不一定完全相同）</w:t>
      </w:r>
      <w:r>
        <w:rPr>
          <w:rFonts w:hint="eastAsia" w:asciiTheme="minorEastAsia" w:hAnsiTheme="minorEastAsia" w:eastAsiaTheme="minorEastAsia"/>
          <w:sz w:val="24"/>
          <w:szCs w:val="24"/>
          <w:lang w:eastAsia="zh-CN"/>
        </w:rPr>
        <w:t>。</w:t>
      </w:r>
    </w:p>
    <w:p w14:paraId="7AA9656E">
      <w:pPr>
        <w:keepLines w:val="0"/>
        <w:pageBreakBefore w:val="0"/>
        <w:widowControl w:val="0"/>
        <w:kinsoku/>
        <w:wordWrap/>
        <w:overflowPunct/>
        <w:topLinePunct w:val="0"/>
        <w:autoSpaceDE/>
        <w:autoSpaceDN/>
        <w:bidi w:val="0"/>
        <w:snapToGrid/>
        <w:spacing w:line="440" w:lineRule="exact"/>
        <w:ind w:firstLine="477" w:firstLineChars="198"/>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任务来源：</w:t>
      </w:r>
      <w:r>
        <w:rPr>
          <w:rFonts w:hint="eastAsia" w:asciiTheme="minorEastAsia" w:hAnsiTheme="minorEastAsia" w:eastAsiaTheme="minorEastAsia"/>
          <w:color w:val="000000" w:themeColor="text1"/>
          <w:sz w:val="24"/>
          <w:szCs w:val="24"/>
        </w:rPr>
        <w:t>选择相应类别填写，可多选。</w:t>
      </w:r>
    </w:p>
    <w:p w14:paraId="5BDC02BE">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发的时间；完成时间为代表性论文中最近1篇发表的时间，无法精确到“日”的，统一填写“1日”。所有</w:t>
      </w:r>
      <w:r>
        <w:rPr>
          <w:rFonts w:hint="eastAsia" w:asciiTheme="minorEastAsia" w:hAnsiTheme="minorEastAsia" w:eastAsiaTheme="minorEastAsia"/>
          <w:color w:val="000000" w:themeColor="text1"/>
          <w:szCs w:val="24"/>
        </w:rPr>
        <w:t>项目完成时间应在项目申报时间之前两年及以上，即202</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年1月1日前。</w:t>
      </w:r>
    </w:p>
    <w:p w14:paraId="6E03ADAE">
      <w:pPr>
        <w:pStyle w:val="14"/>
        <w:keepLines w:val="0"/>
        <w:pageBreakBefore w:val="0"/>
        <w:widowControl w:val="0"/>
        <w:kinsoku/>
        <w:wordWrap/>
        <w:overflowPunct/>
        <w:topLinePunct w:val="0"/>
        <w:autoSpaceDE/>
        <w:autoSpaceDN/>
        <w:bidi w:val="0"/>
        <w:snapToGrid/>
        <w:spacing w:line="440" w:lineRule="exact"/>
        <w:textAlignment w:val="auto"/>
        <w:rPr>
          <w:rFonts w:hint="eastAsia" w:ascii="黑体" w:hAnsi="宋体" w:eastAsia="黑体"/>
          <w:bCs/>
          <w:color w:val="000000" w:themeColor="text1"/>
        </w:rPr>
      </w:pPr>
      <w:r>
        <w:rPr>
          <w:rFonts w:hint="eastAsia" w:ascii="黑体" w:hAnsi="宋体" w:eastAsia="黑体"/>
          <w:bCs/>
          <w:color w:val="000000" w:themeColor="text1"/>
        </w:rPr>
        <w:t>二、推荐意见</w:t>
      </w:r>
    </w:p>
    <w:p w14:paraId="18A3FD13">
      <w:pPr>
        <w:pStyle w:val="14"/>
        <w:keepLines w:val="0"/>
        <w:pageBreakBefore w:val="0"/>
        <w:widowControl w:val="0"/>
        <w:kinsoku/>
        <w:wordWrap/>
        <w:overflowPunct/>
        <w:topLinePunct w:val="0"/>
        <w:autoSpaceDE/>
        <w:autoSpaceDN/>
        <w:bidi w:val="0"/>
        <w:snapToGrid/>
        <w:spacing w:line="440" w:lineRule="exact"/>
        <w:textAlignment w:val="auto"/>
        <w:rPr>
          <w:rFonts w:hint="eastAsia" w:asciiTheme="minorEastAsia" w:hAnsiTheme="minorEastAsia" w:eastAsiaTheme="minorEastAsia"/>
          <w:color w:val="000000" w:themeColor="text1"/>
          <w:szCs w:val="24"/>
          <w:lang w:eastAsia="zh-CN"/>
        </w:rPr>
      </w:pPr>
      <w:r>
        <w:rPr>
          <w:rFonts w:hint="eastAsia" w:ascii="黑体" w:hAnsi="宋体" w:eastAsia="黑体"/>
          <w:bCs/>
          <w:color w:val="000000" w:themeColor="text1"/>
          <w:highlight w:val="none"/>
          <w:lang w:eastAsia="zh-CN"/>
        </w:rPr>
        <w:t>“二、单位推荐意见”“二、专科分会推荐意见”“二、院士意见”，只需选择其一填写。</w:t>
      </w:r>
      <w:r>
        <w:rPr>
          <w:rFonts w:hint="eastAsia" w:asciiTheme="minorEastAsia" w:hAnsiTheme="minorEastAsia" w:eastAsiaTheme="minorEastAsia"/>
          <w:color w:val="000000" w:themeColor="text1"/>
          <w:szCs w:val="24"/>
          <w:lang w:eastAsia="zh-CN"/>
        </w:rPr>
        <w:t>省医学会单位会员、各市医学会、其他省直有关单位填写“二、单位推荐意见”，专科分会填写“二、专科分会推荐意见”，院士填写“二、院士推荐意见”。</w:t>
      </w:r>
    </w:p>
    <w:p w14:paraId="675D89DD">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字。推荐单位</w:t>
      </w:r>
      <w:r>
        <w:rPr>
          <w:rFonts w:hint="eastAsia" w:ascii="宋体" w:hAnsi="宋体"/>
          <w:color w:val="000000" w:themeColor="text1"/>
          <w:lang w:eastAsia="zh-CN"/>
        </w:rPr>
        <w:t>或推荐院士</w:t>
      </w:r>
      <w:r>
        <w:rPr>
          <w:rFonts w:hint="eastAsia" w:ascii="宋体" w:hAnsi="宋体"/>
          <w:color w:val="000000" w:themeColor="text1"/>
        </w:rPr>
        <w:t>应</w:t>
      </w:r>
      <w:r>
        <w:rPr>
          <w:rFonts w:hint="eastAsia" w:ascii="宋体" w:hAnsi="宋体"/>
          <w:color w:val="000000" w:themeColor="text1"/>
          <w:spacing w:val="2"/>
        </w:rPr>
        <w:t>认真审阅推荐书全文，对</w:t>
      </w:r>
      <w:r>
        <w:rPr>
          <w:rFonts w:hint="eastAsia" w:ascii="宋体" w:hAnsi="宋体"/>
          <w:color w:val="000000" w:themeColor="text1"/>
        </w:rPr>
        <w:t>科学发现点的原创性、科学价值、国内外自然科学界公认度以及推动学科发展的作用进行概述。</w:t>
      </w:r>
      <w:r>
        <w:rPr>
          <w:rFonts w:hint="eastAsia" w:asciiTheme="minorEastAsia" w:hAnsiTheme="minorEastAsia" w:eastAsiaTheme="minorEastAsia"/>
          <w:szCs w:val="24"/>
        </w:rPr>
        <w:t>推荐意见不能阐述</w:t>
      </w:r>
      <w:r>
        <w:rPr>
          <w:rFonts w:asciiTheme="minorEastAsia" w:hAnsiTheme="minorEastAsia" w:eastAsiaTheme="minorEastAsia"/>
          <w:szCs w:val="24"/>
        </w:rPr>
        <w:t>超过</w:t>
      </w:r>
      <w:r>
        <w:rPr>
          <w:rFonts w:hint="eastAsia" w:asciiTheme="minorEastAsia" w:hAnsiTheme="minorEastAsia" w:eastAsiaTheme="minorEastAsia"/>
          <w:szCs w:val="24"/>
        </w:rPr>
        <w:t>8篇主要代表性论文的发表情况及被引用情况。</w:t>
      </w:r>
    </w:p>
    <w:p w14:paraId="6DD7BDC7">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（一）单位推荐意见：</w:t>
      </w:r>
      <w:r>
        <w:rPr>
          <w:rFonts w:hint="eastAsia" w:ascii="宋体" w:hAnsi="宋体"/>
          <w:bCs/>
          <w:color w:val="000000" w:themeColor="text1"/>
        </w:rPr>
        <w:t>适用于</w:t>
      </w:r>
      <w:r>
        <w:rPr>
          <w:rFonts w:hint="eastAsia" w:ascii="宋体" w:hAnsi="宋体"/>
          <w:bCs/>
          <w:color w:val="000000" w:themeColor="text1"/>
          <w:lang w:eastAsia="zh-CN"/>
        </w:rPr>
        <w:t>法人</w:t>
      </w:r>
      <w:r>
        <w:rPr>
          <w:rFonts w:hint="eastAsia" w:ascii="宋体" w:hAnsi="宋体"/>
          <w:bCs/>
          <w:color w:val="000000" w:themeColor="text1"/>
        </w:rPr>
        <w:t>单位推荐的项目。</w:t>
      </w:r>
    </w:p>
    <w:p w14:paraId="730307D2">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color w:val="000000" w:themeColor="text1"/>
        </w:rPr>
      </w:pPr>
      <w:r>
        <w:rPr>
          <w:rFonts w:hint="eastAsia" w:ascii="宋体" w:hAnsi="宋体"/>
          <w:b/>
          <w:color w:val="000000" w:themeColor="text1"/>
        </w:rPr>
        <w:t>声明：</w:t>
      </w:r>
      <w:r>
        <w:rPr>
          <w:rFonts w:hint="eastAsia" w:ascii="宋体" w:hAnsi="宋体"/>
          <w:color w:val="000000" w:themeColor="text1"/>
        </w:rPr>
        <w:t>由推荐单位法定代表人签名，</w:t>
      </w:r>
      <w:r>
        <w:rPr>
          <w:rFonts w:hint="eastAsia" w:asciiTheme="minorEastAsia" w:hAnsiTheme="minorEastAsia" w:eastAsiaTheme="minorEastAsia"/>
          <w:color w:val="000000" w:themeColor="text1"/>
          <w:szCs w:val="24"/>
        </w:rPr>
        <w:t>可手写，可用签名章，</w:t>
      </w:r>
      <w:r>
        <w:rPr>
          <w:rFonts w:hint="eastAsia" w:ascii="宋体" w:hAnsi="宋体"/>
          <w:color w:val="000000" w:themeColor="text1"/>
        </w:rPr>
        <w:t>并加盖推荐单位公章。</w:t>
      </w:r>
    </w:p>
    <w:p w14:paraId="578F863F">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w:t>
      </w:r>
      <w:r>
        <w:rPr>
          <w:rFonts w:hint="eastAsia" w:ascii="宋体" w:hAnsi="宋体"/>
          <w:b/>
          <w:bCs/>
          <w:color w:val="000000" w:themeColor="text1"/>
          <w:lang w:eastAsia="zh-CN"/>
        </w:rPr>
        <w:t>二</w:t>
      </w:r>
      <w:r>
        <w:rPr>
          <w:rFonts w:hint="eastAsia" w:ascii="宋体" w:hAnsi="宋体"/>
          <w:b/>
          <w:bCs/>
          <w:color w:val="000000" w:themeColor="text1"/>
        </w:rPr>
        <w:t>）</w:t>
      </w:r>
      <w:r>
        <w:rPr>
          <w:rFonts w:hint="eastAsia" w:ascii="宋体" w:hAnsi="宋体"/>
          <w:b/>
          <w:bCs/>
          <w:color w:val="000000" w:themeColor="text1"/>
          <w:lang w:eastAsia="zh-CN"/>
        </w:rPr>
        <w:t>专科分会</w:t>
      </w:r>
      <w:r>
        <w:rPr>
          <w:rFonts w:hint="eastAsia" w:ascii="宋体" w:hAnsi="宋体"/>
          <w:b/>
          <w:bCs/>
          <w:color w:val="000000" w:themeColor="text1"/>
        </w:rPr>
        <w:t>推荐意见：</w:t>
      </w:r>
      <w:r>
        <w:rPr>
          <w:rFonts w:hint="eastAsia" w:ascii="宋体" w:hAnsi="宋体"/>
          <w:bCs/>
          <w:color w:val="000000" w:themeColor="text1"/>
        </w:rPr>
        <w:t>适用于</w:t>
      </w:r>
      <w:r>
        <w:rPr>
          <w:rFonts w:hint="eastAsia" w:ascii="宋体" w:hAnsi="宋体"/>
          <w:bCs/>
          <w:color w:val="000000" w:themeColor="text1"/>
          <w:lang w:eastAsia="zh-CN"/>
        </w:rPr>
        <w:t>专科分会</w:t>
      </w:r>
      <w:r>
        <w:rPr>
          <w:rFonts w:hint="eastAsia" w:ascii="宋体" w:hAnsi="宋体"/>
          <w:bCs/>
          <w:color w:val="000000" w:themeColor="text1"/>
        </w:rPr>
        <w:t>推荐的项目。</w:t>
      </w:r>
    </w:p>
    <w:p w14:paraId="6A53A8E9">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olor w:val="000000" w:themeColor="text1"/>
          <w:lang w:eastAsia="zh-CN"/>
        </w:rPr>
      </w:pPr>
      <w:r>
        <w:rPr>
          <w:rFonts w:hint="eastAsia" w:ascii="宋体" w:hAnsi="宋体"/>
          <w:b/>
          <w:color w:val="000000" w:themeColor="text1"/>
        </w:rPr>
        <w:t>声明：</w:t>
      </w:r>
      <w:r>
        <w:rPr>
          <w:rFonts w:hint="eastAsia" w:ascii="宋体" w:hAnsi="宋体"/>
          <w:color w:val="000000" w:themeColor="text1"/>
        </w:rPr>
        <w:t>由</w:t>
      </w:r>
      <w:r>
        <w:rPr>
          <w:rFonts w:hint="eastAsia" w:ascii="宋体" w:hAnsi="宋体"/>
          <w:color w:val="000000" w:themeColor="text1"/>
          <w:lang w:eastAsia="zh-CN"/>
        </w:rPr>
        <w:t>专科分会现任主任委员本人手写亲笔签名。</w:t>
      </w:r>
    </w:p>
    <w:p w14:paraId="0F0D1BBB">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w:t>
      </w:r>
      <w:r>
        <w:rPr>
          <w:rFonts w:hint="eastAsia" w:ascii="宋体" w:hAnsi="宋体"/>
          <w:b/>
          <w:color w:val="000000" w:themeColor="text1"/>
          <w:lang w:eastAsia="zh-CN"/>
        </w:rPr>
        <w:t>三</w:t>
      </w:r>
      <w:r>
        <w:rPr>
          <w:rFonts w:hint="eastAsia" w:ascii="宋体" w:hAnsi="宋体"/>
          <w:b/>
          <w:color w:val="000000" w:themeColor="text1"/>
        </w:rPr>
        <w:t>）</w:t>
      </w:r>
      <w:r>
        <w:rPr>
          <w:rFonts w:hint="eastAsia" w:ascii="宋体" w:hAnsi="宋体"/>
          <w:b/>
          <w:color w:val="000000" w:themeColor="text1"/>
          <w:lang w:eastAsia="zh-CN"/>
        </w:rPr>
        <w:t>院士</w:t>
      </w:r>
      <w:r>
        <w:rPr>
          <w:rFonts w:hint="eastAsia" w:ascii="宋体" w:hAnsi="宋体"/>
          <w:b/>
          <w:color w:val="000000" w:themeColor="text1"/>
        </w:rPr>
        <w:t>推荐意见：</w:t>
      </w:r>
      <w:r>
        <w:rPr>
          <w:rFonts w:hint="eastAsia" w:ascii="宋体" w:hAnsi="宋体"/>
          <w:color w:val="000000" w:themeColor="text1"/>
        </w:rPr>
        <w:t>适用于</w:t>
      </w:r>
      <w:r>
        <w:rPr>
          <w:rFonts w:hint="eastAsia" w:ascii="宋体" w:hAnsi="宋体"/>
          <w:color w:val="000000" w:themeColor="text1"/>
          <w:lang w:eastAsia="zh-CN"/>
        </w:rPr>
        <w:t>院士</w:t>
      </w:r>
      <w:r>
        <w:rPr>
          <w:rFonts w:hint="eastAsia" w:ascii="宋体" w:hAnsi="宋体"/>
          <w:color w:val="000000" w:themeColor="text1"/>
        </w:rPr>
        <w:t>推荐的项目。</w:t>
      </w:r>
    </w:p>
    <w:p w14:paraId="540CE66A">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推荐</w:t>
      </w:r>
      <w:r>
        <w:rPr>
          <w:rFonts w:hint="eastAsia" w:ascii="宋体" w:hAnsi="宋体"/>
          <w:color w:val="000000" w:themeColor="text1"/>
          <w:lang w:eastAsia="zh-CN"/>
        </w:rPr>
        <w:t>院士</w:t>
      </w:r>
      <w:r>
        <w:rPr>
          <w:rFonts w:hint="eastAsia" w:ascii="宋体" w:hAnsi="宋体"/>
          <w:color w:val="000000" w:themeColor="text1"/>
        </w:rPr>
        <w:t>的居民身份证号（18位）。</w:t>
      </w:r>
    </w:p>
    <w:p w14:paraId="36446ACB">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highlight w:val="none"/>
        </w:rPr>
      </w:pPr>
      <w:r>
        <w:rPr>
          <w:rFonts w:hint="eastAsia" w:ascii="宋体" w:hAnsi="宋体"/>
          <w:b/>
          <w:bCs/>
          <w:color w:val="000000" w:themeColor="text1"/>
          <w:highlight w:val="none"/>
        </w:rPr>
        <w:t>院士类别</w:t>
      </w:r>
      <w:r>
        <w:rPr>
          <w:rFonts w:hint="eastAsia" w:ascii="宋体" w:hAnsi="宋体"/>
          <w:b/>
          <w:bCs/>
          <w:color w:val="000000" w:themeColor="text1"/>
          <w:highlight w:val="none"/>
          <w:lang w:eastAsia="zh-CN"/>
        </w:rPr>
        <w:t>：</w:t>
      </w:r>
      <w:r>
        <w:rPr>
          <w:rFonts w:hint="eastAsia" w:ascii="宋体" w:hAnsi="宋体"/>
          <w:bCs/>
          <w:color w:val="000000" w:themeColor="text1"/>
          <w:highlight w:val="none"/>
        </w:rPr>
        <w:t>中国科学院</w:t>
      </w:r>
      <w:r>
        <w:rPr>
          <w:rFonts w:hint="eastAsia" w:ascii="宋体" w:hAnsi="宋体"/>
          <w:bCs/>
          <w:color w:val="000000" w:themeColor="text1"/>
          <w:highlight w:val="none"/>
          <w:lang w:eastAsia="zh-CN"/>
        </w:rPr>
        <w:t>、</w:t>
      </w:r>
      <w:r>
        <w:rPr>
          <w:rFonts w:hint="eastAsia" w:ascii="宋体" w:hAnsi="宋体"/>
          <w:bCs/>
          <w:color w:val="000000" w:themeColor="text1"/>
          <w:highlight w:val="none"/>
        </w:rPr>
        <w:t>中国工程院</w:t>
      </w:r>
      <w:r>
        <w:rPr>
          <w:rFonts w:hint="eastAsia" w:ascii="宋体" w:hAnsi="宋体"/>
          <w:bCs/>
          <w:color w:val="000000" w:themeColor="text1"/>
          <w:highlight w:val="none"/>
          <w:lang w:eastAsia="zh-CN"/>
        </w:rPr>
        <w:t>相关领域的中国籍院士</w:t>
      </w:r>
      <w:r>
        <w:rPr>
          <w:rFonts w:hint="eastAsia" w:ascii="宋体" w:hAnsi="宋体"/>
          <w:bCs/>
          <w:color w:val="000000" w:themeColor="text1"/>
          <w:highlight w:val="none"/>
        </w:rPr>
        <w:t>。</w:t>
      </w:r>
    </w:p>
    <w:p w14:paraId="7075E49D">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声明：</w:t>
      </w:r>
      <w:r>
        <w:rPr>
          <w:rFonts w:hint="eastAsia" w:asciiTheme="minorEastAsia" w:hAnsiTheme="minorEastAsia" w:eastAsiaTheme="minorEastAsia"/>
          <w:color w:val="000000" w:themeColor="text1"/>
          <w:szCs w:val="24"/>
        </w:rPr>
        <w:t>由推荐</w:t>
      </w:r>
      <w:r>
        <w:rPr>
          <w:rFonts w:hint="eastAsia" w:asciiTheme="minorEastAsia" w:hAnsiTheme="minorEastAsia" w:eastAsiaTheme="minorEastAsia"/>
          <w:color w:val="000000" w:themeColor="text1"/>
          <w:szCs w:val="24"/>
          <w:lang w:eastAsia="zh-CN"/>
        </w:rPr>
        <w:t>院士</w:t>
      </w:r>
      <w:r>
        <w:rPr>
          <w:rFonts w:hint="eastAsia" w:asciiTheme="minorEastAsia" w:hAnsiTheme="minorEastAsia" w:eastAsiaTheme="minorEastAsia"/>
          <w:color w:val="000000" w:themeColor="text1"/>
          <w:szCs w:val="24"/>
        </w:rPr>
        <w:t>本人手写亲笔签名。</w:t>
      </w:r>
    </w:p>
    <w:p w14:paraId="28F36983">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三、项目简介（限1页,限</w:t>
      </w:r>
      <w:r>
        <w:rPr>
          <w:rFonts w:ascii="黑体" w:hAnsi="宋体" w:eastAsia="黑体"/>
          <w:bCs/>
          <w:color w:val="000000" w:themeColor="text1"/>
        </w:rPr>
        <w:t>8</w:t>
      </w:r>
      <w:r>
        <w:rPr>
          <w:rFonts w:hint="eastAsia" w:ascii="黑体" w:hAnsi="宋体" w:eastAsia="黑体"/>
          <w:bCs/>
          <w:color w:val="000000" w:themeColor="text1"/>
        </w:rPr>
        <w:t>00～1</w:t>
      </w:r>
      <w:r>
        <w:rPr>
          <w:rFonts w:ascii="黑体" w:hAnsi="宋体" w:eastAsia="黑体"/>
          <w:bCs/>
          <w:color w:val="000000" w:themeColor="text1"/>
        </w:rPr>
        <w:t>2</w:t>
      </w:r>
      <w:r>
        <w:rPr>
          <w:rFonts w:hint="eastAsia" w:ascii="黑体" w:hAnsi="宋体" w:eastAsia="黑体"/>
          <w:bCs/>
          <w:color w:val="000000" w:themeColor="text1"/>
        </w:rPr>
        <w:t>00字）</w:t>
      </w:r>
    </w:p>
    <w:p w14:paraId="6EECC881">
      <w:pPr>
        <w:pStyle w:val="14"/>
        <w:keepLines w:val="0"/>
        <w:pageBreakBefore w:val="0"/>
        <w:widowControl w:val="0"/>
        <w:kinsoku/>
        <w:wordWrap/>
        <w:overflowPunct/>
        <w:topLinePunct w:val="0"/>
        <w:autoSpaceDE/>
        <w:autoSpaceDN/>
        <w:bidi w:val="0"/>
        <w:snapToGrid/>
        <w:spacing w:line="440" w:lineRule="exact"/>
        <w:ind w:firstLine="412" w:firstLineChars="0"/>
        <w:textAlignment w:val="auto"/>
        <w:rPr>
          <w:rFonts w:asciiTheme="minorEastAsia" w:hAnsiTheme="minorEastAsia" w:eastAsiaTheme="minorEastAsia"/>
          <w:szCs w:val="24"/>
        </w:rPr>
      </w:pPr>
      <w:r>
        <w:rPr>
          <w:rFonts w:hint="eastAsia" w:asciiTheme="minorEastAsia" w:hAnsiTheme="minorEastAsia" w:eastAsiaTheme="minorEastAsia"/>
          <w:szCs w:val="24"/>
        </w:rPr>
        <w:t>项目简介是向社会公开宣传和接受社会监督的主要内容。项目简介应包含项目主要研究内容、科学发现点、科学价值、同行引用及评价等，</w:t>
      </w:r>
      <w:r>
        <w:rPr>
          <w:rFonts w:hint="eastAsia" w:ascii="宋体" w:hAnsi="宋体"/>
        </w:rPr>
        <w:t>不能阐述</w:t>
      </w:r>
      <w:r>
        <w:rPr>
          <w:rFonts w:ascii="宋体" w:hAnsi="宋体"/>
        </w:rPr>
        <w:t>超过</w:t>
      </w:r>
      <w:r>
        <w:rPr>
          <w:rFonts w:hint="eastAsia" w:ascii="宋体" w:hAnsi="宋体"/>
        </w:rPr>
        <w:t>8篇主要代表性论文的发表情况及被引用情况。</w:t>
      </w:r>
    </w:p>
    <w:p w14:paraId="5710980E">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四</w:t>
      </w:r>
      <w:r>
        <w:rPr>
          <w:rFonts w:ascii="黑体" w:hAnsi="宋体" w:eastAsia="黑体"/>
          <w:bCs/>
          <w:color w:val="000000" w:themeColor="text1"/>
        </w:rPr>
        <w:t>、</w:t>
      </w:r>
      <w:r>
        <w:rPr>
          <w:rFonts w:hint="eastAsia" w:ascii="黑体" w:hAnsi="宋体" w:eastAsia="黑体"/>
          <w:bCs/>
          <w:color w:val="000000" w:themeColor="text1"/>
        </w:rPr>
        <w:t>重要科学发现</w:t>
      </w:r>
    </w:p>
    <w:p w14:paraId="62E01EE6">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4.1重要科学发现（限5</w:t>
      </w:r>
      <w:r>
        <w:rPr>
          <w:rFonts w:asciiTheme="minorEastAsia" w:hAnsiTheme="minorEastAsia" w:eastAsiaTheme="minorEastAsia"/>
          <w:b/>
          <w:color w:val="000000" w:themeColor="text1"/>
          <w:sz w:val="24"/>
          <w:szCs w:val="24"/>
        </w:rPr>
        <w:t>页</w:t>
      </w:r>
      <w:r>
        <w:rPr>
          <w:rFonts w:hint="eastAsia" w:asciiTheme="minorEastAsia" w:hAnsiTheme="minorEastAsia" w:eastAsiaTheme="minorEastAsia"/>
          <w:b/>
          <w:color w:val="000000" w:themeColor="text1"/>
          <w:sz w:val="24"/>
          <w:szCs w:val="24"/>
        </w:rPr>
        <w:t>）</w:t>
      </w:r>
    </w:p>
    <w:p w14:paraId="5A57E526">
      <w:pPr>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该部分是推荐书的核心内容，是评价项目、处理异议的重要依据。应围绕科学发现点的原创性、公认度和科学价值，客观、真实、准确地阐述在创造性方面的归纳提炼，此部分不得涉及评价内容</w:t>
      </w:r>
      <w:r>
        <w:rPr>
          <w:rFonts w:hint="eastAsia" w:asciiTheme="minorEastAsia" w:hAnsiTheme="minorEastAsia" w:eastAsiaTheme="minorEastAsia"/>
          <w:sz w:val="24"/>
          <w:szCs w:val="24"/>
        </w:rPr>
        <w:t>，不能阐述</w:t>
      </w:r>
      <w:r>
        <w:rPr>
          <w:rFonts w:asciiTheme="minorEastAsia" w:hAnsiTheme="minorEastAsia" w:eastAsiaTheme="minorEastAsia"/>
          <w:sz w:val="24"/>
          <w:szCs w:val="24"/>
        </w:rPr>
        <w:t>超过</w:t>
      </w:r>
      <w:r>
        <w:rPr>
          <w:rFonts w:hint="eastAsia" w:asciiTheme="minorEastAsia" w:hAnsiTheme="minorEastAsia" w:eastAsiaTheme="minorEastAsia"/>
          <w:sz w:val="24"/>
          <w:szCs w:val="24"/>
        </w:rPr>
        <w:t>8篇主要代表性论文的发表情况及被引用情况</w:t>
      </w:r>
      <w:r>
        <w:rPr>
          <w:rFonts w:hint="eastAsia" w:ascii="宋体" w:hAnsi="宋体" w:eastAsia="宋体" w:cs="Times New Roman"/>
          <w:color w:val="000000" w:themeColor="text1"/>
          <w:kern w:val="2"/>
          <w:sz w:val="24"/>
          <w:szCs w:val="20"/>
          <w:lang w:val="en-US" w:eastAsia="zh-CN" w:bidi="ar-SA"/>
        </w:rPr>
        <w:t>。</w:t>
      </w:r>
    </w:p>
    <w:p w14:paraId="3DFD0EB0">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lang w:eastAsia="zh-CN"/>
        </w:rPr>
      </w:pPr>
      <w:r>
        <w:rPr>
          <w:rFonts w:hint="eastAsia" w:ascii="宋体" w:hAnsi="宋体"/>
          <w:color w:val="000000" w:themeColor="text1"/>
        </w:rPr>
        <w:t>科学发现点按重要程度排序。每项科学发现在阐述前，应首先说明所属的学科分类名称和支持其成立的代表性论文序号等</w:t>
      </w:r>
      <w:r>
        <w:rPr>
          <w:rFonts w:hint="eastAsia" w:ascii="宋体" w:hAnsi="宋体"/>
          <w:color w:val="000000" w:themeColor="text1"/>
          <w:lang w:eastAsia="zh-CN"/>
        </w:rPr>
        <w:t>。</w:t>
      </w:r>
    </w:p>
    <w:p w14:paraId="332BEF04">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rPr>
      </w:pPr>
      <w:r>
        <w:rPr>
          <w:rFonts w:hint="eastAsia" w:ascii="宋体" w:hAnsi="宋体"/>
        </w:rPr>
        <w:t>凡涉及实质研究内容的说明、论证及实验结果等，均应有相关的支撑材料。</w:t>
      </w:r>
    </w:p>
    <w:p w14:paraId="3491AE71">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4.2局限</w:t>
      </w:r>
      <w:r>
        <w:rPr>
          <w:rFonts w:hint="eastAsia" w:asciiTheme="minorEastAsia" w:hAnsiTheme="minorEastAsia" w:eastAsiaTheme="minorEastAsia"/>
          <w:b/>
          <w:color w:val="000000" w:themeColor="text1"/>
          <w:sz w:val="24"/>
          <w:szCs w:val="24"/>
        </w:rPr>
        <w:t>性（限1页）</w:t>
      </w:r>
    </w:p>
    <w:p w14:paraId="3A32AD2E">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color w:val="000000" w:themeColor="text1"/>
        </w:rPr>
      </w:pPr>
      <w:r>
        <w:rPr>
          <w:rFonts w:hint="eastAsia" w:ascii="宋体" w:hAnsi="宋体"/>
          <w:color w:val="000000" w:themeColor="text1"/>
        </w:rPr>
        <w:t>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14:paraId="0AAC8E3E">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color w:val="000000" w:themeColor="text1"/>
        </w:rPr>
      </w:pPr>
      <w:r>
        <w:rPr>
          <w:rFonts w:hint="eastAsia" w:ascii="黑体" w:hAnsi="宋体" w:eastAsia="黑体"/>
          <w:bCs/>
          <w:color w:val="000000" w:themeColor="text1"/>
        </w:rPr>
        <w:t>五</w:t>
      </w:r>
      <w:r>
        <w:rPr>
          <w:rFonts w:ascii="黑体" w:hAnsi="宋体" w:eastAsia="黑体"/>
          <w:bCs/>
          <w:color w:val="000000" w:themeColor="text1"/>
        </w:rPr>
        <w:t>、</w:t>
      </w:r>
      <w:r>
        <w:rPr>
          <w:rFonts w:hint="eastAsia" w:ascii="黑体" w:hAnsi="宋体" w:eastAsia="黑体"/>
          <w:bCs/>
          <w:color w:val="000000" w:themeColor="text1"/>
        </w:rPr>
        <w:t>客观评价（限2页）</w:t>
      </w:r>
    </w:p>
    <w:p w14:paraId="5DB40855">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rPr>
      </w:pPr>
      <w:r>
        <w:rPr>
          <w:rFonts w:hint="eastAsia" w:ascii="宋体" w:hAnsi="宋体"/>
          <w:color w:val="000000" w:themeColor="text1"/>
        </w:rPr>
        <w:t>应围绕科学发现点的原创性、公认度和科学价值进行客观、真实、准确评价。填写的评价内容要有客观依据，主要包括国内外同行在重要学术刊物（专著）和重要学术会议论文集等公开发表的学术性评价意见，重要科技奖励等，可在附件中提供证明材料</w:t>
      </w:r>
      <w:r>
        <w:rPr>
          <w:rFonts w:hint="eastAsia" w:ascii="宋体" w:hAnsi="宋体"/>
          <w:color w:val="000000" w:themeColor="text1"/>
          <w:lang w:eastAsia="zh-CN"/>
        </w:rPr>
        <w:t>。</w:t>
      </w:r>
      <w:r>
        <w:rPr>
          <w:rFonts w:hint="eastAsia" w:ascii="宋体" w:hAnsi="宋体"/>
          <w:color w:val="000000" w:themeColor="text1"/>
        </w:rPr>
        <w:t>非公开资料（如私人信函等）不能作为评价依据。不能阐述</w:t>
      </w:r>
      <w:r>
        <w:rPr>
          <w:rFonts w:ascii="宋体" w:hAnsi="宋体"/>
          <w:color w:val="000000" w:themeColor="text1"/>
        </w:rPr>
        <w:t>超过</w:t>
      </w:r>
      <w:r>
        <w:rPr>
          <w:rFonts w:hint="eastAsia" w:ascii="宋体" w:hAnsi="宋体"/>
          <w:color w:val="000000" w:themeColor="text1"/>
        </w:rPr>
        <w:t>8篇主要代表性论文的发表情况及被引用情况。</w:t>
      </w:r>
    </w:p>
    <w:p w14:paraId="74178F2A">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六</w:t>
      </w:r>
      <w:r>
        <w:rPr>
          <w:rFonts w:ascii="黑体" w:hAnsi="宋体" w:eastAsia="黑体"/>
          <w:bCs/>
          <w:color w:val="000000" w:themeColor="text1"/>
        </w:rPr>
        <w:t>、</w:t>
      </w:r>
      <w:r>
        <w:rPr>
          <w:rFonts w:hint="eastAsia" w:ascii="黑体" w:hAnsi="宋体" w:eastAsia="黑体"/>
          <w:bCs/>
          <w:color w:val="000000" w:themeColor="text1"/>
        </w:rPr>
        <w:t>主要证明目录</w:t>
      </w:r>
    </w:p>
    <w:p w14:paraId="3AB04DE2">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olor w:val="000000" w:themeColor="text1"/>
          <w:highlight w:val="none"/>
          <w:lang w:val="en-US" w:eastAsia="zh-CN"/>
        </w:rPr>
      </w:pPr>
      <w:r>
        <w:rPr>
          <w:rFonts w:hint="eastAsia" w:ascii="宋体" w:hAnsi="宋体" w:eastAsia="宋体"/>
          <w:color w:val="000000" w:themeColor="text1"/>
          <w:highlight w:val="none"/>
          <w:lang w:val="en-US" w:eastAsia="zh-CN"/>
        </w:rPr>
        <w:t>所列主要证明应为本项目独有，须未在国家级、省部级等奖励（如国家科学技术奖、中华医学科技奖、安徽省科学技术奖等）</w:t>
      </w:r>
      <w:r>
        <w:rPr>
          <w:rFonts w:hint="eastAsia" w:ascii="宋体" w:hAnsi="宋体"/>
          <w:color w:val="000000" w:themeColor="text1"/>
          <w:highlight w:val="none"/>
          <w:lang w:val="en-US" w:eastAsia="zh-CN"/>
        </w:rPr>
        <w:t>以及安徽医学科技奖</w:t>
      </w:r>
      <w:r>
        <w:rPr>
          <w:rFonts w:hint="eastAsia" w:ascii="宋体" w:hAnsi="宋体" w:eastAsia="宋体"/>
          <w:color w:val="000000" w:themeColor="text1"/>
          <w:highlight w:val="none"/>
          <w:lang w:val="en-US" w:eastAsia="zh-CN"/>
        </w:rPr>
        <w:t>获奖项目中使用过，也未在</w:t>
      </w:r>
      <w:r>
        <w:rPr>
          <w:rFonts w:hint="eastAsia" w:ascii="宋体" w:hAnsi="宋体"/>
          <w:color w:val="000000" w:themeColor="text1"/>
          <w:highlight w:val="none"/>
          <w:lang w:val="en-US" w:eastAsia="zh-CN"/>
        </w:rPr>
        <w:t>本届</w:t>
      </w:r>
      <w:r>
        <w:rPr>
          <w:rFonts w:hint="eastAsia" w:ascii="宋体" w:hAnsi="宋体" w:eastAsia="宋体"/>
          <w:color w:val="000000" w:themeColor="text1"/>
          <w:highlight w:val="none"/>
          <w:lang w:val="en-US" w:eastAsia="zh-CN"/>
        </w:rPr>
        <w:t>安徽医学科技奖其他推荐项目中使用。</w:t>
      </w:r>
    </w:p>
    <w:p w14:paraId="6CDA1E99">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 w:val="24"/>
          <w:szCs w:val="24"/>
        </w:rPr>
        <w:t>6.</w:t>
      </w:r>
      <w:r>
        <w:rPr>
          <w:rFonts w:asciiTheme="minorEastAsia" w:hAnsiTheme="minorEastAsia" w:eastAsiaTheme="minorEastAsia"/>
          <w:b/>
          <w:color w:val="000000" w:themeColor="text1"/>
          <w:sz w:val="24"/>
          <w:szCs w:val="24"/>
        </w:rPr>
        <w:t>1</w:t>
      </w:r>
      <w:r>
        <w:rPr>
          <w:rFonts w:hint="eastAsia" w:asciiTheme="minorEastAsia" w:hAnsiTheme="minorEastAsia" w:eastAsiaTheme="minorEastAsia"/>
          <w:b/>
          <w:color w:val="000000" w:themeColor="text1"/>
          <w:sz w:val="24"/>
          <w:szCs w:val="24"/>
        </w:rPr>
        <w:t>代表性论文目录（限8</w:t>
      </w:r>
      <w:r>
        <w:rPr>
          <w:rFonts w:asciiTheme="minorEastAsia" w:hAnsiTheme="minorEastAsia" w:eastAsiaTheme="minorEastAsia"/>
          <w:b/>
          <w:color w:val="000000" w:themeColor="text1"/>
          <w:sz w:val="24"/>
          <w:szCs w:val="24"/>
        </w:rPr>
        <w:t>篇）</w:t>
      </w:r>
    </w:p>
    <w:p w14:paraId="152C9E8E">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宋体" w:hAnsi="宋体"/>
          <w:color w:val="000000" w:themeColor="text1"/>
          <w:sz w:val="24"/>
        </w:rPr>
        <w:t>按照表格所示栏目填写支撑本项目“四、重要科学发现”的代表性论文详细情况，不超过8篇，按重要程度排序。鼓励填写在国内期刊发表的论文。论文的具体要求如下</w:t>
      </w:r>
      <w:r>
        <w:rPr>
          <w:rFonts w:hint="eastAsia" w:asciiTheme="minorEastAsia" w:hAnsiTheme="minorEastAsia" w:eastAsiaTheme="minorEastAsia"/>
          <w:color w:val="000000" w:themeColor="text1"/>
          <w:sz w:val="24"/>
          <w:szCs w:val="24"/>
        </w:rPr>
        <w:t>：</w:t>
      </w:r>
    </w:p>
    <w:p w14:paraId="4651C2BA">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（1）所列论文应为202</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年1月1日前在正式刊物公开发表</w:t>
      </w:r>
      <w:r>
        <w:rPr>
          <w:rFonts w:hint="eastAsia" w:asciiTheme="minorEastAsia" w:hAnsiTheme="minorEastAsia" w:eastAsiaTheme="minorEastAsia"/>
          <w:sz w:val="24"/>
          <w:szCs w:val="24"/>
        </w:rPr>
        <w:t>（含在线发表）</w:t>
      </w:r>
      <w:r>
        <w:rPr>
          <w:rFonts w:hint="eastAsia" w:asciiTheme="minorEastAsia" w:hAnsiTheme="minorEastAsia" w:eastAsiaTheme="minorEastAsia"/>
          <w:color w:val="000000" w:themeColor="text1"/>
          <w:sz w:val="24"/>
          <w:szCs w:val="24"/>
        </w:rPr>
        <w:t>。</w:t>
      </w:r>
    </w:p>
    <w:p w14:paraId="29962235">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所列</w:t>
      </w:r>
      <w:r>
        <w:rPr>
          <w:rFonts w:hint="eastAsia" w:asciiTheme="minorEastAsia" w:hAnsiTheme="minorEastAsia" w:eastAsiaTheme="minorEastAsia"/>
          <w:color w:val="000000" w:themeColor="text1"/>
          <w:sz w:val="24"/>
          <w:szCs w:val="24"/>
        </w:rPr>
        <w:t>论文应为能够支撑项目发现点研究成果的论著性论文</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综述类和评论类论文</w:t>
      </w:r>
      <w:r>
        <w:rPr>
          <w:rFonts w:hint="eastAsia" w:asciiTheme="minorEastAsia" w:hAnsiTheme="minorEastAsia" w:eastAsiaTheme="minorEastAsia"/>
          <w:color w:val="000000" w:themeColor="text1"/>
          <w:sz w:val="24"/>
          <w:szCs w:val="24"/>
          <w:lang w:eastAsia="zh-CN"/>
        </w:rPr>
        <w:t>、诊疗指南和专家共识、</w:t>
      </w:r>
      <w:r>
        <w:rPr>
          <w:rFonts w:hint="eastAsia" w:asciiTheme="minorEastAsia" w:hAnsiTheme="minorEastAsia" w:eastAsiaTheme="minorEastAsia"/>
          <w:color w:val="000000" w:themeColor="text1"/>
          <w:sz w:val="24"/>
          <w:szCs w:val="24"/>
        </w:rPr>
        <w:t>图书类著作不</w:t>
      </w:r>
      <w:r>
        <w:rPr>
          <w:rFonts w:hint="eastAsia" w:asciiTheme="minorEastAsia" w:hAnsiTheme="minorEastAsia" w:eastAsiaTheme="minorEastAsia"/>
          <w:color w:val="000000" w:themeColor="text1"/>
          <w:sz w:val="24"/>
          <w:szCs w:val="24"/>
          <w:lang w:eastAsia="zh-CN"/>
        </w:rPr>
        <w:t>能</w:t>
      </w:r>
      <w:r>
        <w:rPr>
          <w:rFonts w:hint="eastAsia" w:asciiTheme="minorEastAsia" w:hAnsiTheme="minorEastAsia" w:eastAsiaTheme="minorEastAsia"/>
          <w:color w:val="000000" w:themeColor="text1"/>
          <w:sz w:val="24"/>
          <w:szCs w:val="24"/>
        </w:rPr>
        <w:t>列为代表性论文。</w:t>
      </w:r>
    </w:p>
    <w:p w14:paraId="1C2C286A">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（3）所</w:t>
      </w:r>
      <w:r>
        <w:rPr>
          <w:rFonts w:hint="eastAsia" w:asciiTheme="minorEastAsia" w:hAnsiTheme="minorEastAsia" w:eastAsiaTheme="minorEastAsia"/>
          <w:color w:val="000000" w:themeColor="text1"/>
          <w:sz w:val="24"/>
          <w:szCs w:val="24"/>
          <w:lang w:eastAsia="zh-CN"/>
        </w:rPr>
        <w:t>列</w:t>
      </w:r>
      <w:r>
        <w:rPr>
          <w:rFonts w:hint="eastAsia" w:asciiTheme="minorEastAsia" w:hAnsiTheme="minorEastAsia" w:eastAsiaTheme="minorEastAsia"/>
          <w:color w:val="000000" w:themeColor="text1"/>
          <w:sz w:val="24"/>
          <w:szCs w:val="24"/>
        </w:rPr>
        <w:t>论文作者</w:t>
      </w:r>
      <w:r>
        <w:rPr>
          <w:rFonts w:hint="eastAsia" w:asciiTheme="minorEastAsia" w:hAnsiTheme="minorEastAsia" w:eastAsiaTheme="minorEastAsia"/>
          <w:color w:val="000000" w:themeColor="text1"/>
          <w:sz w:val="24"/>
          <w:szCs w:val="24"/>
          <w:lang w:eastAsia="zh-CN"/>
        </w:rPr>
        <w:t>中应至少包含</w:t>
      </w:r>
      <w:r>
        <w:rPr>
          <w:rFonts w:hint="eastAsia" w:asciiTheme="minorEastAsia" w:hAnsiTheme="minorEastAsia" w:eastAsiaTheme="minorEastAsia"/>
          <w:color w:val="000000" w:themeColor="text1"/>
          <w:sz w:val="24"/>
          <w:szCs w:val="24"/>
        </w:rPr>
        <w:t>项目主要完成人</w:t>
      </w:r>
      <w:r>
        <w:rPr>
          <w:rFonts w:hint="eastAsia" w:asciiTheme="minorEastAsia" w:hAnsiTheme="minorEastAsia" w:eastAsiaTheme="minorEastAsia"/>
          <w:color w:val="000000" w:themeColor="text1"/>
          <w:sz w:val="24"/>
          <w:szCs w:val="24"/>
          <w:lang w:eastAsia="zh-CN"/>
        </w:rPr>
        <w:t>之一</w:t>
      </w:r>
      <w:r>
        <w:rPr>
          <w:rFonts w:hint="eastAsia" w:asciiTheme="minorEastAsia" w:hAnsiTheme="minorEastAsia" w:eastAsiaTheme="minorEastAsia"/>
          <w:color w:val="000000" w:themeColor="text1"/>
          <w:sz w:val="24"/>
          <w:szCs w:val="24"/>
        </w:rPr>
        <w:t>。</w:t>
      </w:r>
    </w:p>
    <w:p w14:paraId="2297653C">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（4）所列</w:t>
      </w:r>
      <w:r>
        <w:rPr>
          <w:rFonts w:hint="eastAsia" w:asciiTheme="minorEastAsia" w:hAnsiTheme="minorEastAsia" w:eastAsiaTheme="minorEastAsia"/>
          <w:sz w:val="24"/>
          <w:szCs w:val="24"/>
          <w:lang w:eastAsia="zh-CN"/>
        </w:rPr>
        <w:t>论文署名第一单位（标号为1的</w:t>
      </w:r>
      <w:r>
        <w:rPr>
          <w:rFonts w:hint="eastAsia" w:asciiTheme="minorEastAsia" w:hAnsiTheme="minorEastAsia" w:eastAsiaTheme="minorEastAsia"/>
          <w:b w:val="0"/>
          <w:bCs w:val="0"/>
          <w:sz w:val="24"/>
          <w:szCs w:val="24"/>
          <w:lang w:eastAsia="zh-CN"/>
        </w:rPr>
        <w:t>单位）</w:t>
      </w:r>
      <w:r>
        <w:rPr>
          <w:rFonts w:hint="eastAsia" w:asciiTheme="minorEastAsia" w:hAnsiTheme="minorEastAsia" w:eastAsiaTheme="minorEastAsia"/>
          <w:b w:val="0"/>
          <w:bCs w:val="0"/>
          <w:sz w:val="24"/>
          <w:szCs w:val="24"/>
        </w:rPr>
        <w:t>应为国内单位。</w:t>
      </w:r>
    </w:p>
    <w:p w14:paraId="7EC00EE5">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5</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论文通讯作者标注的单位均为国外单位的，或者论文通讯作者标注的单位既包括国内单位也包括国外单位，但通讯作者的联系信息（通讯地址、邮箱、电话）仅含国外单位的，均不能用于申报安徽医学科技奖。</w:t>
      </w:r>
      <w:r>
        <w:rPr>
          <w:rFonts w:hint="eastAsia" w:asciiTheme="minorEastAsia" w:hAnsiTheme="minorEastAsia" w:eastAsiaTheme="minorEastAsia"/>
          <w:sz w:val="24"/>
          <w:szCs w:val="24"/>
        </w:rPr>
        <w:t>通讯作者、通讯作者单位及联系信息须以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背景标识。</w:t>
      </w:r>
    </w:p>
    <w:p w14:paraId="44E6DE51">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6</w:t>
      </w:r>
      <w:r>
        <w:rPr>
          <w:rFonts w:hint="eastAsia" w:asciiTheme="minorEastAsia" w:hAnsiTheme="minorEastAsia" w:eastAsiaTheme="minorEastAsia"/>
          <w:color w:val="000000" w:themeColor="text1"/>
          <w:sz w:val="24"/>
          <w:szCs w:val="24"/>
        </w:rPr>
        <w:t>）须征得代表性论文中未列入项目主要完成人的所有作者的知情同意，知情同意内容包括：①论文用于推荐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，该论文作者未列入项目主要完成人。②</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获奖项目所用论文不能再次参评该奖。请取得上述人员知情同意证明材料后由项目第一完成单位存档备查。如因未如实告知上述情况而引起争议，且不能提供相应存档备查的证据，将按有关规定从严处理。</w:t>
      </w:r>
    </w:p>
    <w:p w14:paraId="14236BB7">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7</w:t>
      </w:r>
      <w:r>
        <w:rPr>
          <w:rFonts w:hint="eastAsia" w:asciiTheme="minorEastAsia" w:hAnsiTheme="minorEastAsia" w:eastAsiaTheme="minorEastAsia"/>
          <w:color w:val="000000" w:themeColor="text1"/>
          <w:sz w:val="24"/>
          <w:szCs w:val="24"/>
        </w:rPr>
        <w:t>）提交的代表性论文中应不包含已经被撤稿的论文，也不存在图片误用等其他影响论文质量的情况。</w:t>
      </w:r>
    </w:p>
    <w:p w14:paraId="409F9F40">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14:paraId="259244F4">
      <w:pPr>
        <w:keepLines w:val="0"/>
        <w:pageBreakBefore w:val="0"/>
        <w:widowControl w:val="0"/>
        <w:kinsoku/>
        <w:wordWrap/>
        <w:overflowPunct/>
        <w:topLinePunct w:val="0"/>
        <w:autoSpaceDE/>
        <w:autoSpaceDN/>
        <w:bidi w:val="0"/>
        <w:snapToGrid/>
        <w:spacing w:line="440" w:lineRule="exact"/>
        <w:ind w:firstLine="482" w:firstLineChars="200"/>
        <w:textAlignment w:val="auto"/>
        <w:rPr>
          <w:rFonts w:asciiTheme="minorEastAsia" w:hAnsiTheme="minorEastAsia" w:eastAsiaTheme="minorEastAsia"/>
          <w:sz w:val="24"/>
          <w:szCs w:val="24"/>
        </w:rPr>
      </w:pPr>
      <w:r>
        <w:rPr>
          <w:rFonts w:hint="eastAsia" w:asciiTheme="minorEastAsia" w:hAnsiTheme="minorEastAsia" w:eastAsiaTheme="minorEastAsia"/>
          <w:b/>
          <w:color w:val="000000" w:themeColor="text1"/>
          <w:sz w:val="24"/>
          <w:szCs w:val="24"/>
        </w:rPr>
        <w:t>年，卷（期）及页码</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rPr>
        <w:t>以在线发表时间作为论文发表时间的，须在“</w:t>
      </w:r>
      <w:r>
        <w:rPr>
          <w:rFonts w:asciiTheme="minorEastAsia" w:hAnsiTheme="minorEastAsia" w:eastAsiaTheme="minorEastAsia"/>
          <w:sz w:val="24"/>
          <w:szCs w:val="24"/>
        </w:rPr>
        <w:t>年,卷(期)</w:t>
      </w:r>
      <w:r>
        <w:rPr>
          <w:rFonts w:hint="eastAsia" w:asciiTheme="minorEastAsia" w:hAnsiTheme="minorEastAsia" w:eastAsiaTheme="minorEastAsia"/>
          <w:sz w:val="24"/>
          <w:szCs w:val="24"/>
        </w:rPr>
        <w:t>及页码”栏补充填写“在线发表时间”，且在论文中</w:t>
      </w:r>
      <w:r>
        <w:rPr>
          <w:rFonts w:hint="eastAsia" w:asciiTheme="minorEastAsia" w:hAnsiTheme="minorEastAsia" w:eastAsiaTheme="minorEastAsia"/>
          <w:sz w:val="24"/>
          <w:szCs w:val="24"/>
          <w:lang w:eastAsia="zh-CN"/>
        </w:rPr>
        <w:t>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背景标识“在线发表时间”。</w:t>
      </w:r>
    </w:p>
    <w:p w14:paraId="7F5970E4">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b/>
          <w:color w:val="000000" w:themeColor="text1"/>
          <w:sz w:val="24"/>
          <w:szCs w:val="24"/>
        </w:rPr>
        <w:t>影响因子</w:t>
      </w:r>
      <w:r>
        <w:rPr>
          <w:rFonts w:hint="eastAsia" w:asciiTheme="minorEastAsia" w:hAnsiTheme="minorEastAsia" w:eastAsiaTheme="minorEastAsia"/>
          <w:color w:val="000000" w:themeColor="text1"/>
          <w:sz w:val="24"/>
          <w:szCs w:val="24"/>
        </w:rPr>
        <w:t>：应</w:t>
      </w:r>
      <w:r>
        <w:rPr>
          <w:rFonts w:hint="eastAsia" w:asciiTheme="minorEastAsia" w:hAnsiTheme="minorEastAsia" w:eastAsiaTheme="minorEastAsia"/>
          <w:color w:val="000000" w:themeColor="text1"/>
          <w:sz w:val="24"/>
          <w:szCs w:val="24"/>
          <w:lang w:eastAsia="zh-CN"/>
        </w:rPr>
        <w:t>依据检索报告填写，同时在附件提交检索报告。一般是要求填写最新年份的影响因子。国内的期刊没有影响因子的填</w:t>
      </w:r>
      <w:r>
        <w:rPr>
          <w:rFonts w:hint="eastAsia" w:asciiTheme="minorEastAsia" w:hAnsiTheme="minorEastAsia" w:eastAsiaTheme="minorEastAsia"/>
          <w:color w:val="000000" w:themeColor="text1"/>
          <w:sz w:val="24"/>
          <w:szCs w:val="24"/>
          <w:lang w:val="en-US" w:eastAsia="zh-CN"/>
        </w:rPr>
        <w:t>0。</w:t>
      </w:r>
    </w:p>
    <w:p w14:paraId="7A4EDA66">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全部作者</w:t>
      </w:r>
      <w:r>
        <w:rPr>
          <w:rFonts w:hint="eastAsia" w:asciiTheme="minorEastAsia" w:hAnsiTheme="minorEastAsia" w:eastAsiaTheme="minorEastAsia"/>
          <w:color w:val="000000" w:themeColor="text1"/>
          <w:sz w:val="24"/>
          <w:szCs w:val="24"/>
        </w:rPr>
        <w:t>：按顺序填写该论文的所有作者姓名，国内作者须填写中文姓名，不得多填或者少填。</w:t>
      </w:r>
    </w:p>
    <w:p w14:paraId="36399F02">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sz w:val="24"/>
          <w:szCs w:val="24"/>
        </w:rPr>
      </w:pPr>
      <w:r>
        <w:rPr>
          <w:rFonts w:hint="eastAsia" w:asciiTheme="minorEastAsia" w:hAnsiTheme="minorEastAsia" w:eastAsiaTheme="minorEastAsia"/>
          <w:b/>
          <w:color w:val="000000" w:themeColor="text1"/>
          <w:sz w:val="24"/>
          <w:szCs w:val="24"/>
        </w:rPr>
        <w:t>通讯作者（含共同）</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rPr>
        <w:t>应填写该论文的所有共同通讯作者姓名，不得多填或者少填。国内作者须填写中文姓名。对于某些杂志没有论文通讯作者概念的，填写第一作者，此时将第一作者视为通讯作者。</w:t>
      </w:r>
    </w:p>
    <w:p w14:paraId="3998BC55">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color w:val="000000" w:themeColor="text1"/>
          <w:spacing w:val="2"/>
        </w:rPr>
      </w:pPr>
      <w:r>
        <w:rPr>
          <w:rFonts w:hint="eastAsia" w:asciiTheme="minorEastAsia" w:hAnsiTheme="minorEastAsia" w:eastAsiaTheme="minorEastAsia"/>
          <w:b/>
          <w:color w:val="000000" w:themeColor="text1"/>
          <w:szCs w:val="24"/>
        </w:rPr>
        <w:t>检索数据库、他引总次数</w:t>
      </w:r>
      <w:r>
        <w:rPr>
          <w:rFonts w:hint="eastAsia" w:asciiTheme="minorEastAsia" w:hAnsiTheme="minorEastAsia" w:eastAsiaTheme="minorEastAsia"/>
          <w:color w:val="000000" w:themeColor="text1"/>
          <w:szCs w:val="24"/>
        </w:rPr>
        <w:t>：应依据检索报告填写</w:t>
      </w:r>
      <w:r>
        <w:rPr>
          <w:rFonts w:hint="eastAsia" w:ascii="宋体" w:hAnsi="宋体"/>
          <w:color w:val="000000" w:themeColor="text1"/>
          <w:spacing w:val="2"/>
        </w:rPr>
        <w:t>。</w:t>
      </w:r>
    </w:p>
    <w:p w14:paraId="40A8C07F">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spacing w:val="2"/>
        </w:rPr>
      </w:pPr>
      <w:r>
        <w:rPr>
          <w:rFonts w:hint="eastAsia" w:asciiTheme="minorEastAsia" w:hAnsiTheme="minorEastAsia" w:eastAsiaTheme="minorEastAsia"/>
          <w:b/>
          <w:color w:val="000000" w:themeColor="text1"/>
          <w:szCs w:val="24"/>
        </w:rPr>
        <w:t>通讯作者单位是否含国外单位：</w:t>
      </w:r>
      <w:r>
        <w:rPr>
          <w:rFonts w:asciiTheme="minorEastAsia" w:hAnsiTheme="minorEastAsia" w:eastAsiaTheme="minorEastAsia"/>
          <w:b/>
          <w:color w:val="000000" w:themeColor="text1"/>
          <w:szCs w:val="24"/>
        </w:rPr>
        <w:t xml:space="preserve"> </w:t>
      </w:r>
      <w:r>
        <w:rPr>
          <w:rFonts w:hint="eastAsia" w:ascii="宋体" w:hAnsi="宋体"/>
          <w:color w:val="000000" w:themeColor="text1"/>
          <w:spacing w:val="2"/>
        </w:rPr>
        <w:t>根据论文的实际情况填写。</w:t>
      </w:r>
    </w:p>
    <w:p w14:paraId="67D59117">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黑体" w:hAnsi="宋体" w:eastAsia="黑体"/>
          <w:color w:val="000000" w:themeColor="text1"/>
        </w:rPr>
      </w:pPr>
      <w:r>
        <w:rPr>
          <w:rFonts w:hint="eastAsia" w:asciiTheme="minorEastAsia" w:hAnsiTheme="minorEastAsia" w:eastAsiaTheme="minorEastAsia"/>
          <w:b/>
          <w:color w:val="000000" w:themeColor="text1"/>
          <w:szCs w:val="24"/>
        </w:rPr>
        <w:t>6.</w:t>
      </w:r>
      <w:r>
        <w:rPr>
          <w:rFonts w:asciiTheme="minorEastAsia" w:hAnsiTheme="minorEastAsia" w:eastAsiaTheme="minorEastAsia"/>
          <w:b/>
          <w:color w:val="000000" w:themeColor="text1"/>
          <w:szCs w:val="24"/>
        </w:rPr>
        <w:t>2</w:t>
      </w:r>
      <w:r>
        <w:rPr>
          <w:rFonts w:hint="eastAsia" w:asciiTheme="minorEastAsia" w:hAnsiTheme="minorEastAsia" w:eastAsiaTheme="minorEastAsia"/>
          <w:b/>
          <w:color w:val="000000" w:themeColor="text1"/>
          <w:szCs w:val="24"/>
        </w:rPr>
        <w:t>代表性论文被他人引用的情况（限8篇）</w:t>
      </w:r>
    </w:p>
    <w:p w14:paraId="4E9C640C">
      <w:pPr>
        <w:pStyle w:val="14"/>
        <w:keepLines w:val="0"/>
        <w:pageBreakBefore w:val="0"/>
        <w:widowControl w:val="0"/>
        <w:kinsoku/>
        <w:wordWrap/>
        <w:overflowPunct/>
        <w:topLinePunct w:val="0"/>
        <w:autoSpaceDE/>
        <w:autoSpaceDN/>
        <w:bidi w:val="0"/>
        <w:snapToGrid/>
        <w:spacing w:line="440" w:lineRule="exact"/>
        <w:ind w:firstLine="488"/>
        <w:textAlignment w:val="auto"/>
        <w:rPr>
          <w:rFonts w:ascii="宋体" w:hAnsi="宋体"/>
        </w:rPr>
      </w:pPr>
      <w:r>
        <w:rPr>
          <w:rFonts w:hint="eastAsia" w:ascii="宋体" w:hAnsi="宋体"/>
          <w:color w:val="000000" w:themeColor="text1"/>
          <w:spacing w:val="2"/>
        </w:rPr>
        <w:t>按照表格所示栏目填写“6.1代表性论文目录”所列论文被他人引用的有关情况，代表性引文不超过8篇，</w:t>
      </w:r>
      <w:r>
        <w:rPr>
          <w:rFonts w:hint="eastAsia" w:ascii="宋体" w:hAnsi="宋体"/>
          <w:color w:val="000000" w:themeColor="text1"/>
        </w:rPr>
        <w:t>按被引代表性论文的顺序排列，</w:t>
      </w:r>
      <w:r>
        <w:rPr>
          <w:rFonts w:hint="eastAsia" w:ascii="宋体" w:hAnsi="宋体"/>
        </w:rPr>
        <w:t>引用内容</w:t>
      </w:r>
      <w:r>
        <w:rPr>
          <w:rFonts w:hint="eastAsia" w:ascii="宋体" w:hAnsi="宋体"/>
          <w:lang w:eastAsia="zh-CN"/>
        </w:rPr>
        <w:t>以</w:t>
      </w:r>
      <w:r>
        <w:rPr>
          <w:rFonts w:hint="eastAsia" w:ascii="宋体" w:hAnsi="宋体"/>
          <w:highlight w:val="yellow"/>
        </w:rPr>
        <w:t>黄色</w:t>
      </w:r>
      <w:r>
        <w:rPr>
          <w:rFonts w:hint="eastAsia" w:ascii="宋体" w:hAnsi="宋体"/>
        </w:rPr>
        <w:t>背景标识。</w:t>
      </w:r>
    </w:p>
    <w:p w14:paraId="3F46BD24">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：以“2</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14:paraId="00FCBD67">
      <w:pPr>
        <w:keepLines w:val="0"/>
        <w:pageBreakBefore w:val="0"/>
        <w:widowControl w:val="0"/>
        <w:kinsoku/>
        <w:wordWrap/>
        <w:overflowPunct/>
        <w:topLinePunct w:val="0"/>
        <w:autoSpaceDE/>
        <w:autoSpaceDN/>
        <w:bidi w:val="0"/>
        <w:snapToGrid/>
        <w:spacing w:line="440" w:lineRule="exact"/>
        <w:ind w:firstLine="482" w:firstLineChars="200"/>
        <w:textAlignment w:val="auto"/>
        <w:rPr>
          <w:rFonts w:asciiTheme="minorEastAsia" w:hAnsiTheme="minorEastAsia" w:eastAsiaTheme="minorEastAsia"/>
          <w:color w:val="000000" w:themeColor="text1"/>
          <w:szCs w:val="24"/>
        </w:rPr>
      </w:pPr>
      <w:r>
        <w:rPr>
          <w:rFonts w:hint="eastAsia" w:asciiTheme="minorEastAsia" w:hAnsiTheme="minorEastAsia" w:eastAsiaTheme="minorEastAsia"/>
          <w:b/>
          <w:color w:val="000000" w:themeColor="text1"/>
          <w:sz w:val="24"/>
          <w:szCs w:val="24"/>
        </w:rPr>
        <w:t>被引代表性论文序号：</w:t>
      </w:r>
      <w:r>
        <w:rPr>
          <w:rFonts w:hint="eastAsia" w:asciiTheme="minorEastAsia" w:hAnsiTheme="minorEastAsia" w:eastAsiaTheme="minorEastAsia"/>
          <w:color w:val="000000" w:themeColor="text1"/>
          <w:sz w:val="24"/>
          <w:szCs w:val="24"/>
        </w:rPr>
        <w:t>对应“6.</w:t>
      </w:r>
      <w:r>
        <w:rPr>
          <w:rFonts w:asciiTheme="minorEastAsia" w:hAnsiTheme="minorEastAsia" w:eastAsiaTheme="minorEastAsia"/>
          <w:color w:val="000000" w:themeColor="text1"/>
          <w:sz w:val="24"/>
          <w:szCs w:val="24"/>
        </w:rPr>
        <w:t>1代表性论文目录”所列论文序号</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w:t>
      </w:r>
    </w:p>
    <w:p w14:paraId="793CEB3F">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w:t>
      </w:r>
      <w:r>
        <w:rPr>
          <w:rFonts w:asciiTheme="minorEastAsia" w:hAnsiTheme="minorEastAsia" w:eastAsiaTheme="minorEastAsia"/>
          <w:b/>
          <w:color w:val="000000" w:themeColor="text1"/>
          <w:sz w:val="24"/>
          <w:szCs w:val="24"/>
        </w:rPr>
        <w:t>3代表性论文</w:t>
      </w:r>
      <w:r>
        <w:rPr>
          <w:rFonts w:hint="eastAsia" w:asciiTheme="minorEastAsia" w:hAnsiTheme="minorEastAsia" w:eastAsiaTheme="minorEastAsia"/>
          <w:b/>
          <w:color w:val="000000" w:themeColor="text1"/>
          <w:sz w:val="24"/>
          <w:szCs w:val="24"/>
        </w:rPr>
        <w:t>收录引用情况</w:t>
      </w:r>
      <w:r>
        <w:rPr>
          <w:rFonts w:asciiTheme="minorEastAsia" w:hAnsiTheme="minorEastAsia" w:eastAsiaTheme="minorEastAsia"/>
          <w:b/>
          <w:color w:val="000000" w:themeColor="text1"/>
          <w:sz w:val="24"/>
          <w:szCs w:val="24"/>
        </w:rPr>
        <w:t>检索报告</w:t>
      </w:r>
      <w:r>
        <w:rPr>
          <w:rFonts w:hint="eastAsia" w:asciiTheme="minorEastAsia" w:hAnsiTheme="minorEastAsia" w:eastAsiaTheme="minorEastAsia"/>
          <w:b/>
          <w:color w:val="000000" w:themeColor="text1"/>
          <w:sz w:val="24"/>
          <w:szCs w:val="24"/>
        </w:rPr>
        <w:t>（限1个）：</w:t>
      </w:r>
    </w:p>
    <w:p w14:paraId="477EA0BB">
      <w:pPr>
        <w:keepLines w:val="0"/>
        <w:pageBreakBefore w:val="0"/>
        <w:widowControl w:val="0"/>
        <w:kinsoku/>
        <w:wordWrap/>
        <w:overflowPunct/>
        <w:topLinePunct w:val="0"/>
        <w:autoSpaceDE/>
        <w:autoSpaceDN/>
        <w:bidi w:val="0"/>
        <w:snapToGrid/>
        <w:spacing w:line="440" w:lineRule="exact"/>
        <w:ind w:firstLine="470" w:firstLineChars="196"/>
        <w:textAlignment w:val="auto"/>
        <w:rPr>
          <w:rFonts w:asciiTheme="minorEastAsia" w:hAnsiTheme="minorEastAsia" w:eastAsiaTheme="minorEastAsia"/>
          <w:b/>
          <w:color w:val="000000" w:themeColor="text1"/>
          <w:sz w:val="24"/>
          <w:szCs w:val="24"/>
        </w:rPr>
      </w:pPr>
      <w:r>
        <w:rPr>
          <w:rFonts w:hint="eastAsia" w:ascii="宋体" w:hAnsi="宋体"/>
          <w:color w:val="000000" w:themeColor="text1"/>
          <w:sz w:val="24"/>
        </w:rPr>
        <w:t>指针对“6.</w:t>
      </w:r>
      <w:r>
        <w:rPr>
          <w:rFonts w:ascii="宋体" w:hAnsi="宋体"/>
          <w:color w:val="000000" w:themeColor="text1"/>
          <w:sz w:val="24"/>
        </w:rPr>
        <w:t>1代表性论文</w:t>
      </w:r>
      <w:r>
        <w:rPr>
          <w:rFonts w:hint="eastAsia" w:ascii="宋体" w:hAnsi="宋体"/>
          <w:color w:val="000000" w:themeColor="text1"/>
          <w:sz w:val="24"/>
        </w:rPr>
        <w:t>（限8</w:t>
      </w:r>
      <w:r>
        <w:rPr>
          <w:rFonts w:ascii="宋体" w:hAnsi="宋体"/>
          <w:color w:val="000000" w:themeColor="text1"/>
          <w:sz w:val="24"/>
        </w:rPr>
        <w:t>篇）”</w:t>
      </w:r>
      <w:r>
        <w:rPr>
          <w:rFonts w:hint="eastAsia" w:ascii="宋体" w:hAnsi="宋体"/>
          <w:color w:val="000000" w:themeColor="text1"/>
          <w:sz w:val="24"/>
        </w:rPr>
        <w:t>所列论文，由第三方检索机构出具的检索报告。</w:t>
      </w:r>
    </w:p>
    <w:p w14:paraId="07B80ADF">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
          <w:color w:val="000000" w:themeColor="text1"/>
        </w:rPr>
      </w:pPr>
      <w:r>
        <w:rPr>
          <w:rFonts w:hint="eastAsia" w:ascii="宋体" w:hAnsi="宋体"/>
          <w:b/>
          <w:color w:val="000000" w:themeColor="text1"/>
        </w:rPr>
        <w:t>6.</w:t>
      </w:r>
      <w:r>
        <w:rPr>
          <w:rFonts w:ascii="宋体" w:hAnsi="宋体"/>
          <w:b/>
          <w:color w:val="000000" w:themeColor="text1"/>
        </w:rPr>
        <w:t>4</w:t>
      </w:r>
      <w:r>
        <w:rPr>
          <w:rFonts w:hint="eastAsia" w:ascii="宋体" w:hAnsi="宋体"/>
          <w:b/>
          <w:color w:val="000000" w:themeColor="text1"/>
        </w:rPr>
        <w:t>.完成人合作关系说明及情况汇总表</w:t>
      </w:r>
      <w:r>
        <w:rPr>
          <w:rFonts w:hint="eastAsia" w:asciiTheme="minorEastAsia" w:hAnsiTheme="minorEastAsia" w:eastAsiaTheme="minorEastAsia"/>
          <w:b/>
          <w:color w:val="000000" w:themeColor="text1"/>
          <w:szCs w:val="24"/>
        </w:rPr>
        <w:t>（限1个）</w:t>
      </w:r>
      <w:r>
        <w:rPr>
          <w:rFonts w:hint="eastAsia" w:ascii="宋体" w:hAnsi="宋体"/>
          <w:b/>
          <w:color w:val="000000" w:themeColor="text1"/>
        </w:rPr>
        <w:t>：</w:t>
      </w:r>
    </w:p>
    <w:p w14:paraId="7BAB7142">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rPr>
      </w:pPr>
      <w:r>
        <w:rPr>
          <w:rFonts w:hint="eastAsia" w:ascii="宋体" w:hAnsi="宋体"/>
          <w:color w:val="000000" w:themeColor="text1"/>
        </w:rPr>
        <w:t>按照</w:t>
      </w:r>
      <w:r>
        <w:rPr>
          <w:rFonts w:hint="eastAsia" w:ascii="宋体" w:hAnsi="宋体"/>
          <w:color w:val="000000" w:themeColor="text1"/>
          <w:lang w:eastAsia="zh-CN"/>
        </w:rPr>
        <w:t>附后</w:t>
      </w:r>
      <w:r>
        <w:rPr>
          <w:rFonts w:hint="eastAsia" w:ascii="宋体" w:hAnsi="宋体"/>
          <w:color w:val="000000" w:themeColor="text1"/>
        </w:rPr>
        <w:t>模板填写，并由第一完成人签名。完成人仅为1人的不需要提交。</w:t>
      </w:r>
    </w:p>
    <w:p w14:paraId="41E982BD">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77688FFB">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
        </w:rPr>
      </w:pPr>
      <w:r>
        <w:rPr>
          <w:rFonts w:hint="eastAsia" w:ascii="宋体" w:hAnsi="宋体"/>
          <w:b/>
        </w:rPr>
        <w:t>完成人合作关系情况汇总表：</w:t>
      </w:r>
      <w:r>
        <w:rPr>
          <w:rFonts w:hint="eastAsia" w:ascii="宋体" w:hAnsi="宋体"/>
        </w:rPr>
        <w:t>即“完成人合作关系说明”有关内容列表化，以研究者为主线列出。其中：</w:t>
      </w:r>
    </w:p>
    <w:p w14:paraId="0F13BA7B">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28DF3298">
      <w:pPr>
        <w:keepLines w:val="0"/>
        <w:pageBreakBefore w:val="0"/>
        <w:widowControl w:val="0"/>
        <w:tabs>
          <w:tab w:val="left" w:pos="5748"/>
        </w:tabs>
        <w:kinsoku/>
        <w:wordWrap/>
        <w:overflowPunct/>
        <w:topLinePunct w:val="0"/>
        <w:autoSpaceDE/>
        <w:autoSpaceDN/>
        <w:bidi w:val="0"/>
        <w:snapToGrid/>
        <w:spacing w:line="440" w:lineRule="exact"/>
        <w:ind w:firstLine="482" w:firstLineChars="200"/>
        <w:textAlignment w:val="auto"/>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填写两位或多为开展合作的完成人。</w:t>
      </w:r>
      <w:r>
        <w:rPr>
          <w:rFonts w:ascii="宋体" w:hAnsi="宋体"/>
          <w:sz w:val="24"/>
          <w:szCs w:val="24"/>
        </w:rPr>
        <w:tab/>
      </w:r>
    </w:p>
    <w:p w14:paraId="3B6EE71A">
      <w:pPr>
        <w:keepLines w:val="0"/>
        <w:pageBreakBefore w:val="0"/>
        <w:widowControl w:val="0"/>
        <w:tabs>
          <w:tab w:val="left" w:pos="5748"/>
        </w:tabs>
        <w:kinsoku/>
        <w:wordWrap/>
        <w:overflowPunct/>
        <w:topLinePunct w:val="0"/>
        <w:autoSpaceDE/>
        <w:autoSpaceDN/>
        <w:bidi w:val="0"/>
        <w:snapToGrid/>
        <w:spacing w:line="440" w:lineRule="exact"/>
        <w:ind w:firstLine="482" w:firstLineChars="200"/>
        <w:textAlignment w:val="auto"/>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14:paraId="77988DF2">
      <w:pPr>
        <w:keepLines w:val="0"/>
        <w:pageBreakBefore w:val="0"/>
        <w:widowControl w:val="0"/>
        <w:kinsoku/>
        <w:wordWrap/>
        <w:overflowPunct/>
        <w:topLinePunct w:val="0"/>
        <w:autoSpaceDE/>
        <w:autoSpaceDN/>
        <w:bidi w:val="0"/>
        <w:snapToGrid/>
        <w:spacing w:line="440" w:lineRule="exact"/>
        <w:ind w:firstLine="482" w:firstLineChars="200"/>
        <w:textAlignment w:val="auto"/>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59849356">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14:paraId="33D47E38">
      <w:pPr>
        <w:keepLines w:val="0"/>
        <w:pageBreakBefore w:val="0"/>
        <w:widowControl w:val="0"/>
        <w:kinsoku/>
        <w:wordWrap/>
        <w:overflowPunct/>
        <w:topLinePunct w:val="0"/>
        <w:autoSpaceDE/>
        <w:autoSpaceDN/>
        <w:bidi w:val="0"/>
        <w:snapToGrid/>
        <w:spacing w:line="440" w:lineRule="exact"/>
        <w:ind w:firstLine="482" w:firstLineChars="200"/>
        <w:textAlignment w:val="auto"/>
        <w:rPr>
          <w:rFonts w:ascii="宋体" w:hAnsi="宋体"/>
          <w:b/>
          <w:color w:val="000000" w:themeColor="text1"/>
          <w:sz w:val="24"/>
          <w:szCs w:val="24"/>
        </w:rPr>
      </w:pPr>
      <w:r>
        <w:rPr>
          <w:rFonts w:hint="eastAsia" w:ascii="宋体" w:hAnsi="宋体"/>
          <w:b/>
          <w:color w:val="000000" w:themeColor="text1"/>
          <w:sz w:val="24"/>
          <w:szCs w:val="24"/>
        </w:rPr>
        <w:t>6.5</w:t>
      </w:r>
      <w:r>
        <w:rPr>
          <w:rFonts w:hint="eastAsia" w:ascii="宋体" w:hAnsi="宋体"/>
          <w:b/>
          <w:color w:val="000000" w:themeColor="text1"/>
          <w:sz w:val="24"/>
          <w:szCs w:val="24"/>
          <w:lang w:eastAsia="zh-CN"/>
        </w:rPr>
        <w:t>其他附件</w:t>
      </w:r>
      <w:r>
        <w:rPr>
          <w:rFonts w:hint="eastAsia" w:ascii="宋体" w:hAnsi="宋体"/>
          <w:b/>
          <w:color w:val="000000" w:themeColor="text1"/>
          <w:sz w:val="24"/>
          <w:szCs w:val="24"/>
        </w:rPr>
        <w:t>（限20个）：</w:t>
      </w:r>
    </w:p>
    <w:p w14:paraId="14925F65">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szCs w:val="24"/>
        </w:rPr>
      </w:pPr>
      <w:r>
        <w:rPr>
          <w:rFonts w:hint="eastAsia" w:ascii="宋体" w:hAnsi="宋体"/>
          <w:szCs w:val="24"/>
        </w:rPr>
        <w:t>主要是客观评价的证明材料和其他支撑本项目重要科学发现及完成人学术贡献的证明材料等。不可再列出项目发表的论文或论文列表。每个证明文件中仅可包含1项独立的内容。</w:t>
      </w:r>
    </w:p>
    <w:p w14:paraId="1AD829ED">
      <w:pPr>
        <w:pStyle w:val="14"/>
        <w:keepLines w:val="0"/>
        <w:pageBreakBefore w:val="0"/>
        <w:widowControl w:val="0"/>
        <w:kinsoku/>
        <w:wordWrap/>
        <w:overflowPunct/>
        <w:topLinePunct w:val="0"/>
        <w:autoSpaceDE/>
        <w:autoSpaceDN/>
        <w:bidi w:val="0"/>
        <w:snapToGrid/>
        <w:spacing w:line="440" w:lineRule="exact"/>
        <w:ind w:firstLine="488"/>
        <w:textAlignment w:val="auto"/>
        <w:rPr>
          <w:rFonts w:ascii="宋体" w:hAnsi="宋体"/>
          <w:szCs w:val="24"/>
        </w:rPr>
      </w:pPr>
      <w:r>
        <w:rPr>
          <w:rFonts w:hint="eastAsia" w:ascii="宋体" w:hAnsi="宋体"/>
          <w:spacing w:val="2"/>
        </w:rPr>
        <w:t>如主要完成人中包含外国人的，应在此提交</w:t>
      </w:r>
      <w:r>
        <w:rPr>
          <w:rFonts w:hint="eastAsia" w:ascii="宋体" w:hAnsi="宋体"/>
          <w:szCs w:val="24"/>
        </w:rPr>
        <w:t>能证明</w:t>
      </w:r>
      <w:r>
        <w:rPr>
          <w:rFonts w:hint="eastAsia" w:ascii="宋体" w:hAnsi="宋体"/>
        </w:rPr>
        <w:t>外国人</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14:paraId="00FBFCAD">
      <w:pPr>
        <w:keepLines w:val="0"/>
        <w:pageBreakBefore w:val="0"/>
        <w:widowControl w:val="0"/>
        <w:kinsoku/>
        <w:wordWrap/>
        <w:overflowPunct/>
        <w:topLinePunct w:val="0"/>
        <w:autoSpaceDE/>
        <w:autoSpaceDN/>
        <w:bidi w:val="0"/>
        <w:snapToGrid/>
        <w:spacing w:line="440" w:lineRule="exact"/>
        <w:ind w:firstLine="482" w:firstLineChars="200"/>
        <w:textAlignment w:val="auto"/>
        <w:rPr>
          <w:rFonts w:ascii="宋体" w:hAnsi="宋体"/>
          <w:color w:val="000000" w:themeColor="text1"/>
          <w:sz w:val="24"/>
          <w:szCs w:val="24"/>
        </w:rPr>
      </w:pPr>
      <w:r>
        <w:rPr>
          <w:rFonts w:hint="eastAsia" w:ascii="宋体" w:hAnsi="宋体"/>
          <w:b/>
          <w:color w:val="000000" w:themeColor="text1"/>
          <w:sz w:val="24"/>
          <w:szCs w:val="24"/>
        </w:rPr>
        <w:t>序号：</w:t>
      </w:r>
      <w:r>
        <w:rPr>
          <w:rFonts w:hint="eastAsia" w:ascii="宋体" w:hAnsi="宋体"/>
          <w:color w:val="000000" w:themeColor="text1"/>
          <w:sz w:val="24"/>
          <w:szCs w:val="24"/>
        </w:rPr>
        <w:t>以“5</w:t>
      </w:r>
      <w:r>
        <w:rPr>
          <w:rFonts w:ascii="宋体" w:hAnsi="宋体"/>
          <w:color w:val="000000" w:themeColor="text1"/>
          <w:sz w:val="24"/>
          <w:szCs w:val="24"/>
        </w:rPr>
        <w:t>-1</w:t>
      </w:r>
      <w:r>
        <w:rPr>
          <w:rFonts w:hint="eastAsia" w:ascii="宋体" w:hAnsi="宋体"/>
          <w:color w:val="000000" w:themeColor="text1"/>
          <w:sz w:val="24"/>
          <w:szCs w:val="24"/>
        </w:rPr>
        <w:t>，5</w:t>
      </w:r>
      <w:r>
        <w:rPr>
          <w:rFonts w:ascii="宋体" w:hAnsi="宋体"/>
          <w:color w:val="000000" w:themeColor="text1"/>
          <w:sz w:val="24"/>
          <w:szCs w:val="24"/>
        </w:rPr>
        <w:t>-2</w:t>
      </w:r>
      <w:r>
        <w:rPr>
          <w:rFonts w:hint="eastAsia" w:ascii="宋体" w:hAnsi="宋体"/>
          <w:color w:val="000000" w:themeColor="text1"/>
          <w:sz w:val="24"/>
          <w:szCs w:val="24"/>
        </w:rPr>
        <w:t>”等表示，该序号同时也是该项证明材料的附件编号。</w:t>
      </w:r>
    </w:p>
    <w:p w14:paraId="0709AED4">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七</w:t>
      </w:r>
      <w:r>
        <w:rPr>
          <w:rFonts w:ascii="黑体" w:hAnsi="宋体" w:eastAsia="黑体"/>
          <w:bCs/>
          <w:color w:val="000000" w:themeColor="text1"/>
        </w:rPr>
        <w:t>、</w:t>
      </w:r>
      <w:r>
        <w:rPr>
          <w:rFonts w:hint="eastAsia" w:ascii="黑体" w:hAnsi="宋体" w:eastAsia="黑体"/>
          <w:bCs/>
          <w:color w:val="000000" w:themeColor="text1"/>
        </w:rPr>
        <w:t>主要完成人</w:t>
      </w:r>
      <w:r>
        <w:rPr>
          <w:rFonts w:ascii="黑体" w:hAnsi="宋体" w:eastAsia="黑体"/>
          <w:bCs/>
          <w:color w:val="000000" w:themeColor="text1"/>
        </w:rPr>
        <w:t>情况表</w:t>
      </w:r>
    </w:p>
    <w:p w14:paraId="61427DC2">
      <w:pPr>
        <w:pStyle w:val="14"/>
        <w:keepLines w:val="0"/>
        <w:pageBreakBefore w:val="0"/>
        <w:widowControl w:val="0"/>
        <w:kinsoku/>
        <w:wordWrap/>
        <w:overflowPunct/>
        <w:topLinePunct w:val="0"/>
        <w:autoSpaceDE/>
        <w:autoSpaceDN/>
        <w:bidi w:val="0"/>
        <w:snapToGrid/>
        <w:spacing w:line="440" w:lineRule="exact"/>
        <w:textAlignment w:val="auto"/>
        <w:rPr>
          <w:rFonts w:asciiTheme="minorEastAsia" w:hAnsiTheme="minorEastAsia" w:eastAsiaTheme="minorEastAsia"/>
          <w:b/>
          <w:szCs w:val="24"/>
        </w:rPr>
      </w:pPr>
      <w:r>
        <w:rPr>
          <w:rFonts w:hint="eastAsia" w:asciiTheme="minorEastAsia" w:hAnsiTheme="minorEastAsia" w:eastAsiaTheme="minorEastAsia"/>
          <w:szCs w:val="24"/>
        </w:rPr>
        <w:t>所列</w:t>
      </w:r>
      <w:r>
        <w:rPr>
          <w:rFonts w:hint="eastAsia" w:asciiTheme="minorEastAsia" w:hAnsiTheme="minorEastAsia" w:eastAsiaTheme="minorEastAsia"/>
          <w:b/>
          <w:szCs w:val="24"/>
        </w:rPr>
        <w:t>完成人应为“六、代表性论文目录”所列论文中至少一篇论文的署名作者之一</w:t>
      </w:r>
      <w:r>
        <w:rPr>
          <w:rFonts w:hint="eastAsia" w:asciiTheme="minorEastAsia" w:hAnsiTheme="minorEastAsia" w:eastAsiaTheme="minorEastAsia"/>
          <w:szCs w:val="24"/>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Theme="minorEastAsia" w:hAnsiTheme="minorEastAsia" w:eastAsiaTheme="minorEastAsia"/>
          <w:szCs w:val="24"/>
        </w:rPr>
        <w:t>。</w:t>
      </w:r>
    </w:p>
    <w:p w14:paraId="2BBBCF08">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完成人最多可填写1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人数按照最终获奖等级自动截取。单项授奖人数一等奖不超过1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7</w:t>
      </w:r>
      <w:r>
        <w:rPr>
          <w:rFonts w:hint="eastAsia" w:asciiTheme="minorEastAsia" w:hAnsiTheme="minorEastAsia" w:eastAsiaTheme="minorEastAsia"/>
          <w:color w:val="000000" w:themeColor="text1"/>
          <w:szCs w:val="24"/>
        </w:rPr>
        <w:t>人，三等奖不超过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人。</w:t>
      </w:r>
      <w:r>
        <w:rPr>
          <w:rFonts w:hint="eastAsia" w:asciiTheme="minorEastAsia" w:hAnsiTheme="minorEastAsia" w:eastAsiaTheme="minorEastAsia"/>
          <w:color w:val="000000" w:themeColor="text1"/>
          <w:szCs w:val="24"/>
          <w:lang w:eastAsia="zh-CN"/>
        </w:rPr>
        <w:t>医学科学技术普及项目主要完成人最多可填写</w:t>
      </w:r>
      <w:r>
        <w:rPr>
          <w:rFonts w:hint="eastAsia" w:asciiTheme="minorEastAsia" w:hAnsiTheme="minorEastAsia" w:eastAsiaTheme="minorEastAsia"/>
          <w:color w:val="000000" w:themeColor="text1"/>
          <w:szCs w:val="24"/>
          <w:lang w:val="en-US" w:eastAsia="zh-CN"/>
        </w:rPr>
        <w:t>5人。</w:t>
      </w:r>
    </w:p>
    <w:p w14:paraId="29D30E46">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姓名：</w:t>
      </w:r>
      <w:r>
        <w:rPr>
          <w:rFonts w:hint="eastAsia" w:asciiTheme="minorEastAsia" w:hAnsiTheme="minorEastAsia" w:eastAsiaTheme="minorEastAsia"/>
          <w:szCs w:val="24"/>
        </w:rPr>
        <w:t>完成人姓名务必准确填写，中间不能添加空格。外国人应与本人护照一致。</w:t>
      </w:r>
    </w:p>
    <w:p w14:paraId="3D5CE454">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排名：</w:t>
      </w:r>
      <w:r>
        <w:rPr>
          <w:rFonts w:hint="eastAsia" w:asciiTheme="minorEastAsia" w:hAnsiTheme="minorEastAsia" w:eastAsiaTheme="minorEastAsia"/>
          <w:szCs w:val="24"/>
        </w:rPr>
        <w:t>应按照贡献大小排序。</w:t>
      </w:r>
    </w:p>
    <w:p w14:paraId="182DD605">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国籍：</w:t>
      </w:r>
      <w:r>
        <w:rPr>
          <w:rFonts w:hint="eastAsia" w:ascii="宋体" w:hAnsi="宋体"/>
        </w:rPr>
        <w:t>完成人为外籍的，需在“十、附件”中“5.其他附件”中提交能证明外国人在中国国内单位连续任职工作不少于5年，每年在华从事科技研发工作时间不少于6个月的聘用合同。</w:t>
      </w:r>
    </w:p>
    <w:p w14:paraId="34972DB8">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身份证号：</w:t>
      </w:r>
      <w:r>
        <w:rPr>
          <w:rFonts w:hint="eastAsia" w:ascii="宋体" w:hAnsi="宋体"/>
        </w:rPr>
        <w:t>大陆居民均填写居民身份证号（18位）；港澳居民填写香港或澳门居民身份证号；台湾居民填写台湾居民来往大陆通行证号；外国公民填写护照号。证件号码务必填写正确，否则将无法确认该完成人获奖。</w:t>
      </w:r>
    </w:p>
    <w:p w14:paraId="68F13126">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工作单位</w:t>
      </w:r>
      <w:r>
        <w:rPr>
          <w:rFonts w:hint="eastAsia" w:ascii="宋体" w:hAnsi="宋体"/>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14:paraId="57ECFE30">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二级单位</w:t>
      </w:r>
      <w:r>
        <w:rPr>
          <w:rFonts w:hint="eastAsia" w:ascii="宋体" w:hAnsi="宋体"/>
          <w:color w:val="000000" w:themeColor="text1"/>
        </w:rPr>
        <w:t>：填写完成人所在工作单位的具体部门，如大学的院系，医院的科室等。</w:t>
      </w:r>
    </w:p>
    <w:p w14:paraId="53ABFBFE">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完成单位</w:t>
      </w:r>
      <w:r>
        <w:rPr>
          <w:rFonts w:hint="eastAsia" w:ascii="宋体" w:hAnsi="宋体"/>
          <w:color w:val="000000" w:themeColor="text1"/>
        </w:rPr>
        <w:t>：填写完成人参与本项目主要研究工作时所在单位，应为国内法人单位。如涉及多个单位，应根据贡献大小只填写一个单位。外国人填写完成人参与本项目主要研究工作期间在中国国内连续任职的法人单位。</w:t>
      </w:r>
    </w:p>
    <w:p w14:paraId="7DC815AE">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参加本项目的起止时间：</w:t>
      </w:r>
      <w:r>
        <w:rPr>
          <w:rFonts w:hint="eastAsia" w:ascii="宋体" w:hAnsi="宋体"/>
          <w:color w:val="000000" w:themeColor="text1"/>
        </w:rPr>
        <w:t>起始时间应在本项目起始时间之后，结束时间根据实际情况填写，不限于本项目完成时间之前。</w:t>
      </w:r>
    </w:p>
    <w:p w14:paraId="443AD789">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ascii="宋体" w:hAnsi="宋体"/>
          <w:b/>
          <w:bCs/>
          <w:color w:val="000000" w:themeColor="text1"/>
        </w:rPr>
        <w:t>对本项目</w:t>
      </w:r>
      <w:r>
        <w:rPr>
          <w:rFonts w:hint="eastAsia" w:ascii="宋体" w:hAnsi="宋体"/>
          <w:b/>
          <w:bCs/>
          <w:color w:val="000000" w:themeColor="text1"/>
        </w:rPr>
        <w:t>的主要学术（技术）</w:t>
      </w:r>
      <w:r>
        <w:rPr>
          <w:rFonts w:ascii="宋体" w:hAnsi="宋体"/>
          <w:b/>
          <w:bCs/>
          <w:color w:val="000000" w:themeColor="text1"/>
        </w:rPr>
        <w:t>贡献</w:t>
      </w:r>
      <w:r>
        <w:rPr>
          <w:rFonts w:hint="eastAsia" w:ascii="宋体" w:hAnsi="宋体"/>
          <w:color w:val="000000" w:themeColor="text1"/>
        </w:rPr>
        <w:t>：限300字。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，并注明对应“四、重要科学发现”所列的第几项科学发现及代表性论文编号；与他人合作完成的，要细致说明本人独立于合作者的具体贡献，以及支持本人贡献成立的证明材料在附件中的编号。</w:t>
      </w:r>
    </w:p>
    <w:p w14:paraId="63B4A536">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曾获奖励情况：</w:t>
      </w:r>
      <w:r>
        <w:rPr>
          <w:rFonts w:hint="eastAsia" w:ascii="宋体" w:hAnsi="宋体"/>
          <w:bCs/>
          <w:color w:val="000000" w:themeColor="text1"/>
        </w:rPr>
        <w:t>限200字。填写该完成人曾获</w:t>
      </w:r>
      <w:r>
        <w:rPr>
          <w:rFonts w:hint="eastAsia" w:ascii="宋体" w:hAnsi="宋体"/>
          <w:bCs/>
          <w:color w:val="000000" w:themeColor="text1"/>
          <w:lang w:eastAsia="zh-CN"/>
        </w:rPr>
        <w:t>得的重要</w:t>
      </w:r>
      <w:r>
        <w:rPr>
          <w:rFonts w:hint="eastAsia" w:ascii="宋体" w:hAnsi="宋体"/>
          <w:bCs/>
          <w:color w:val="000000" w:themeColor="text1"/>
        </w:rPr>
        <w:t>科技奖励情况，包括获奖年度、奖种、等级、项目名称、排名及证书编号等。</w:t>
      </w:r>
    </w:p>
    <w:p w14:paraId="33CA2D20">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签名和盖章：</w:t>
      </w:r>
      <w:r>
        <w:rPr>
          <w:rFonts w:hint="eastAsia" w:ascii="宋体" w:hAnsi="宋体"/>
          <w:color w:val="000000" w:themeColor="text1"/>
        </w:rPr>
        <w:t>“本人签名”应为完成人的亲笔签名。如因特殊情况无法签名，应由推荐单位或推荐</w:t>
      </w:r>
      <w:r>
        <w:rPr>
          <w:rFonts w:hint="eastAsia" w:ascii="宋体" w:hAnsi="宋体"/>
          <w:color w:val="000000" w:themeColor="text1"/>
          <w:lang w:eastAsia="zh-CN"/>
        </w:rPr>
        <w:t>院士</w:t>
      </w:r>
      <w:r>
        <w:rPr>
          <w:rFonts w:hint="eastAsia" w:ascii="宋体" w:hAnsi="宋体"/>
          <w:color w:val="000000" w:themeColor="text1"/>
        </w:rPr>
        <w:t>出具书面说明并盖章或签字，随推荐</w:t>
      </w:r>
      <w:r>
        <w:rPr>
          <w:rFonts w:hint="eastAsia" w:ascii="宋体" w:hAnsi="宋体"/>
          <w:color w:val="000000" w:themeColor="text1"/>
          <w:lang w:eastAsia="zh-CN"/>
        </w:rPr>
        <w:t>材料</w:t>
      </w:r>
      <w:r>
        <w:rPr>
          <w:rFonts w:hint="eastAsia" w:ascii="宋体" w:hAnsi="宋体"/>
          <w:color w:val="000000" w:themeColor="text1"/>
        </w:rPr>
        <w:t>一并报送</w:t>
      </w:r>
      <w:r>
        <w:rPr>
          <w:rFonts w:hint="eastAsia" w:ascii="宋体" w:hAnsi="宋体"/>
          <w:color w:val="000000" w:themeColor="text1"/>
          <w:lang w:eastAsia="zh-CN"/>
        </w:rPr>
        <w:t>至安徽省医学会</w:t>
      </w:r>
      <w:r>
        <w:rPr>
          <w:rFonts w:hint="eastAsia" w:ascii="宋体" w:hAnsi="宋体"/>
          <w:color w:val="000000" w:themeColor="text1"/>
        </w:rPr>
        <w:t>。</w:t>
      </w:r>
    </w:p>
    <w:p w14:paraId="0E5C3C21">
      <w:pPr>
        <w:pStyle w:val="14"/>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rPr>
      </w:pPr>
      <w:r>
        <w:rPr>
          <w:rFonts w:hint="eastAsia" w:ascii="宋体" w:hAnsi="宋体"/>
          <w:bCs/>
        </w:rPr>
        <w:t>完成人的工作单位和完成单</w:t>
      </w:r>
      <w:r>
        <w:rPr>
          <w:rFonts w:hint="eastAsia" w:ascii="宋体" w:hAnsi="宋体"/>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14:paraId="6F89B07B">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八</w:t>
      </w:r>
      <w:r>
        <w:rPr>
          <w:rFonts w:ascii="黑体" w:hAnsi="宋体" w:eastAsia="黑体"/>
          <w:bCs/>
          <w:color w:val="000000" w:themeColor="text1"/>
        </w:rPr>
        <w:t>、</w:t>
      </w:r>
      <w:r>
        <w:rPr>
          <w:rFonts w:hint="eastAsia" w:ascii="黑体" w:hAnsi="宋体" w:eastAsia="黑体"/>
          <w:bCs/>
          <w:color w:val="000000" w:themeColor="text1"/>
        </w:rPr>
        <w:t>主要完成</w:t>
      </w:r>
      <w:r>
        <w:rPr>
          <w:rFonts w:ascii="黑体" w:hAnsi="宋体" w:eastAsia="黑体"/>
          <w:bCs/>
          <w:color w:val="000000" w:themeColor="text1"/>
        </w:rPr>
        <w:t>单位情况表</w:t>
      </w:r>
    </w:p>
    <w:p w14:paraId="26165DDC">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highlight w:val="none"/>
          <w:lang w:val="en-US" w:eastAsia="zh-CN"/>
        </w:rPr>
      </w:pPr>
      <w:r>
        <w:rPr>
          <w:rFonts w:hint="eastAsia" w:asciiTheme="minorEastAsia" w:hAnsiTheme="minorEastAsia" w:eastAsiaTheme="minorEastAsia"/>
          <w:color w:val="000000" w:themeColor="text1"/>
          <w:szCs w:val="24"/>
          <w:highlight w:val="none"/>
          <w:lang w:eastAsia="zh-CN"/>
        </w:rPr>
        <w:t>第一完成单位填写“</w:t>
      </w:r>
      <w:r>
        <w:rPr>
          <w:rFonts w:hint="eastAsia" w:ascii="黑体" w:hAnsi="宋体" w:eastAsia="黑体"/>
          <w:bCs/>
          <w:color w:val="000000" w:themeColor="text1"/>
          <w:highlight w:val="none"/>
        </w:rPr>
        <w:t>八</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1</w:t>
      </w:r>
      <w:r>
        <w:rPr>
          <w:rFonts w:hint="eastAsia" w:asciiTheme="minorEastAsia" w:hAnsiTheme="minorEastAsia" w:eastAsiaTheme="minorEastAsia"/>
          <w:color w:val="000000" w:themeColor="text1"/>
          <w:szCs w:val="24"/>
          <w:highlight w:val="none"/>
          <w:lang w:eastAsia="zh-CN"/>
        </w:rPr>
        <w:t>），其他主要完成单位填写“</w:t>
      </w:r>
      <w:r>
        <w:rPr>
          <w:rFonts w:hint="eastAsia" w:ascii="黑体" w:hAnsi="宋体" w:eastAsia="黑体"/>
          <w:bCs/>
          <w:color w:val="000000" w:themeColor="text1"/>
          <w:highlight w:val="none"/>
        </w:rPr>
        <w:t>八</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2</w:t>
      </w:r>
      <w:r>
        <w:rPr>
          <w:rFonts w:hint="eastAsia" w:asciiTheme="minorEastAsia" w:hAnsiTheme="minorEastAsia" w:eastAsiaTheme="minorEastAsia"/>
          <w:color w:val="000000" w:themeColor="text1"/>
          <w:szCs w:val="24"/>
          <w:highlight w:val="none"/>
          <w:lang w:eastAsia="zh-CN"/>
        </w:rPr>
        <w:t>）</w:t>
      </w:r>
      <w:r>
        <w:rPr>
          <w:rFonts w:hint="eastAsia" w:asciiTheme="minorEastAsia" w:hAnsiTheme="minorEastAsia" w:eastAsiaTheme="minorEastAsia"/>
          <w:color w:val="000000" w:themeColor="text1"/>
          <w:szCs w:val="24"/>
          <w:highlight w:val="none"/>
          <w:lang w:val="en-US" w:eastAsia="zh-CN"/>
        </w:rPr>
        <w:t>。</w:t>
      </w:r>
    </w:p>
    <w:p w14:paraId="0FF3A85D">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完成单位最多可填写</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单位数按照最终获奖等级自动截取。单项授奖单位数一等奖不超过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个，三等奖不超过</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个。</w:t>
      </w:r>
      <w:r>
        <w:rPr>
          <w:rFonts w:hint="eastAsia" w:asciiTheme="minorEastAsia" w:hAnsiTheme="minorEastAsia" w:eastAsiaTheme="minorEastAsia"/>
          <w:color w:val="000000" w:themeColor="text1"/>
          <w:szCs w:val="24"/>
          <w:lang w:eastAsia="zh-CN"/>
        </w:rPr>
        <w:t>医学科学技术普及项目主要完成单位最多可填写</w:t>
      </w:r>
      <w:r>
        <w:rPr>
          <w:rFonts w:hint="eastAsia" w:asciiTheme="minorEastAsia" w:hAnsiTheme="minorEastAsia" w:eastAsiaTheme="minorEastAsia"/>
          <w:color w:val="000000" w:themeColor="text1"/>
          <w:szCs w:val="24"/>
          <w:lang w:val="en-US" w:eastAsia="zh-CN"/>
        </w:rPr>
        <w:t>2个。</w:t>
      </w:r>
    </w:p>
    <w:p w14:paraId="64AD2540">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Theme="minorEastAsia" w:hAnsiTheme="minorEastAsia" w:eastAsiaTheme="minorEastAsia"/>
          <w:color w:val="000000" w:themeColor="text1"/>
          <w:szCs w:val="24"/>
        </w:rPr>
      </w:pPr>
      <w:r>
        <w:rPr>
          <w:rFonts w:ascii="宋体" w:hAnsi="宋体"/>
          <w:b/>
          <w:bCs/>
          <w:color w:val="000000" w:themeColor="text1"/>
        </w:rPr>
        <w:t>单位名称</w:t>
      </w:r>
      <w:r>
        <w:rPr>
          <w:rFonts w:hint="eastAsia" w:ascii="宋体" w:hAnsi="宋体"/>
          <w:color w:val="000000" w:themeColor="text1"/>
        </w:rPr>
        <w:t>：填写名称须规范完整填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p>
    <w:p w14:paraId="47E79693">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w:t>
      </w:r>
      <w:r>
        <w:rPr>
          <w:rFonts w:hint="eastAsia" w:asciiTheme="minorEastAsia" w:hAnsiTheme="minorEastAsia" w:eastAsiaTheme="minorEastAsia"/>
          <w:b/>
          <w:szCs w:val="24"/>
          <w:lang w:eastAsia="zh-CN"/>
        </w:rPr>
        <w:t>名</w:t>
      </w:r>
      <w:r>
        <w:rPr>
          <w:rFonts w:hint="eastAsia" w:asciiTheme="minorEastAsia" w:hAnsiTheme="minorEastAsia" w:eastAsiaTheme="minorEastAsia"/>
          <w:b/>
          <w:szCs w:val="24"/>
        </w:rPr>
        <w:t>：</w:t>
      </w:r>
      <w:r>
        <w:rPr>
          <w:rFonts w:hint="eastAsia" w:asciiTheme="minorEastAsia" w:hAnsiTheme="minorEastAsia" w:eastAsiaTheme="minorEastAsia"/>
          <w:szCs w:val="24"/>
        </w:rPr>
        <w:t>应按照贡献大小排序。</w:t>
      </w:r>
    </w:p>
    <w:p w14:paraId="212B8294">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szCs w:val="24"/>
        </w:rPr>
      </w:pPr>
      <w:r>
        <w:rPr>
          <w:rFonts w:hint="eastAsia" w:ascii="宋体" w:hAnsi="宋体"/>
          <w:b/>
          <w:bCs/>
          <w:szCs w:val="24"/>
        </w:rPr>
        <w:t>统一社会信用代码</w:t>
      </w:r>
      <w:r>
        <w:rPr>
          <w:rFonts w:hint="eastAsia" w:ascii="宋体" w:hAnsi="宋体"/>
          <w:b/>
          <w:bCs/>
          <w:szCs w:val="24"/>
          <w:lang w:eastAsia="zh-CN"/>
        </w:rPr>
        <w:t>：</w:t>
      </w:r>
      <w:r>
        <w:rPr>
          <w:rFonts w:hint="eastAsia" w:ascii="宋体" w:hAnsi="宋体"/>
          <w:bCs/>
          <w:szCs w:val="24"/>
        </w:rPr>
        <w:t>统一社会信用代码是</w:t>
      </w:r>
      <w:r>
        <w:rPr>
          <w:rFonts w:ascii="宋体" w:hAnsi="宋体"/>
          <w:bCs/>
          <w:szCs w:val="24"/>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szCs w:val="24"/>
        </w:rPr>
        <w:t>身份识别</w:t>
      </w:r>
      <w:r>
        <w:rPr>
          <w:rFonts w:ascii="宋体" w:hAnsi="宋体"/>
          <w:bCs/>
          <w:szCs w:val="24"/>
        </w:rPr>
        <w:fldChar w:fldCharType="end"/>
      </w:r>
      <w:r>
        <w:rPr>
          <w:rFonts w:ascii="宋体" w:hAnsi="宋体"/>
          <w:bCs/>
          <w:szCs w:val="24"/>
        </w:rPr>
        <w:t>的代码</w:t>
      </w:r>
      <w:r>
        <w:rPr>
          <w:rFonts w:hint="eastAsia" w:ascii="宋体" w:hAnsi="宋体"/>
          <w:bCs/>
          <w:szCs w:val="24"/>
        </w:rPr>
        <w:t>，</w:t>
      </w:r>
      <w:r>
        <w:rPr>
          <w:rFonts w:ascii="宋体" w:hAnsi="宋体"/>
          <w:bCs/>
          <w:szCs w:val="24"/>
        </w:rPr>
        <w:t>与纳税人识别号相同</w:t>
      </w:r>
      <w:r>
        <w:rPr>
          <w:rFonts w:hint="eastAsia" w:ascii="宋体" w:hAnsi="宋体"/>
          <w:bCs/>
          <w:szCs w:val="24"/>
        </w:rPr>
        <w:t>。港澳台单位、部队系统单位没有统一社会信用代码的，此处填写</w:t>
      </w:r>
      <w:r>
        <w:rPr>
          <w:rFonts w:ascii="宋体" w:hAnsi="宋体"/>
          <w:bCs/>
          <w:szCs w:val="24"/>
        </w:rPr>
        <w:t>18个0。</w:t>
      </w:r>
    </w:p>
    <w:p w14:paraId="6E69C38E">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银行账户信息：</w:t>
      </w:r>
      <w:r>
        <w:rPr>
          <w:rFonts w:hint="eastAsia" w:ascii="宋体" w:hAnsi="宋体"/>
          <w:color w:val="000000" w:themeColor="text1"/>
        </w:rPr>
        <w:t>第一完成单位需填写单位银行账户信息，</w:t>
      </w:r>
      <w:r>
        <w:rPr>
          <w:rFonts w:ascii="宋体" w:hAnsi="宋体"/>
          <w:color w:val="000000" w:themeColor="text1"/>
        </w:rPr>
        <w:t>其中</w:t>
      </w:r>
      <w:r>
        <w:rPr>
          <w:rFonts w:hint="eastAsia" w:ascii="宋体" w:hAnsi="宋体"/>
          <w:color w:val="000000" w:themeColor="text1"/>
        </w:rPr>
        <w:t>银行账户户名、单位名称、单位公章及项目获奖后开具奖金票据的单位名称应完全一致。</w:t>
      </w:r>
    </w:p>
    <w:p w14:paraId="3141270B">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的贡献：</w:t>
      </w:r>
      <w:r>
        <w:rPr>
          <w:rFonts w:hint="eastAsia" w:ascii="宋体" w:hAnsi="宋体"/>
          <w:color w:val="000000" w:themeColor="text1"/>
        </w:rPr>
        <w:t>不超过600字。</w:t>
      </w:r>
      <w:r>
        <w:rPr>
          <w:rFonts w:hint="eastAsia" w:asciiTheme="minorEastAsia" w:hAnsiTheme="minorEastAsia" w:eastAsiaTheme="minorEastAsia"/>
          <w:color w:val="000000" w:themeColor="text1"/>
          <w:szCs w:val="24"/>
        </w:rPr>
        <w:t>应就本单位在成果的研究过程中，主持或参与研究的制订及组织实施，并提供技术、经费或设备等条件，对该项成果的研究起到的重要作用叙述。</w:t>
      </w:r>
    </w:p>
    <w:p w14:paraId="7770D2BE">
      <w:pPr>
        <w:keepLines w:val="0"/>
        <w:pageBreakBefore w:val="0"/>
        <w:widowControl w:val="0"/>
        <w:kinsoku/>
        <w:wordWrap/>
        <w:overflowPunct/>
        <w:topLinePunct w:val="0"/>
        <w:autoSpaceDE/>
        <w:autoSpaceDN/>
        <w:bidi w:val="0"/>
        <w:snapToGrid/>
        <w:spacing w:line="440" w:lineRule="exact"/>
        <w:ind w:firstLine="482"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声明：</w:t>
      </w:r>
      <w:r>
        <w:rPr>
          <w:rFonts w:hint="eastAsia" w:asciiTheme="minorEastAsia" w:hAnsiTheme="minorEastAsia" w:eastAsiaTheme="minorEastAsia"/>
          <w:color w:val="000000" w:themeColor="text1"/>
          <w:sz w:val="24"/>
          <w:szCs w:val="24"/>
        </w:rPr>
        <w:t>需完成单位法定代表人签名，可手写，可用签名章，并需加盖单位公章。港澳台地区的单位没有法定代表人的，此处由单位负责人签名。</w:t>
      </w:r>
    </w:p>
    <w:p w14:paraId="2DB41832">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九、诚信承诺书</w:t>
      </w:r>
    </w:p>
    <w:p w14:paraId="7093C358">
      <w:pPr>
        <w:keepLines w:val="0"/>
        <w:pageBreakBefore w:val="0"/>
        <w:widowControl w:val="0"/>
        <w:kinsoku/>
        <w:wordWrap/>
        <w:overflowPunct/>
        <w:topLinePunct w:val="0"/>
        <w:autoSpaceDE/>
        <w:autoSpaceDN/>
        <w:bidi w:val="0"/>
        <w:snapToGrid/>
        <w:spacing w:line="440" w:lineRule="exact"/>
        <w:ind w:firstLine="470"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在认真阅读承诺内容后，项目第一完成人本人签名确认，项目第一完成单位盖公章确认，并承担相应责任。</w:t>
      </w:r>
    </w:p>
    <w:p w14:paraId="55156A65">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十、附件</w:t>
      </w:r>
    </w:p>
    <w:p w14:paraId="20B7F43D">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color w:val="000000" w:themeColor="text1"/>
        </w:rPr>
      </w:pPr>
      <w:r>
        <w:rPr>
          <w:rFonts w:hint="eastAsia" w:ascii="宋体" w:hAnsi="宋体"/>
          <w:color w:val="000000" w:themeColor="text1"/>
        </w:rPr>
        <w:t>附件应与“六、主要证明目录”一一对应。具体要求如下：</w:t>
      </w:r>
    </w:p>
    <w:p w14:paraId="0D5948EE">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b/>
          <w:bCs/>
          <w:color w:val="000000" w:themeColor="text1"/>
          <w:spacing w:val="2"/>
        </w:rPr>
      </w:pPr>
      <w:r>
        <w:rPr>
          <w:rFonts w:hint="eastAsia" w:ascii="宋体" w:hAnsi="宋体"/>
          <w:b/>
          <w:bCs/>
          <w:color w:val="000000" w:themeColor="text1"/>
        </w:rPr>
        <w:t>1.</w:t>
      </w:r>
      <w:r>
        <w:rPr>
          <w:rFonts w:hint="eastAsia" w:ascii="宋体" w:hAnsi="宋体"/>
          <w:b/>
          <w:bCs/>
          <w:color w:val="000000" w:themeColor="text1"/>
          <w:spacing w:val="2"/>
        </w:rPr>
        <w:t>代表性论文（限8篇）：</w:t>
      </w:r>
    </w:p>
    <w:p w14:paraId="6DF4C15F">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
          <w:bCs/>
          <w:color w:val="000000" w:themeColor="text1"/>
        </w:rPr>
      </w:pPr>
      <w:r>
        <w:rPr>
          <w:rFonts w:hint="eastAsia" w:ascii="宋体" w:hAnsi="宋体"/>
          <w:color w:val="000000" w:themeColor="text1"/>
          <w:spacing w:val="2"/>
          <w:lang w:eastAsia="zh-CN"/>
        </w:rPr>
        <w:t>按</w:t>
      </w:r>
      <w:r>
        <w:rPr>
          <w:rFonts w:hint="eastAsia" w:ascii="宋体" w:hAnsi="宋体"/>
          <w:color w:val="000000" w:themeColor="text1"/>
          <w:spacing w:val="2"/>
        </w:rPr>
        <w:t>“6.1代表性论文目录</w:t>
      </w:r>
      <w:r>
        <w:rPr>
          <w:rFonts w:ascii="宋体" w:hAnsi="宋体"/>
          <w:color w:val="000000" w:themeColor="text1"/>
          <w:spacing w:val="2"/>
        </w:rPr>
        <w:t>”</w:t>
      </w:r>
      <w:r>
        <w:rPr>
          <w:rFonts w:hint="eastAsia" w:ascii="宋体" w:hAnsi="宋体"/>
          <w:color w:val="000000" w:themeColor="text1"/>
          <w:spacing w:val="2"/>
        </w:rPr>
        <w:t>所列论文的顺序排列，不得遗漏，也不得超出列表范围。</w:t>
      </w:r>
    </w:p>
    <w:p w14:paraId="6A34D583">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bCs/>
          <w:color w:val="000000" w:themeColor="text1"/>
          <w:spacing w:val="2"/>
        </w:rPr>
        <w:t>电子版：</w:t>
      </w:r>
      <w:r>
        <w:rPr>
          <w:rFonts w:hint="eastAsia" w:ascii="宋体" w:hAnsi="宋体"/>
          <w:color w:val="000000" w:themeColor="text1"/>
          <w:spacing w:val="2"/>
        </w:rPr>
        <w:t>提交代表性论文全文，每篇论文1个PDF文件，合计不超过8个</w:t>
      </w:r>
      <w:r>
        <w:rPr>
          <w:rFonts w:ascii="宋体" w:hAnsi="宋体"/>
          <w:color w:val="000000" w:themeColor="text1"/>
          <w:spacing w:val="2"/>
        </w:rPr>
        <w:t>PDF文件。</w:t>
      </w:r>
    </w:p>
    <w:p w14:paraId="389B2467">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color w:val="000000" w:themeColor="text1"/>
          <w:spacing w:val="2"/>
        </w:rPr>
      </w:pPr>
      <w:r>
        <w:rPr>
          <w:rFonts w:hint="eastAsia" w:ascii="宋体" w:hAnsi="宋体"/>
          <w:b/>
          <w:color w:val="000000" w:themeColor="text1"/>
          <w:spacing w:val="2"/>
        </w:rPr>
        <w:t>纸质版：</w:t>
      </w:r>
      <w:r>
        <w:rPr>
          <w:rFonts w:hint="eastAsia" w:ascii="宋体" w:hAnsi="宋体"/>
          <w:bCs/>
          <w:color w:val="000000" w:themeColor="text1"/>
          <w:spacing w:val="2"/>
          <w:lang w:eastAsia="zh-CN"/>
        </w:rPr>
        <w:t>提交全文</w:t>
      </w:r>
      <w:r>
        <w:rPr>
          <w:rFonts w:hint="eastAsia" w:ascii="宋体" w:hAnsi="宋体"/>
          <w:color w:val="000000" w:themeColor="text1"/>
          <w:spacing w:val="2"/>
        </w:rPr>
        <w:t>。</w:t>
      </w:r>
    </w:p>
    <w:p w14:paraId="153E4E36">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spacing w:val="2"/>
        </w:rPr>
      </w:pPr>
      <w:r>
        <w:rPr>
          <w:rFonts w:hint="eastAsia" w:ascii="宋体" w:hAnsi="宋体"/>
          <w:spacing w:val="2"/>
        </w:rPr>
        <w:t>须将通讯作者、通讯作者单位及联系信息以</w:t>
      </w:r>
      <w:r>
        <w:rPr>
          <w:rFonts w:hint="eastAsia" w:ascii="宋体" w:hAnsi="宋体"/>
          <w:spacing w:val="2"/>
          <w:highlight w:val="yellow"/>
        </w:rPr>
        <w:t>黄色</w:t>
      </w:r>
      <w:r>
        <w:rPr>
          <w:rFonts w:hint="eastAsia" w:ascii="宋体" w:hAnsi="宋体"/>
          <w:spacing w:val="2"/>
        </w:rPr>
        <w:t>背景</w:t>
      </w:r>
      <w:r>
        <w:rPr>
          <w:rFonts w:hint="eastAsia" w:ascii="宋体" w:hAnsi="宋体"/>
          <w:spacing w:val="2"/>
          <w:lang w:eastAsia="zh-CN"/>
        </w:rPr>
        <w:t>标识</w:t>
      </w:r>
      <w:r>
        <w:rPr>
          <w:rFonts w:hint="eastAsia" w:ascii="宋体" w:hAnsi="宋体"/>
          <w:spacing w:val="2"/>
        </w:rPr>
        <w:t>。</w:t>
      </w:r>
    </w:p>
    <w:p w14:paraId="49BBCFA2">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eastAsia="宋体"/>
          <w:b/>
          <w:bCs/>
          <w:color w:val="000000" w:themeColor="text1"/>
          <w:spacing w:val="2"/>
          <w:lang w:eastAsia="zh-CN"/>
        </w:rPr>
      </w:pPr>
      <w:r>
        <w:rPr>
          <w:rFonts w:hint="eastAsia" w:ascii="宋体" w:hAnsi="宋体"/>
          <w:b/>
          <w:bCs/>
          <w:color w:val="000000" w:themeColor="text1"/>
          <w:spacing w:val="2"/>
        </w:rPr>
        <w:t>2.代表性论文被他人引用的情况（限8篇）</w:t>
      </w:r>
      <w:r>
        <w:rPr>
          <w:rFonts w:hint="eastAsia" w:ascii="宋体" w:hAnsi="宋体"/>
          <w:b/>
          <w:bCs/>
          <w:color w:val="000000" w:themeColor="text1"/>
          <w:spacing w:val="2"/>
          <w:lang w:eastAsia="zh-CN"/>
        </w:rPr>
        <w:t>：</w:t>
      </w:r>
    </w:p>
    <w:p w14:paraId="1454D251">
      <w:pPr>
        <w:pStyle w:val="14"/>
        <w:keepLines w:val="0"/>
        <w:pageBreakBefore w:val="0"/>
        <w:widowControl w:val="0"/>
        <w:kinsoku/>
        <w:wordWrap/>
        <w:overflowPunct/>
        <w:topLinePunct w:val="0"/>
        <w:autoSpaceDE/>
        <w:autoSpaceDN/>
        <w:bidi w:val="0"/>
        <w:snapToGrid/>
        <w:spacing w:line="440" w:lineRule="exact"/>
        <w:ind w:firstLine="488"/>
        <w:textAlignment w:val="auto"/>
        <w:rPr>
          <w:rFonts w:ascii="宋体" w:hAnsi="宋体"/>
          <w:color w:val="000000" w:themeColor="text1"/>
          <w:spacing w:val="2"/>
        </w:rPr>
      </w:pPr>
      <w:r>
        <w:rPr>
          <w:rFonts w:hint="eastAsia" w:ascii="宋体" w:hAnsi="宋体"/>
          <w:color w:val="000000" w:themeColor="text1"/>
          <w:spacing w:val="2"/>
          <w:lang w:eastAsia="zh-CN"/>
        </w:rPr>
        <w:t>按</w:t>
      </w:r>
      <w:r>
        <w:rPr>
          <w:rFonts w:hint="eastAsia" w:ascii="宋体" w:hAnsi="宋体"/>
          <w:color w:val="000000" w:themeColor="text1"/>
          <w:spacing w:val="2"/>
        </w:rPr>
        <w:t>“</w:t>
      </w:r>
      <w:r>
        <w:rPr>
          <w:rFonts w:hint="eastAsia" w:ascii="宋体" w:hAnsi="宋体"/>
          <w:b w:val="0"/>
          <w:bCs w:val="0"/>
          <w:color w:val="000000" w:themeColor="text1"/>
          <w:spacing w:val="2"/>
        </w:rPr>
        <w:t>6.2代表性论文被他人引用的情况</w:t>
      </w:r>
      <w:r>
        <w:rPr>
          <w:rFonts w:ascii="宋体" w:hAnsi="宋体"/>
          <w:b w:val="0"/>
          <w:bCs w:val="0"/>
          <w:color w:val="000000" w:themeColor="text1"/>
          <w:spacing w:val="2"/>
        </w:rPr>
        <w:t>”</w:t>
      </w:r>
      <w:r>
        <w:rPr>
          <w:rFonts w:hint="eastAsia" w:ascii="宋体" w:hAnsi="宋体"/>
          <w:color w:val="000000" w:themeColor="text1"/>
          <w:spacing w:val="2"/>
        </w:rPr>
        <w:t>所列引文的顺序排列，不得遗漏，也不得超出列表范围。</w:t>
      </w:r>
    </w:p>
    <w:p w14:paraId="2A7A1F3D">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代表性引文提交首页、引用页和文献页，每篇引文1个PDF文件，合计不超过8个PDF文件。</w:t>
      </w:r>
    </w:p>
    <w:p w14:paraId="71F136E5">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color w:val="000000" w:themeColor="text1"/>
          <w:spacing w:val="2"/>
          <w:lang w:eastAsia="zh-CN"/>
        </w:rPr>
      </w:pPr>
      <w:r>
        <w:rPr>
          <w:rFonts w:hint="eastAsia" w:ascii="宋体" w:hAnsi="宋体"/>
          <w:b/>
          <w:bCs/>
          <w:color w:val="000000" w:themeColor="text1"/>
          <w:spacing w:val="2"/>
        </w:rPr>
        <w:t>纸质版：</w:t>
      </w:r>
      <w:r>
        <w:rPr>
          <w:rFonts w:hint="eastAsia" w:ascii="宋体" w:hAnsi="宋体"/>
          <w:color w:val="000000" w:themeColor="text1"/>
          <w:spacing w:val="2"/>
        </w:rPr>
        <w:t>提交首页、引用页和文献页</w:t>
      </w:r>
      <w:r>
        <w:rPr>
          <w:rFonts w:hint="eastAsia" w:ascii="宋体" w:hAnsi="宋体"/>
          <w:color w:val="000000" w:themeColor="text1"/>
          <w:spacing w:val="2"/>
          <w:lang w:eastAsia="zh-CN"/>
        </w:rPr>
        <w:t>。</w:t>
      </w:r>
    </w:p>
    <w:p w14:paraId="395419AE">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eastAsia="宋体"/>
          <w:color w:val="000000" w:themeColor="text1"/>
          <w:spacing w:val="2"/>
          <w:lang w:eastAsia="zh-CN"/>
        </w:rPr>
      </w:pPr>
      <w:r>
        <w:rPr>
          <w:rFonts w:hint="eastAsia" w:ascii="宋体" w:hAnsi="宋体"/>
          <w:spacing w:val="2"/>
          <w:lang w:eastAsia="zh-CN"/>
        </w:rPr>
        <w:t>须将引用</w:t>
      </w:r>
      <w:r>
        <w:rPr>
          <w:rFonts w:hint="eastAsia" w:ascii="宋体" w:hAnsi="宋体"/>
        </w:rPr>
        <w:t>内容</w:t>
      </w:r>
      <w:r>
        <w:rPr>
          <w:rFonts w:hint="eastAsia" w:ascii="宋体" w:hAnsi="宋体"/>
          <w:lang w:eastAsia="zh-CN"/>
        </w:rPr>
        <w:t>以</w:t>
      </w:r>
      <w:r>
        <w:rPr>
          <w:rFonts w:hint="eastAsia" w:ascii="宋体" w:hAnsi="宋体"/>
          <w:highlight w:val="yellow"/>
        </w:rPr>
        <w:t>黄色</w:t>
      </w:r>
      <w:r>
        <w:rPr>
          <w:rFonts w:hint="eastAsia" w:ascii="宋体" w:hAnsi="宋体"/>
        </w:rPr>
        <w:t>背景</w:t>
      </w:r>
      <w:r>
        <w:rPr>
          <w:rFonts w:hint="eastAsia" w:ascii="宋体" w:hAnsi="宋体"/>
          <w:lang w:eastAsia="zh-CN"/>
        </w:rPr>
        <w:t>标识。</w:t>
      </w:r>
    </w:p>
    <w:p w14:paraId="77FD98C2">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b/>
          <w:bCs/>
          <w:color w:val="000000" w:themeColor="text1"/>
          <w:spacing w:val="2"/>
        </w:rPr>
      </w:pPr>
      <w:r>
        <w:rPr>
          <w:rFonts w:hint="eastAsia" w:ascii="宋体" w:hAnsi="宋体"/>
          <w:b/>
          <w:color w:val="000000" w:themeColor="text1"/>
          <w:spacing w:val="2"/>
        </w:rPr>
        <w:t>3.代表性论文</w:t>
      </w:r>
      <w:r>
        <w:rPr>
          <w:rFonts w:hint="eastAsia" w:ascii="宋体" w:hAnsi="宋体"/>
          <w:b/>
          <w:bCs/>
          <w:color w:val="000000" w:themeColor="text1"/>
          <w:spacing w:val="2"/>
        </w:rPr>
        <w:t>（限8篇）</w:t>
      </w:r>
      <w:r>
        <w:rPr>
          <w:rFonts w:hint="eastAsia" w:ascii="宋体" w:hAnsi="宋体"/>
          <w:b/>
          <w:color w:val="000000" w:themeColor="text1"/>
          <w:spacing w:val="2"/>
        </w:rPr>
        <w:t>收录引用情况</w:t>
      </w:r>
      <w:r>
        <w:rPr>
          <w:rFonts w:hint="eastAsia" w:ascii="宋体" w:hAnsi="宋体"/>
          <w:b/>
          <w:bCs/>
          <w:color w:val="000000" w:themeColor="text1"/>
          <w:spacing w:val="2"/>
        </w:rPr>
        <w:t>检索报告</w:t>
      </w:r>
      <w:r>
        <w:rPr>
          <w:rFonts w:hint="eastAsia" w:ascii="宋体" w:hAnsi="宋体"/>
          <w:b/>
          <w:color w:val="000000" w:themeColor="text1"/>
          <w:spacing w:val="2"/>
        </w:rPr>
        <w:t>（</w:t>
      </w:r>
      <w:r>
        <w:rPr>
          <w:rFonts w:hint="eastAsia" w:ascii="宋体" w:hAnsi="宋体"/>
          <w:b/>
          <w:bCs/>
          <w:color w:val="000000" w:themeColor="text1"/>
          <w:spacing w:val="2"/>
        </w:rPr>
        <w:t>限1个</w:t>
      </w:r>
      <w:r>
        <w:rPr>
          <w:rFonts w:hint="eastAsia" w:ascii="宋体" w:hAnsi="宋体"/>
          <w:b/>
          <w:color w:val="000000" w:themeColor="text1"/>
          <w:spacing w:val="2"/>
        </w:rPr>
        <w:t>）</w:t>
      </w:r>
      <w:r>
        <w:rPr>
          <w:rFonts w:hint="eastAsia" w:ascii="宋体" w:hAnsi="宋体"/>
          <w:b/>
          <w:bCs/>
          <w:color w:val="000000" w:themeColor="text1"/>
          <w:spacing w:val="2"/>
        </w:rPr>
        <w:t>：</w:t>
      </w:r>
    </w:p>
    <w:p w14:paraId="767903BE">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提交全文扫描件，限1个PDF文件。</w:t>
      </w:r>
    </w:p>
    <w:p w14:paraId="1B20A8A7">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color w:val="000000" w:themeColor="text1"/>
          <w:spacing w:val="2"/>
        </w:rPr>
        <w:t>提交</w:t>
      </w:r>
      <w:r>
        <w:rPr>
          <w:rFonts w:hint="eastAsia" w:ascii="宋体" w:hAnsi="宋体"/>
          <w:color w:val="000000" w:themeColor="text1"/>
          <w:spacing w:val="2"/>
          <w:lang w:eastAsia="zh-CN"/>
        </w:rPr>
        <w:t>全文</w:t>
      </w:r>
      <w:r>
        <w:rPr>
          <w:rFonts w:hint="eastAsia" w:ascii="宋体" w:hAnsi="宋体"/>
          <w:color w:val="000000" w:themeColor="text1"/>
          <w:spacing w:val="2"/>
        </w:rPr>
        <w:t>。</w:t>
      </w:r>
    </w:p>
    <w:p w14:paraId="2B924D5B">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rPr>
      </w:pPr>
      <w:r>
        <w:rPr>
          <w:rFonts w:hint="eastAsia" w:ascii="宋体" w:hAnsi="宋体"/>
          <w:b/>
          <w:color w:val="000000" w:themeColor="text1"/>
          <w:spacing w:val="2"/>
        </w:rPr>
        <w:t>4.完成人合作关系说明（</w:t>
      </w:r>
      <w:r>
        <w:rPr>
          <w:rFonts w:hint="eastAsia" w:ascii="宋体" w:hAnsi="宋体"/>
          <w:b/>
          <w:bCs/>
          <w:color w:val="000000" w:themeColor="text1"/>
          <w:spacing w:val="2"/>
        </w:rPr>
        <w:t>限1个</w:t>
      </w:r>
      <w:r>
        <w:rPr>
          <w:rFonts w:hint="eastAsia" w:ascii="宋体" w:hAnsi="宋体"/>
          <w:b/>
          <w:color w:val="000000" w:themeColor="text1"/>
          <w:spacing w:val="2"/>
        </w:rPr>
        <w:t>）</w:t>
      </w:r>
      <w:r>
        <w:rPr>
          <w:rFonts w:hint="eastAsia" w:ascii="宋体" w:hAnsi="宋体"/>
          <w:color w:val="000000" w:themeColor="text1"/>
        </w:rPr>
        <w:t>：</w:t>
      </w:r>
    </w:p>
    <w:p w14:paraId="0B1DCA38">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提交完成人合作关系说明（含完成人合作关系情况汇总表）扫描件，应包含第一完成人签名，限1个PDF文件。</w:t>
      </w:r>
    </w:p>
    <w:p w14:paraId="69CC37F5">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提交完成人合作关系说明（含完成人合作关系情况汇总表）原件，应由第一完成人签名，按实际页数提交。</w:t>
      </w:r>
    </w:p>
    <w:p w14:paraId="19B45333">
      <w:pPr>
        <w:pStyle w:val="14"/>
        <w:keepLines w:val="0"/>
        <w:pageBreakBefore w:val="0"/>
        <w:widowControl w:val="0"/>
        <w:kinsoku/>
        <w:wordWrap/>
        <w:overflowPunct/>
        <w:topLinePunct w:val="0"/>
        <w:autoSpaceDE/>
        <w:autoSpaceDN/>
        <w:bidi w:val="0"/>
        <w:snapToGrid/>
        <w:spacing w:line="440" w:lineRule="exact"/>
        <w:ind w:firstLine="482" w:firstLineChars="0"/>
        <w:textAlignment w:val="auto"/>
        <w:rPr>
          <w:rFonts w:hint="eastAsia" w:ascii="宋体" w:hAnsi="宋体"/>
          <w:b/>
          <w:bCs/>
          <w:color w:val="000000" w:themeColor="text1"/>
          <w:spacing w:val="2"/>
        </w:rPr>
      </w:pPr>
      <w:r>
        <w:rPr>
          <w:rFonts w:hint="eastAsia" w:ascii="宋体" w:hAnsi="宋体"/>
          <w:b/>
          <w:color w:val="000000" w:themeColor="text1"/>
          <w:szCs w:val="24"/>
        </w:rPr>
        <w:t>5.</w:t>
      </w:r>
      <w:r>
        <w:rPr>
          <w:rFonts w:hint="eastAsia" w:ascii="宋体" w:hAnsi="宋体"/>
          <w:b/>
          <w:bCs/>
          <w:color w:val="000000" w:themeColor="text1"/>
          <w:spacing w:val="2"/>
        </w:rPr>
        <w:t>其他附件（限20个）</w:t>
      </w:r>
    </w:p>
    <w:p w14:paraId="456A8784">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按“6.5其他附件”的顺序排列，不得遗漏，也不得超出列表范围。</w:t>
      </w:r>
    </w:p>
    <w:p w14:paraId="1E80B693">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电子版：专著类证明，提交封面、版权页、核心内容页，每本专著1个文件。其他类证明，每个文件只能包含一个内容，合计不超过20个PDF或JPG文件。</w:t>
      </w:r>
    </w:p>
    <w:p w14:paraId="0D84439D">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纸质版：应与电子版一致，不需提交原件。</w:t>
      </w:r>
    </w:p>
    <w:p w14:paraId="4B29FBE8">
      <w:pPr>
        <w:pStyle w:val="14"/>
        <w:spacing w:line="440" w:lineRule="exact"/>
        <w:rPr>
          <w:rFonts w:asciiTheme="minorEastAsia" w:hAnsiTheme="minorEastAsia" w:eastAsiaTheme="minorEastAsia"/>
          <w:color w:val="000000" w:themeColor="text1"/>
          <w:szCs w:val="24"/>
        </w:rPr>
      </w:pPr>
      <w:r>
        <w:rPr>
          <w:rFonts w:ascii="宋体" w:hAnsi="宋体"/>
          <w:color w:val="000000" w:themeColor="text1"/>
        </w:rPr>
        <w:br w:type="page"/>
      </w:r>
    </w:p>
    <w:p w14:paraId="0BFF535B">
      <w:pPr>
        <w:pStyle w:val="2"/>
        <w:rPr>
          <w:rFonts w:hint="eastAsia" w:ascii="方正小标宋简体" w:hAnsi="方正小标宋简体" w:eastAsia="方正小标宋简体" w:cs="方正小标宋简体"/>
          <w:sz w:val="32"/>
          <w:szCs w:val="32"/>
        </w:rPr>
      </w:pPr>
      <w:bookmarkStart w:id="21" w:name="_Toc100926247"/>
      <w:r>
        <w:rPr>
          <w:rFonts w:hint="eastAsia" w:ascii="方正小标宋简体" w:hAnsi="方正小标宋简体" w:eastAsia="方正小标宋简体" w:cs="方正小标宋简体"/>
          <w:sz w:val="32"/>
          <w:szCs w:val="32"/>
          <w:lang w:eastAsia="zh-CN"/>
        </w:rPr>
        <w:t>安徽医学科技奖</w:t>
      </w:r>
      <w:r>
        <w:rPr>
          <w:rFonts w:hint="eastAsia" w:ascii="方正小标宋简体" w:hAnsi="方正小标宋简体" w:eastAsia="方正小标宋简体" w:cs="方正小标宋简体"/>
          <w:sz w:val="32"/>
          <w:szCs w:val="32"/>
        </w:rPr>
        <w:t>（非基础医学类）推荐书</w:t>
      </w:r>
      <w:bookmarkEnd w:id="21"/>
    </w:p>
    <w:p w14:paraId="71FBD8A9">
      <w:pPr>
        <w:spacing w:line="360" w:lineRule="exact"/>
        <w:jc w:val="center"/>
        <w:rPr>
          <w:rFonts w:hint="eastAsia" w:ascii="黑体" w:hAnsi="黑体" w:eastAsia="黑体"/>
          <w:color w:val="000000" w:themeColor="text1"/>
          <w:sz w:val="30"/>
          <w:szCs w:val="30"/>
        </w:rPr>
      </w:pPr>
    </w:p>
    <w:p w14:paraId="7A897F14">
      <w:pPr>
        <w:numPr>
          <w:ilvl w:val="0"/>
          <w:numId w:val="2"/>
        </w:numPr>
        <w:spacing w:line="360" w:lineRule="exact"/>
        <w:jc w:val="center"/>
        <w:rPr>
          <w:rFonts w:hint="eastAsia" w:ascii="黑体" w:hAnsi="黑体" w:eastAsia="黑体"/>
          <w:color w:val="000000" w:themeColor="text1"/>
          <w:sz w:val="30"/>
          <w:szCs w:val="30"/>
        </w:rPr>
      </w:pPr>
      <w:r>
        <w:rPr>
          <w:rFonts w:hint="eastAsia" w:ascii="黑体" w:hAnsi="黑体" w:eastAsia="黑体"/>
          <w:color w:val="000000" w:themeColor="text1"/>
          <w:sz w:val="30"/>
          <w:szCs w:val="30"/>
        </w:rPr>
        <w:t>项目基本情况</w:t>
      </w:r>
    </w:p>
    <w:p w14:paraId="7AF94B05">
      <w:pPr>
        <w:spacing w:line="320" w:lineRule="exact"/>
        <w:ind w:firstLine="420" w:firstLineChars="200"/>
        <w:rPr>
          <w:rFonts w:hint="eastAsia" w:ascii="宋体"/>
          <w:color w:val="000000" w:themeColor="text1"/>
        </w:rPr>
      </w:pPr>
    </w:p>
    <w:p w14:paraId="098ACFA3">
      <w:pPr>
        <w:spacing w:line="320" w:lineRule="exact"/>
        <w:ind w:firstLine="420" w:firstLineChars="200"/>
        <w:rPr>
          <w:rFonts w:ascii="宋体"/>
          <w:color w:val="000000" w:themeColor="text1"/>
        </w:rPr>
      </w:pPr>
      <w:r>
        <w:rPr>
          <w:rFonts w:hint="eastAsia" w:ascii="宋体"/>
          <w:color w:val="000000" w:themeColor="text1"/>
        </w:rPr>
        <w:t>编号：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38"/>
        <w:gridCol w:w="4117"/>
      </w:tblGrid>
      <w:tr w14:paraId="0F1F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43" w:type="dxa"/>
            <w:tcBorders>
              <w:top w:val="single" w:color="auto" w:sz="8" w:space="0"/>
              <w:left w:val="single" w:color="auto" w:sz="8" w:space="0"/>
              <w:right w:val="single" w:color="auto" w:sz="6" w:space="0"/>
            </w:tcBorders>
            <w:vAlign w:val="center"/>
          </w:tcPr>
          <w:p w14:paraId="7C40E579">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项目名称</w:t>
            </w:r>
          </w:p>
        </w:tc>
        <w:tc>
          <w:tcPr>
            <w:tcW w:w="7255" w:type="dxa"/>
            <w:gridSpan w:val="2"/>
            <w:tcBorders>
              <w:top w:val="single" w:color="auto" w:sz="8" w:space="0"/>
              <w:left w:val="nil"/>
              <w:bottom w:val="single" w:color="auto" w:sz="6" w:space="0"/>
              <w:right w:val="single" w:color="auto" w:sz="8" w:space="0"/>
            </w:tcBorders>
            <w:vAlign w:val="center"/>
          </w:tcPr>
          <w:p w14:paraId="79F4DCB5">
            <w:pPr>
              <w:spacing w:line="320" w:lineRule="exact"/>
              <w:jc w:val="left"/>
              <w:rPr>
                <w:rFonts w:asciiTheme="minorEastAsia" w:hAnsiTheme="minorEastAsia" w:eastAsiaTheme="minorEastAsia"/>
                <w:b/>
                <w:color w:val="000000" w:themeColor="text1"/>
                <w:szCs w:val="21"/>
              </w:rPr>
            </w:pPr>
          </w:p>
        </w:tc>
      </w:tr>
      <w:tr w14:paraId="0454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1F66631A">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推荐单位</w:t>
            </w:r>
          </w:p>
          <w:p w14:paraId="38437B7A">
            <w:pPr>
              <w:ind w:right="-103" w:rightChars="-49"/>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或推荐</w:t>
            </w:r>
            <w:r>
              <w:rPr>
                <w:rFonts w:hint="eastAsia" w:asciiTheme="minorEastAsia" w:hAnsiTheme="minorEastAsia" w:eastAsiaTheme="minorEastAsia"/>
                <w:color w:val="000000" w:themeColor="text1"/>
                <w:szCs w:val="21"/>
                <w:lang w:eastAsia="zh-CN"/>
              </w:rPr>
              <w:t>院士</w:t>
            </w:r>
          </w:p>
        </w:tc>
        <w:tc>
          <w:tcPr>
            <w:tcW w:w="7255" w:type="dxa"/>
            <w:gridSpan w:val="2"/>
            <w:tcBorders>
              <w:top w:val="single" w:color="auto" w:sz="6" w:space="0"/>
              <w:left w:val="nil"/>
              <w:bottom w:val="nil"/>
              <w:right w:val="single" w:color="auto" w:sz="8" w:space="0"/>
            </w:tcBorders>
            <w:vAlign w:val="center"/>
          </w:tcPr>
          <w:p w14:paraId="07A36D40">
            <w:pPr>
              <w:rPr>
                <w:rFonts w:asciiTheme="minorEastAsia" w:hAnsiTheme="minorEastAsia" w:eastAsiaTheme="minorEastAsia"/>
                <w:color w:val="000000" w:themeColor="text1"/>
                <w:szCs w:val="21"/>
              </w:rPr>
            </w:pPr>
          </w:p>
        </w:tc>
      </w:tr>
      <w:tr w14:paraId="49B7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54BD9518">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主要完成人</w:t>
            </w:r>
          </w:p>
        </w:tc>
        <w:tc>
          <w:tcPr>
            <w:tcW w:w="7255" w:type="dxa"/>
            <w:gridSpan w:val="2"/>
            <w:tcBorders>
              <w:top w:val="single" w:color="auto" w:sz="6" w:space="0"/>
              <w:left w:val="nil"/>
              <w:bottom w:val="single" w:color="auto" w:sz="6" w:space="0"/>
              <w:right w:val="single" w:color="auto" w:sz="8" w:space="0"/>
            </w:tcBorders>
            <w:vAlign w:val="center"/>
          </w:tcPr>
          <w:p w14:paraId="5338C33A">
            <w:pPr>
              <w:rPr>
                <w:rFonts w:asciiTheme="minorEastAsia" w:hAnsiTheme="minorEastAsia" w:eastAsiaTheme="minorEastAsia"/>
                <w:color w:val="000000" w:themeColor="text1"/>
                <w:szCs w:val="21"/>
              </w:rPr>
            </w:pPr>
          </w:p>
        </w:tc>
      </w:tr>
      <w:tr w14:paraId="2621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78146B5A">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主要完成单位</w:t>
            </w:r>
          </w:p>
        </w:tc>
        <w:tc>
          <w:tcPr>
            <w:tcW w:w="7255" w:type="dxa"/>
            <w:gridSpan w:val="2"/>
            <w:tcBorders>
              <w:top w:val="single" w:color="auto" w:sz="6" w:space="0"/>
              <w:left w:val="nil"/>
              <w:bottom w:val="single" w:color="auto" w:sz="6" w:space="0"/>
              <w:right w:val="single" w:color="auto" w:sz="8" w:space="0"/>
            </w:tcBorders>
            <w:vAlign w:val="center"/>
          </w:tcPr>
          <w:p w14:paraId="6B9A90F4">
            <w:pPr>
              <w:rPr>
                <w:rFonts w:asciiTheme="minorEastAsia" w:hAnsiTheme="minorEastAsia" w:eastAsiaTheme="minorEastAsia"/>
                <w:color w:val="000000" w:themeColor="text1"/>
                <w:szCs w:val="21"/>
              </w:rPr>
            </w:pPr>
          </w:p>
        </w:tc>
      </w:tr>
      <w:tr w14:paraId="0ACD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7FCEBB0B">
            <w:pPr>
              <w:jc w:val="center"/>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1</w:t>
            </w:r>
          </w:p>
        </w:tc>
        <w:tc>
          <w:tcPr>
            <w:tcW w:w="3138" w:type="dxa"/>
            <w:tcBorders>
              <w:top w:val="single" w:color="auto" w:sz="6" w:space="0"/>
              <w:left w:val="nil"/>
              <w:bottom w:val="single" w:color="auto" w:sz="6" w:space="0"/>
              <w:right w:val="single" w:color="auto" w:sz="4" w:space="0"/>
            </w:tcBorders>
            <w:vAlign w:val="center"/>
          </w:tcPr>
          <w:p w14:paraId="086E6587">
            <w:pP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14:paraId="7785010C">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名称：</w:t>
            </w:r>
          </w:p>
        </w:tc>
      </w:tr>
      <w:tr w14:paraId="2D23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088A9E1C">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2</w:t>
            </w:r>
          </w:p>
        </w:tc>
        <w:tc>
          <w:tcPr>
            <w:tcW w:w="3138" w:type="dxa"/>
            <w:tcBorders>
              <w:top w:val="single" w:color="auto" w:sz="6" w:space="0"/>
              <w:left w:val="nil"/>
              <w:bottom w:val="single" w:color="auto" w:sz="6" w:space="0"/>
              <w:right w:val="single" w:color="auto" w:sz="4" w:space="0"/>
            </w:tcBorders>
            <w:vAlign w:val="center"/>
          </w:tcPr>
          <w:p w14:paraId="239FC6A1">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14:paraId="490076A3">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14:paraId="3F23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70A9F854">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3</w:t>
            </w:r>
          </w:p>
        </w:tc>
        <w:tc>
          <w:tcPr>
            <w:tcW w:w="3138" w:type="dxa"/>
            <w:tcBorders>
              <w:top w:val="single" w:color="auto" w:sz="6" w:space="0"/>
              <w:left w:val="nil"/>
              <w:bottom w:val="single" w:color="auto" w:sz="6" w:space="0"/>
              <w:right w:val="single" w:color="auto" w:sz="4" w:space="0"/>
            </w:tcBorders>
            <w:vAlign w:val="center"/>
          </w:tcPr>
          <w:p w14:paraId="66D2EA71">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14:paraId="4B6FA191">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14:paraId="43E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306AA0EA">
            <w:pPr>
              <w:spacing w:line="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任务来源</w:t>
            </w:r>
          </w:p>
        </w:tc>
        <w:tc>
          <w:tcPr>
            <w:tcW w:w="7255" w:type="dxa"/>
            <w:gridSpan w:val="2"/>
            <w:tcBorders>
              <w:top w:val="single" w:color="auto" w:sz="6" w:space="0"/>
              <w:left w:val="nil"/>
              <w:bottom w:val="single" w:color="auto" w:sz="6" w:space="0"/>
              <w:right w:val="single" w:color="auto" w:sz="8" w:space="0"/>
            </w:tcBorders>
            <w:vAlign w:val="center"/>
          </w:tcPr>
          <w:p w14:paraId="1E68763E">
            <w:pPr>
              <w:spacing w:line="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国家级科研项目  B</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省部级科研项目   C</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市厅级科研项目   D</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企业委托研发类项目   E</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自选科研项目   F</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非职务项目   G</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其他</w:t>
            </w:r>
          </w:p>
        </w:tc>
      </w:tr>
      <w:tr w14:paraId="7C79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08D837C8">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685C8B1E">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起始：    年    月    日</w:t>
            </w:r>
          </w:p>
        </w:tc>
        <w:tc>
          <w:tcPr>
            <w:tcW w:w="4117" w:type="dxa"/>
            <w:tcBorders>
              <w:top w:val="single" w:color="auto" w:sz="6" w:space="0"/>
              <w:left w:val="nil"/>
              <w:bottom w:val="single" w:color="auto" w:sz="6" w:space="0"/>
              <w:right w:val="single" w:color="auto" w:sz="8" w:space="0"/>
            </w:tcBorders>
            <w:vAlign w:val="center"/>
          </w:tcPr>
          <w:p w14:paraId="1E3ADC49">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    年    月    日</w:t>
            </w:r>
          </w:p>
        </w:tc>
      </w:tr>
    </w:tbl>
    <w:p w14:paraId="2CFB0822">
      <w:pPr>
        <w:jc w:val="center"/>
        <w:rPr>
          <w:rFonts w:ascii="黑体" w:hAnsi="黑体" w:eastAsia="黑体"/>
          <w:color w:val="000000" w:themeColor="text1"/>
          <w:sz w:val="30"/>
          <w:szCs w:val="30"/>
        </w:rPr>
      </w:pPr>
    </w:p>
    <w:p w14:paraId="3FBBD36D">
      <w:pPr>
        <w:jc w:val="center"/>
        <w:rPr>
          <w:rFonts w:ascii="黑体" w:hAnsi="黑体" w:eastAsia="黑体"/>
          <w:color w:val="000000" w:themeColor="text1"/>
          <w:sz w:val="30"/>
          <w:szCs w:val="30"/>
        </w:rPr>
      </w:pPr>
    </w:p>
    <w:p w14:paraId="71D5A0C4">
      <w:pPr>
        <w:jc w:val="both"/>
        <w:rPr>
          <w:rFonts w:ascii="黑体" w:hAnsi="黑体" w:eastAsia="黑体"/>
          <w:color w:val="000000" w:themeColor="text1"/>
          <w:sz w:val="30"/>
          <w:szCs w:val="30"/>
        </w:rPr>
      </w:pPr>
    </w:p>
    <w:p w14:paraId="496B0A1F">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二、单位推荐意见</w:t>
      </w:r>
    </w:p>
    <w:p w14:paraId="227DA005">
      <w:pPr>
        <w:spacing w:line="240" w:lineRule="atLeast"/>
        <w:jc w:val="center"/>
        <w:rPr>
          <w:rFonts w:ascii="黑体" w:hAnsi="黑体" w:eastAsia="黑体"/>
          <w:color w:val="000000" w:themeColor="text1"/>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14:paraId="23B2B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14:paraId="6652B19C">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4351" w:type="dxa"/>
            <w:gridSpan w:val="3"/>
            <w:vAlign w:val="center"/>
          </w:tcPr>
          <w:p w14:paraId="7717A961">
            <w:pPr>
              <w:spacing w:line="300" w:lineRule="exact"/>
              <w:jc w:val="center"/>
              <w:rPr>
                <w:rFonts w:asciiTheme="minorEastAsia" w:hAnsiTheme="minorEastAsia" w:eastAsiaTheme="minorEastAsia"/>
                <w:color w:val="000000" w:themeColor="text1"/>
                <w:szCs w:val="21"/>
              </w:rPr>
            </w:pPr>
          </w:p>
        </w:tc>
        <w:tc>
          <w:tcPr>
            <w:tcW w:w="1335" w:type="dxa"/>
            <w:vAlign w:val="center"/>
          </w:tcPr>
          <w:p w14:paraId="1F51428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1758" w:type="dxa"/>
            <w:vAlign w:val="center"/>
          </w:tcPr>
          <w:p w14:paraId="4310816C">
            <w:pPr>
              <w:spacing w:line="300" w:lineRule="exact"/>
              <w:jc w:val="center"/>
              <w:rPr>
                <w:rFonts w:asciiTheme="minorEastAsia" w:hAnsiTheme="minorEastAsia" w:eastAsiaTheme="minorEastAsia"/>
                <w:color w:val="000000" w:themeColor="text1"/>
                <w:szCs w:val="21"/>
              </w:rPr>
            </w:pPr>
          </w:p>
        </w:tc>
      </w:tr>
      <w:tr w14:paraId="67CF7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14:paraId="0E40555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351" w:type="dxa"/>
            <w:gridSpan w:val="3"/>
            <w:vAlign w:val="center"/>
          </w:tcPr>
          <w:p w14:paraId="00200BAD">
            <w:pPr>
              <w:spacing w:line="300" w:lineRule="exact"/>
              <w:jc w:val="center"/>
              <w:rPr>
                <w:rFonts w:asciiTheme="minorEastAsia" w:hAnsiTheme="minorEastAsia" w:eastAsiaTheme="minorEastAsia"/>
                <w:color w:val="000000" w:themeColor="text1"/>
                <w:szCs w:val="21"/>
              </w:rPr>
            </w:pPr>
          </w:p>
        </w:tc>
        <w:tc>
          <w:tcPr>
            <w:tcW w:w="1335" w:type="dxa"/>
            <w:vAlign w:val="center"/>
          </w:tcPr>
          <w:p w14:paraId="49E858A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758" w:type="dxa"/>
            <w:vAlign w:val="center"/>
          </w:tcPr>
          <w:p w14:paraId="66EB28D6">
            <w:pPr>
              <w:spacing w:line="300" w:lineRule="exact"/>
              <w:jc w:val="center"/>
              <w:rPr>
                <w:rFonts w:asciiTheme="minorEastAsia" w:hAnsiTheme="minorEastAsia" w:eastAsiaTheme="minorEastAsia"/>
                <w:color w:val="000000" w:themeColor="text1"/>
                <w:szCs w:val="21"/>
              </w:rPr>
            </w:pPr>
          </w:p>
        </w:tc>
      </w:tr>
      <w:tr w14:paraId="4090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14:paraId="4A18D3D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415" w:type="dxa"/>
            <w:vAlign w:val="center"/>
          </w:tcPr>
          <w:p w14:paraId="49D42F3D">
            <w:pPr>
              <w:spacing w:line="300" w:lineRule="exact"/>
              <w:jc w:val="center"/>
              <w:rPr>
                <w:rFonts w:asciiTheme="minorEastAsia" w:hAnsiTheme="minorEastAsia" w:eastAsiaTheme="minorEastAsia"/>
                <w:color w:val="000000" w:themeColor="text1"/>
                <w:szCs w:val="21"/>
              </w:rPr>
            </w:pPr>
          </w:p>
        </w:tc>
        <w:tc>
          <w:tcPr>
            <w:tcW w:w="1428" w:type="dxa"/>
            <w:vAlign w:val="center"/>
          </w:tcPr>
          <w:p w14:paraId="745C502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1508" w:type="dxa"/>
            <w:vAlign w:val="center"/>
          </w:tcPr>
          <w:p w14:paraId="3F7A8C66">
            <w:pPr>
              <w:spacing w:line="300" w:lineRule="exact"/>
              <w:jc w:val="center"/>
              <w:rPr>
                <w:rFonts w:asciiTheme="minorEastAsia" w:hAnsiTheme="minorEastAsia" w:eastAsiaTheme="minorEastAsia"/>
                <w:color w:val="000000" w:themeColor="text1"/>
                <w:szCs w:val="21"/>
              </w:rPr>
            </w:pPr>
          </w:p>
        </w:tc>
        <w:tc>
          <w:tcPr>
            <w:tcW w:w="1335" w:type="dxa"/>
            <w:vAlign w:val="center"/>
          </w:tcPr>
          <w:p w14:paraId="79CA71B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758" w:type="dxa"/>
            <w:vAlign w:val="center"/>
          </w:tcPr>
          <w:p w14:paraId="40E1D4BC">
            <w:pPr>
              <w:spacing w:line="300" w:lineRule="exact"/>
              <w:jc w:val="center"/>
              <w:rPr>
                <w:rFonts w:asciiTheme="minorEastAsia" w:hAnsiTheme="minorEastAsia" w:eastAsiaTheme="minorEastAsia"/>
                <w:color w:val="000000" w:themeColor="text1"/>
                <w:szCs w:val="21"/>
              </w:rPr>
            </w:pPr>
          </w:p>
        </w:tc>
      </w:tr>
      <w:tr w14:paraId="53444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14:paraId="2E98DAB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444" w:type="dxa"/>
            <w:gridSpan w:val="5"/>
            <w:vAlign w:val="center"/>
          </w:tcPr>
          <w:p w14:paraId="6C8A62B7">
            <w:pPr>
              <w:spacing w:line="300" w:lineRule="exact"/>
              <w:jc w:val="center"/>
              <w:rPr>
                <w:rFonts w:asciiTheme="minorEastAsia" w:hAnsiTheme="minorEastAsia" w:eastAsiaTheme="minorEastAsia"/>
                <w:color w:val="000000" w:themeColor="text1"/>
                <w:szCs w:val="21"/>
              </w:rPr>
            </w:pPr>
          </w:p>
        </w:tc>
      </w:tr>
      <w:tr w14:paraId="332B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9" w:hRule="atLeast"/>
          <w:jc w:val="center"/>
        </w:trPr>
        <w:tc>
          <w:tcPr>
            <w:tcW w:w="9006" w:type="dxa"/>
            <w:gridSpan w:val="6"/>
          </w:tcPr>
          <w:p w14:paraId="737AA47A">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14:paraId="4F6AA2F2">
            <w:pPr>
              <w:spacing w:line="280" w:lineRule="exact"/>
              <w:rPr>
                <w:rFonts w:asciiTheme="minorEastAsia" w:hAnsiTheme="minorEastAsia" w:eastAsiaTheme="minorEastAsia"/>
                <w:color w:val="000000" w:themeColor="text1"/>
                <w:szCs w:val="21"/>
              </w:rPr>
            </w:pPr>
          </w:p>
          <w:p w14:paraId="71847AB0">
            <w:pPr>
              <w:spacing w:line="280" w:lineRule="exact"/>
              <w:rPr>
                <w:rFonts w:asciiTheme="minorEastAsia" w:hAnsiTheme="minorEastAsia" w:eastAsiaTheme="minorEastAsia"/>
                <w:color w:val="000000" w:themeColor="text1"/>
                <w:szCs w:val="21"/>
              </w:rPr>
            </w:pPr>
          </w:p>
          <w:p w14:paraId="6A870F2E">
            <w:pPr>
              <w:spacing w:line="280" w:lineRule="exact"/>
              <w:rPr>
                <w:rFonts w:asciiTheme="minorEastAsia" w:hAnsiTheme="minorEastAsia" w:eastAsiaTheme="minorEastAsia"/>
                <w:color w:val="000000" w:themeColor="text1"/>
                <w:szCs w:val="21"/>
              </w:rPr>
            </w:pPr>
          </w:p>
          <w:p w14:paraId="7B44124A">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14:paraId="6956EA60">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14:paraId="5DC42286">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14:paraId="7CDB22AB">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4.我单位认真审核项目填报各项内容，确保材料真实有效，经</w:t>
            </w:r>
            <w:r>
              <w:rPr>
                <w:rFonts w:hint="eastAsia" w:asciiTheme="minorEastAsia" w:hAnsiTheme="minorEastAsia" w:eastAsiaTheme="minorEastAsia"/>
                <w:color w:val="000000" w:themeColor="text1"/>
                <w:szCs w:val="21"/>
                <w:lang w:eastAsia="zh-CN"/>
              </w:rPr>
              <w:t>项目完成人所在单位</w:t>
            </w:r>
            <w:r>
              <w:rPr>
                <w:rFonts w:hint="eastAsia" w:asciiTheme="minorEastAsia" w:hAnsiTheme="minorEastAsia" w:eastAsiaTheme="minorEastAsia"/>
                <w:color w:val="000000" w:themeColor="text1"/>
                <w:szCs w:val="21"/>
              </w:rPr>
              <w:t>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tc>
      </w:tr>
      <w:tr w14:paraId="2B03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14:paraId="5904B523">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lang w:eastAsia="zh-CN"/>
              </w:rPr>
              <w:t>我</w:t>
            </w:r>
            <w:r>
              <w:rPr>
                <w:rFonts w:hint="eastAsia" w:asciiTheme="minorEastAsia" w:hAnsiTheme="minorEastAsia" w:eastAsiaTheme="minorEastAsia"/>
                <w:color w:val="000000" w:themeColor="text1"/>
                <w:szCs w:val="21"/>
              </w:rPr>
              <w:t>单位遵守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14:paraId="160E48C3">
            <w:pPr>
              <w:ind w:left="210"/>
              <w:rPr>
                <w:rFonts w:asciiTheme="minorEastAsia" w:hAnsiTheme="minorEastAsia" w:eastAsiaTheme="minorEastAsia"/>
                <w:b/>
                <w:color w:val="000000" w:themeColor="text1"/>
                <w:sz w:val="30"/>
                <w:szCs w:val="21"/>
              </w:rPr>
            </w:pPr>
          </w:p>
          <w:p w14:paraId="015DEBE4">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法定代表人签名：                            单位（盖章）</w:t>
            </w:r>
          </w:p>
          <w:p w14:paraId="42854DC8">
            <w:pPr>
              <w:ind w:firstLine="7560" w:firstLineChars="3600"/>
              <w:jc w:val="left"/>
              <w:rPr>
                <w:rFonts w:asciiTheme="minorEastAsia" w:hAnsiTheme="minorEastAsia" w:eastAsiaTheme="minorEastAsia"/>
                <w:color w:val="000000" w:themeColor="text1"/>
                <w:szCs w:val="21"/>
              </w:rPr>
            </w:pPr>
          </w:p>
          <w:p w14:paraId="13902AFA">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tc>
      </w:tr>
    </w:tbl>
    <w:p w14:paraId="1ADD90C8">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专科分会</w:t>
      </w:r>
      <w:r>
        <w:rPr>
          <w:rFonts w:hint="eastAsia" w:ascii="黑体" w:hAnsi="黑体" w:eastAsia="黑体"/>
          <w:color w:val="000000" w:themeColor="text1"/>
          <w:sz w:val="30"/>
          <w:szCs w:val="30"/>
        </w:rPr>
        <w:t>推荐意见</w:t>
      </w:r>
    </w:p>
    <w:p w14:paraId="47D2C59C">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55"/>
        <w:gridCol w:w="1545"/>
        <w:gridCol w:w="4228"/>
      </w:tblGrid>
      <w:tr w14:paraId="3F470B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6190219D">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专科分会名称</w:t>
            </w:r>
          </w:p>
        </w:tc>
        <w:tc>
          <w:tcPr>
            <w:tcW w:w="7228" w:type="dxa"/>
            <w:gridSpan w:val="3"/>
            <w:vAlign w:val="center"/>
          </w:tcPr>
          <w:p w14:paraId="7CE6B7C6">
            <w:pPr>
              <w:jc w:val="left"/>
              <w:rPr>
                <w:rFonts w:asciiTheme="minorEastAsia" w:hAnsiTheme="minorEastAsia" w:eastAsiaTheme="minorEastAsia"/>
                <w:color w:val="000000" w:themeColor="text1"/>
                <w:szCs w:val="21"/>
                <w:highlight w:val="none"/>
              </w:rPr>
            </w:pPr>
          </w:p>
        </w:tc>
      </w:tr>
      <w:tr w14:paraId="478AF9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73" w:type="dxa"/>
            <w:gridSpan w:val="4"/>
            <w:vAlign w:val="center"/>
          </w:tcPr>
          <w:p w14:paraId="11821705">
            <w:pPr>
              <w:jc w:val="left"/>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以下为该专科分会现任主任委员信息：</w:t>
            </w:r>
          </w:p>
        </w:tc>
      </w:tr>
      <w:tr w14:paraId="1D548A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2DDBA471">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姓名</w:t>
            </w:r>
          </w:p>
        </w:tc>
        <w:tc>
          <w:tcPr>
            <w:tcW w:w="1455" w:type="dxa"/>
            <w:vAlign w:val="center"/>
          </w:tcPr>
          <w:p w14:paraId="18022DF3">
            <w:pPr>
              <w:jc w:val="left"/>
              <w:rPr>
                <w:rFonts w:asciiTheme="minorEastAsia" w:hAnsiTheme="minorEastAsia" w:eastAsiaTheme="minorEastAsia"/>
                <w:color w:val="000000" w:themeColor="text1"/>
                <w:szCs w:val="21"/>
                <w:highlight w:val="none"/>
              </w:rPr>
            </w:pPr>
          </w:p>
        </w:tc>
        <w:tc>
          <w:tcPr>
            <w:tcW w:w="1545" w:type="dxa"/>
            <w:vAlign w:val="center"/>
          </w:tcPr>
          <w:p w14:paraId="6BA37FD6">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工作单位</w:t>
            </w:r>
          </w:p>
        </w:tc>
        <w:tc>
          <w:tcPr>
            <w:tcW w:w="4228" w:type="dxa"/>
            <w:vAlign w:val="center"/>
          </w:tcPr>
          <w:p w14:paraId="7BE3ED21">
            <w:pPr>
              <w:jc w:val="left"/>
              <w:rPr>
                <w:rFonts w:asciiTheme="minorEastAsia" w:hAnsiTheme="minorEastAsia" w:eastAsiaTheme="minorEastAsia"/>
                <w:color w:val="000000" w:themeColor="text1"/>
                <w:szCs w:val="21"/>
                <w:highlight w:val="yellow"/>
              </w:rPr>
            </w:pPr>
          </w:p>
        </w:tc>
      </w:tr>
      <w:tr w14:paraId="64D71C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19CE37B3">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移动电话</w:t>
            </w:r>
          </w:p>
        </w:tc>
        <w:tc>
          <w:tcPr>
            <w:tcW w:w="1455" w:type="dxa"/>
            <w:vAlign w:val="center"/>
          </w:tcPr>
          <w:p w14:paraId="2671F11B">
            <w:pPr>
              <w:jc w:val="left"/>
              <w:rPr>
                <w:rFonts w:asciiTheme="minorEastAsia" w:hAnsiTheme="minorEastAsia" w:eastAsiaTheme="minorEastAsia"/>
                <w:color w:val="000000" w:themeColor="text1"/>
                <w:szCs w:val="21"/>
                <w:highlight w:val="none"/>
              </w:rPr>
            </w:pPr>
          </w:p>
        </w:tc>
        <w:tc>
          <w:tcPr>
            <w:tcW w:w="1545" w:type="dxa"/>
            <w:vAlign w:val="center"/>
          </w:tcPr>
          <w:p w14:paraId="2C732364">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通讯地址</w:t>
            </w:r>
          </w:p>
        </w:tc>
        <w:tc>
          <w:tcPr>
            <w:tcW w:w="4228" w:type="dxa"/>
            <w:vAlign w:val="center"/>
          </w:tcPr>
          <w:p w14:paraId="0973140A">
            <w:pPr>
              <w:jc w:val="left"/>
              <w:rPr>
                <w:rFonts w:asciiTheme="minorEastAsia" w:hAnsiTheme="minorEastAsia" w:eastAsiaTheme="minorEastAsia"/>
                <w:color w:val="000000" w:themeColor="text1"/>
                <w:szCs w:val="21"/>
                <w:highlight w:val="yellow"/>
              </w:rPr>
            </w:pPr>
          </w:p>
        </w:tc>
      </w:tr>
      <w:tr w14:paraId="7EA677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22100C76">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邮政编码</w:t>
            </w:r>
          </w:p>
        </w:tc>
        <w:tc>
          <w:tcPr>
            <w:tcW w:w="1455" w:type="dxa"/>
            <w:vAlign w:val="center"/>
          </w:tcPr>
          <w:p w14:paraId="347F03A2">
            <w:pPr>
              <w:jc w:val="left"/>
              <w:rPr>
                <w:rFonts w:asciiTheme="minorEastAsia" w:hAnsiTheme="minorEastAsia" w:eastAsiaTheme="minorEastAsia"/>
                <w:color w:val="000000" w:themeColor="text1"/>
                <w:szCs w:val="21"/>
                <w:highlight w:val="none"/>
              </w:rPr>
            </w:pPr>
          </w:p>
        </w:tc>
        <w:tc>
          <w:tcPr>
            <w:tcW w:w="1545" w:type="dxa"/>
            <w:vAlign w:val="center"/>
          </w:tcPr>
          <w:p w14:paraId="67191705">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电子信箱</w:t>
            </w:r>
          </w:p>
        </w:tc>
        <w:tc>
          <w:tcPr>
            <w:tcW w:w="4228" w:type="dxa"/>
            <w:vAlign w:val="center"/>
          </w:tcPr>
          <w:p w14:paraId="217E8461">
            <w:pPr>
              <w:jc w:val="left"/>
              <w:rPr>
                <w:rFonts w:asciiTheme="minorEastAsia" w:hAnsiTheme="minorEastAsia" w:eastAsiaTheme="minorEastAsia"/>
                <w:color w:val="000000" w:themeColor="text1"/>
                <w:szCs w:val="21"/>
                <w:highlight w:val="yellow"/>
              </w:rPr>
            </w:pPr>
          </w:p>
        </w:tc>
      </w:tr>
      <w:tr w14:paraId="50BB50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14:paraId="49F94372">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14:paraId="45BA6789">
            <w:pPr>
              <w:ind w:right="113"/>
              <w:rPr>
                <w:rFonts w:asciiTheme="minorEastAsia" w:hAnsiTheme="minorEastAsia" w:eastAsiaTheme="minorEastAsia"/>
                <w:color w:val="000000" w:themeColor="text1"/>
                <w:szCs w:val="21"/>
              </w:rPr>
            </w:pPr>
          </w:p>
          <w:p w14:paraId="4BCCF09A">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14:paraId="228A7133">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14:paraId="73AF7DF9">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14:paraId="20A15311">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14:paraId="592589E5">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w:t>
            </w:r>
            <w:r>
              <w:rPr>
                <w:rFonts w:hint="eastAsia" w:asciiTheme="minorEastAsia" w:hAnsiTheme="minorEastAsia" w:eastAsiaTheme="minorEastAsia"/>
                <w:color w:val="000000" w:themeColor="text1"/>
                <w:szCs w:val="21"/>
                <w:lang w:eastAsia="zh-CN"/>
              </w:rPr>
              <w:t>分会召开常委会，集体研究决议，并</w:t>
            </w:r>
            <w:r>
              <w:rPr>
                <w:rFonts w:hint="eastAsia" w:asciiTheme="minorEastAsia" w:hAnsiTheme="minorEastAsia" w:eastAsiaTheme="minorEastAsia"/>
                <w:color w:val="000000" w:themeColor="text1"/>
                <w:szCs w:val="21"/>
              </w:rPr>
              <w:t>认真审核项目填报各项内容，确保材料真实有效，</w:t>
            </w:r>
            <w:r>
              <w:rPr>
                <w:rFonts w:hint="eastAsia" w:asciiTheme="minorEastAsia" w:hAnsiTheme="minorEastAsia" w:eastAsiaTheme="minorEastAsia"/>
                <w:color w:val="000000" w:themeColor="text1"/>
                <w:szCs w:val="21"/>
                <w:lang w:eastAsia="zh-CN"/>
              </w:rPr>
              <w:t>经</w:t>
            </w:r>
            <w:r>
              <w:rPr>
                <w:rFonts w:hint="eastAsia" w:asciiTheme="minorEastAsia" w:hAnsiTheme="minorEastAsia" w:eastAsiaTheme="minorEastAsia"/>
                <w:color w:val="000000" w:themeColor="text1"/>
                <w:szCs w:val="21"/>
              </w:rPr>
              <w:t>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14:paraId="031CE928">
            <w:pPr>
              <w:ind w:right="113"/>
              <w:rPr>
                <w:rFonts w:asciiTheme="minorEastAsia" w:hAnsiTheme="minorEastAsia" w:eastAsiaTheme="minorEastAsia"/>
                <w:color w:val="000000" w:themeColor="text1"/>
                <w:szCs w:val="21"/>
              </w:rPr>
            </w:pPr>
          </w:p>
          <w:p w14:paraId="236A32EC">
            <w:pPr>
              <w:rPr>
                <w:rFonts w:asciiTheme="minorEastAsia" w:hAnsiTheme="minorEastAsia" w:eastAsiaTheme="minorEastAsia"/>
                <w:b/>
                <w:color w:val="000000" w:themeColor="text1"/>
                <w:szCs w:val="21"/>
              </w:rPr>
            </w:pPr>
          </w:p>
        </w:tc>
      </w:tr>
      <w:tr w14:paraId="53E933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14:paraId="5E6AC690">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b w:val="0"/>
                <w:bCs/>
                <w:color w:val="000000" w:themeColor="text1"/>
                <w:szCs w:val="21"/>
                <w:lang w:eastAsia="zh-CN"/>
              </w:rPr>
              <w:t>我分会</w:t>
            </w:r>
            <w:r>
              <w:rPr>
                <w:rFonts w:hint="eastAsia" w:asciiTheme="minorEastAsia" w:hAnsiTheme="minorEastAsia" w:eastAsiaTheme="minorEastAsia"/>
                <w:color w:val="000000" w:themeColor="text1"/>
                <w:szCs w:val="21"/>
              </w:rPr>
              <w:t>遵守</w:t>
            </w:r>
            <w:r>
              <w:rPr>
                <w:rFonts w:hint="eastAsia" w:asciiTheme="minorEastAsia" w:hAnsiTheme="minorEastAsia" w:eastAsiaTheme="minorEastAsia"/>
                <w:color w:val="000000" w:themeColor="text1"/>
                <w:szCs w:val="21"/>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14:paraId="2DFDB1FD">
            <w:pPr>
              <w:ind w:left="210"/>
              <w:rPr>
                <w:rFonts w:asciiTheme="minorEastAsia" w:hAnsiTheme="minorEastAsia" w:eastAsiaTheme="minorEastAsia"/>
                <w:b/>
                <w:color w:val="000000" w:themeColor="text1"/>
                <w:sz w:val="30"/>
                <w:szCs w:val="21"/>
              </w:rPr>
            </w:pPr>
          </w:p>
          <w:p w14:paraId="2C992827">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专科分会现任主任委员</w:t>
            </w:r>
            <w:r>
              <w:rPr>
                <w:rFonts w:hint="eastAsia" w:asciiTheme="minorEastAsia" w:hAnsiTheme="minorEastAsia" w:eastAsiaTheme="minorEastAsia"/>
                <w:color w:val="000000" w:themeColor="text1"/>
                <w:szCs w:val="21"/>
              </w:rPr>
              <w:t xml:space="preserve">签名：                          </w:t>
            </w:r>
          </w:p>
          <w:p w14:paraId="440D3B54">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1CFB7770">
      <w:pPr>
        <w:jc w:val="center"/>
        <w:rPr>
          <w:rFonts w:hint="eastAsia" w:ascii="黑体" w:hAnsi="黑体" w:eastAsia="黑体"/>
          <w:color w:val="000000" w:themeColor="text1"/>
          <w:sz w:val="30"/>
          <w:szCs w:val="30"/>
        </w:rPr>
      </w:pPr>
    </w:p>
    <w:p w14:paraId="18B468C9">
      <w:pPr>
        <w:jc w:val="center"/>
        <w:rPr>
          <w:rFonts w:hint="eastAsia" w:ascii="黑体" w:hAnsi="黑体" w:eastAsia="黑体"/>
          <w:color w:val="000000" w:themeColor="text1"/>
          <w:sz w:val="30"/>
          <w:szCs w:val="30"/>
        </w:rPr>
      </w:pPr>
    </w:p>
    <w:p w14:paraId="160B1EB0">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院士</w:t>
      </w:r>
      <w:r>
        <w:rPr>
          <w:rFonts w:hint="eastAsia" w:ascii="黑体" w:hAnsi="黑体" w:eastAsia="黑体"/>
          <w:color w:val="000000" w:themeColor="text1"/>
          <w:sz w:val="30"/>
          <w:szCs w:val="30"/>
        </w:rPr>
        <w:t>推荐意见</w:t>
      </w:r>
    </w:p>
    <w:p w14:paraId="1EF8ADF1">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14:paraId="520DD6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2E626F8">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   名</w:t>
            </w:r>
          </w:p>
        </w:tc>
        <w:tc>
          <w:tcPr>
            <w:tcW w:w="4111" w:type="dxa"/>
            <w:vAlign w:val="center"/>
          </w:tcPr>
          <w:p w14:paraId="58C18109">
            <w:pPr>
              <w:jc w:val="left"/>
              <w:rPr>
                <w:rFonts w:asciiTheme="minorEastAsia" w:hAnsiTheme="minorEastAsia" w:eastAsiaTheme="minorEastAsia"/>
                <w:color w:val="000000" w:themeColor="text1"/>
                <w:szCs w:val="21"/>
              </w:rPr>
            </w:pPr>
          </w:p>
        </w:tc>
        <w:tc>
          <w:tcPr>
            <w:tcW w:w="1276" w:type="dxa"/>
            <w:vAlign w:val="center"/>
          </w:tcPr>
          <w:p w14:paraId="53AD9D18">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410" w:type="dxa"/>
            <w:vAlign w:val="center"/>
          </w:tcPr>
          <w:p w14:paraId="20AAFBB2">
            <w:pPr>
              <w:jc w:val="left"/>
              <w:rPr>
                <w:rFonts w:asciiTheme="minorEastAsia" w:hAnsiTheme="minorEastAsia" w:eastAsiaTheme="minorEastAsia"/>
                <w:color w:val="000000" w:themeColor="text1"/>
                <w:szCs w:val="21"/>
              </w:rPr>
            </w:pPr>
          </w:p>
        </w:tc>
      </w:tr>
      <w:tr w14:paraId="1E8A3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886F977">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院士类别</w:t>
            </w:r>
          </w:p>
        </w:tc>
        <w:tc>
          <w:tcPr>
            <w:tcW w:w="4111" w:type="dxa"/>
            <w:vAlign w:val="center"/>
          </w:tcPr>
          <w:p w14:paraId="340E99F1">
            <w:pPr>
              <w:jc w:val="left"/>
              <w:rPr>
                <w:rFonts w:asciiTheme="minorEastAsia" w:hAnsiTheme="minorEastAsia" w:eastAsiaTheme="minorEastAsia"/>
                <w:color w:val="000000" w:themeColor="text1"/>
                <w:szCs w:val="21"/>
              </w:rPr>
            </w:pPr>
          </w:p>
        </w:tc>
        <w:tc>
          <w:tcPr>
            <w:tcW w:w="1276" w:type="dxa"/>
            <w:vAlign w:val="center"/>
          </w:tcPr>
          <w:p w14:paraId="31F0671A">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w:t>
            </w:r>
          </w:p>
          <w:p w14:paraId="278A7172">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研究领域</w:t>
            </w:r>
          </w:p>
        </w:tc>
        <w:tc>
          <w:tcPr>
            <w:tcW w:w="2410" w:type="dxa"/>
            <w:vAlign w:val="center"/>
          </w:tcPr>
          <w:p w14:paraId="4FE0CF02">
            <w:pPr>
              <w:jc w:val="left"/>
              <w:rPr>
                <w:rFonts w:asciiTheme="minorEastAsia" w:hAnsiTheme="minorEastAsia" w:eastAsiaTheme="minorEastAsia"/>
                <w:color w:val="000000" w:themeColor="text1"/>
                <w:szCs w:val="21"/>
              </w:rPr>
            </w:pPr>
          </w:p>
        </w:tc>
      </w:tr>
      <w:tr w14:paraId="4BB336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0B60881">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w:t>
            </w:r>
          </w:p>
          <w:p w14:paraId="7A2CEBC9">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学科代码</w:t>
            </w:r>
          </w:p>
        </w:tc>
        <w:tc>
          <w:tcPr>
            <w:tcW w:w="7797" w:type="dxa"/>
            <w:gridSpan w:val="3"/>
            <w:vAlign w:val="center"/>
          </w:tcPr>
          <w:p w14:paraId="01670D40">
            <w:pPr>
              <w:jc w:val="left"/>
              <w:rPr>
                <w:rFonts w:asciiTheme="minorEastAsia" w:hAnsiTheme="minorEastAsia" w:eastAsiaTheme="minorEastAsia"/>
                <w:color w:val="000000" w:themeColor="text1"/>
                <w:szCs w:val="21"/>
              </w:rPr>
            </w:pPr>
          </w:p>
        </w:tc>
      </w:tr>
      <w:tr w14:paraId="03A07F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3575FF0">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4111" w:type="dxa"/>
            <w:vAlign w:val="center"/>
          </w:tcPr>
          <w:p w14:paraId="1A62D0D6">
            <w:pPr>
              <w:jc w:val="left"/>
              <w:rPr>
                <w:rFonts w:asciiTheme="minorEastAsia" w:hAnsiTheme="minorEastAsia" w:eastAsiaTheme="minorEastAsia"/>
                <w:color w:val="000000" w:themeColor="text1"/>
                <w:szCs w:val="21"/>
              </w:rPr>
            </w:pPr>
          </w:p>
        </w:tc>
        <w:tc>
          <w:tcPr>
            <w:tcW w:w="1276" w:type="dxa"/>
            <w:vAlign w:val="center"/>
          </w:tcPr>
          <w:p w14:paraId="6E3AE4FB">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2410" w:type="dxa"/>
            <w:vAlign w:val="center"/>
          </w:tcPr>
          <w:p w14:paraId="0B3D80A9">
            <w:pPr>
              <w:jc w:val="left"/>
              <w:rPr>
                <w:rFonts w:asciiTheme="minorEastAsia" w:hAnsiTheme="minorEastAsia" w:eastAsiaTheme="minorEastAsia"/>
                <w:color w:val="000000" w:themeColor="text1"/>
                <w:szCs w:val="21"/>
              </w:rPr>
            </w:pPr>
          </w:p>
        </w:tc>
      </w:tr>
      <w:tr w14:paraId="4D669B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0E44E48">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111" w:type="dxa"/>
            <w:vAlign w:val="center"/>
          </w:tcPr>
          <w:p w14:paraId="407EAC8D">
            <w:pPr>
              <w:jc w:val="left"/>
              <w:rPr>
                <w:rFonts w:asciiTheme="minorEastAsia" w:hAnsiTheme="minorEastAsia" w:eastAsiaTheme="minorEastAsia"/>
                <w:color w:val="000000" w:themeColor="text1"/>
                <w:szCs w:val="21"/>
              </w:rPr>
            </w:pPr>
          </w:p>
        </w:tc>
        <w:tc>
          <w:tcPr>
            <w:tcW w:w="1276" w:type="dxa"/>
            <w:vAlign w:val="center"/>
          </w:tcPr>
          <w:p w14:paraId="1BC59C4E">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410" w:type="dxa"/>
            <w:vAlign w:val="center"/>
          </w:tcPr>
          <w:p w14:paraId="6D0DE87E">
            <w:pPr>
              <w:jc w:val="left"/>
              <w:rPr>
                <w:rFonts w:asciiTheme="minorEastAsia" w:hAnsiTheme="minorEastAsia" w:eastAsiaTheme="minorEastAsia"/>
                <w:color w:val="000000" w:themeColor="text1"/>
                <w:szCs w:val="21"/>
              </w:rPr>
            </w:pPr>
          </w:p>
        </w:tc>
      </w:tr>
      <w:tr w14:paraId="203DA9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FEDA1D6">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电子信箱</w:t>
            </w:r>
          </w:p>
        </w:tc>
        <w:tc>
          <w:tcPr>
            <w:tcW w:w="4111" w:type="dxa"/>
            <w:vAlign w:val="center"/>
          </w:tcPr>
          <w:p w14:paraId="6ADF4E08">
            <w:pPr>
              <w:jc w:val="left"/>
              <w:rPr>
                <w:rFonts w:asciiTheme="minorEastAsia" w:hAnsiTheme="minorEastAsia" w:eastAsiaTheme="minorEastAsia"/>
                <w:color w:val="000000" w:themeColor="text1"/>
                <w:szCs w:val="21"/>
              </w:rPr>
            </w:pPr>
          </w:p>
        </w:tc>
        <w:tc>
          <w:tcPr>
            <w:tcW w:w="1276" w:type="dxa"/>
            <w:vAlign w:val="center"/>
          </w:tcPr>
          <w:p w14:paraId="646FF3DC">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2410" w:type="dxa"/>
            <w:vAlign w:val="center"/>
          </w:tcPr>
          <w:p w14:paraId="4534B199">
            <w:pPr>
              <w:jc w:val="left"/>
              <w:rPr>
                <w:rFonts w:asciiTheme="minorEastAsia" w:hAnsiTheme="minorEastAsia" w:eastAsiaTheme="minorEastAsia"/>
                <w:color w:val="000000" w:themeColor="text1"/>
                <w:szCs w:val="21"/>
              </w:rPr>
            </w:pPr>
          </w:p>
        </w:tc>
      </w:tr>
      <w:tr w14:paraId="5A66FD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4" w:hRule="exact"/>
          <w:jc w:val="center"/>
        </w:trPr>
        <w:tc>
          <w:tcPr>
            <w:tcW w:w="9073" w:type="dxa"/>
            <w:gridSpan w:val="4"/>
          </w:tcPr>
          <w:p w14:paraId="03B4F58F">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14:paraId="0B382050">
            <w:pPr>
              <w:ind w:right="113"/>
              <w:rPr>
                <w:rFonts w:asciiTheme="minorEastAsia" w:hAnsiTheme="minorEastAsia" w:eastAsiaTheme="minorEastAsia"/>
                <w:color w:val="000000" w:themeColor="text1"/>
                <w:szCs w:val="21"/>
              </w:rPr>
            </w:pPr>
          </w:p>
          <w:p w14:paraId="54D5335C">
            <w:pPr>
              <w:ind w:right="113"/>
              <w:rPr>
                <w:rFonts w:asciiTheme="minorEastAsia" w:hAnsiTheme="minorEastAsia" w:eastAsiaTheme="minorEastAsia"/>
                <w:color w:val="000000" w:themeColor="text1"/>
                <w:szCs w:val="21"/>
              </w:rPr>
            </w:pPr>
          </w:p>
          <w:p w14:paraId="0A607449">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14:paraId="64CA14CF">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14:paraId="5E54D54E">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14:paraId="58CBE07B">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4.我已认真审核项目填报各项内容，确保材料真实有效，经项目完成人所在单位公示无异议，推荐其申报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14:paraId="64FDDCDF">
            <w:pPr>
              <w:ind w:right="113"/>
              <w:rPr>
                <w:rFonts w:asciiTheme="minorEastAsia" w:hAnsiTheme="minorEastAsia" w:eastAsiaTheme="minorEastAsia"/>
                <w:color w:val="000000" w:themeColor="text1"/>
                <w:szCs w:val="21"/>
              </w:rPr>
            </w:pPr>
          </w:p>
          <w:p w14:paraId="6316A789">
            <w:pPr>
              <w:ind w:right="113"/>
              <w:rPr>
                <w:rFonts w:asciiTheme="minorEastAsia" w:hAnsiTheme="minorEastAsia" w:eastAsiaTheme="minorEastAsia"/>
                <w:color w:val="000000" w:themeColor="text1"/>
                <w:szCs w:val="21"/>
              </w:rPr>
            </w:pPr>
          </w:p>
          <w:p w14:paraId="70513006">
            <w:pPr>
              <w:ind w:right="113"/>
              <w:rPr>
                <w:rFonts w:asciiTheme="minorEastAsia" w:hAnsiTheme="minorEastAsia" w:eastAsiaTheme="minorEastAsia"/>
                <w:color w:val="000000" w:themeColor="text1"/>
                <w:szCs w:val="21"/>
              </w:rPr>
            </w:pPr>
          </w:p>
          <w:p w14:paraId="62DAA4A0">
            <w:pPr>
              <w:ind w:right="113"/>
              <w:rPr>
                <w:rFonts w:asciiTheme="minorEastAsia" w:hAnsiTheme="minorEastAsia" w:eastAsiaTheme="minorEastAsia"/>
                <w:color w:val="000000" w:themeColor="text1"/>
                <w:szCs w:val="21"/>
              </w:rPr>
            </w:pPr>
          </w:p>
          <w:p w14:paraId="25EC8999">
            <w:pPr>
              <w:rPr>
                <w:rFonts w:asciiTheme="minorEastAsia" w:hAnsiTheme="minorEastAsia" w:eastAsiaTheme="minorEastAsia"/>
                <w:b/>
                <w:color w:val="000000" w:themeColor="text1"/>
                <w:szCs w:val="21"/>
              </w:rPr>
            </w:pPr>
          </w:p>
        </w:tc>
      </w:tr>
      <w:tr w14:paraId="374E63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14:paraId="66E64FC5">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14:paraId="068EF5C2">
            <w:pPr>
              <w:ind w:left="210"/>
              <w:rPr>
                <w:rFonts w:asciiTheme="minorEastAsia" w:hAnsiTheme="minorEastAsia" w:eastAsiaTheme="minorEastAsia"/>
                <w:b/>
                <w:color w:val="000000" w:themeColor="text1"/>
                <w:sz w:val="30"/>
                <w:szCs w:val="21"/>
              </w:rPr>
            </w:pPr>
          </w:p>
          <w:p w14:paraId="7D1F88FB">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w:t>
            </w:r>
            <w:r>
              <w:rPr>
                <w:rFonts w:hint="eastAsia" w:asciiTheme="minorEastAsia" w:hAnsiTheme="minorEastAsia" w:eastAsiaTheme="minorEastAsia"/>
                <w:color w:val="000000" w:themeColor="text1"/>
                <w:szCs w:val="21"/>
                <w:lang w:eastAsia="zh-CN"/>
              </w:rPr>
              <w:t>院士</w:t>
            </w:r>
            <w:r>
              <w:rPr>
                <w:rFonts w:hint="eastAsia" w:asciiTheme="minorEastAsia" w:hAnsiTheme="minorEastAsia" w:eastAsiaTheme="minorEastAsia"/>
                <w:color w:val="000000" w:themeColor="text1"/>
                <w:szCs w:val="21"/>
              </w:rPr>
              <w:t xml:space="preserve">签名：                          </w:t>
            </w:r>
          </w:p>
          <w:p w14:paraId="6752A937">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14:paraId="10B84041">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三、项目简介</w:t>
      </w:r>
    </w:p>
    <w:p w14:paraId="45219425">
      <w:pPr>
        <w:jc w:val="center"/>
        <w:rPr>
          <w:rFonts w:ascii="仿宋_GB2312" w:eastAsia="仿宋_GB2312"/>
          <w:color w:val="000000" w:themeColor="text1"/>
          <w:sz w:val="24"/>
        </w:rPr>
      </w:pPr>
      <w:r>
        <w:rPr>
          <w:rFonts w:hint="eastAsia" w:ascii="仿宋_GB2312" w:eastAsia="仿宋_GB2312"/>
          <w:color w:val="000000" w:themeColor="text1"/>
          <w:sz w:val="24"/>
        </w:rPr>
        <w:t>（限1页，限</w:t>
      </w:r>
      <w:r>
        <w:rPr>
          <w:rFonts w:ascii="仿宋_GB2312" w:eastAsia="仿宋_GB2312"/>
          <w:color w:val="000000" w:themeColor="text1"/>
          <w:sz w:val="24"/>
        </w:rPr>
        <w:t>8</w:t>
      </w:r>
      <w:r>
        <w:rPr>
          <w:rFonts w:hint="eastAsia" w:ascii="仿宋_GB2312" w:eastAsia="仿宋_GB2312"/>
          <w:color w:val="000000" w:themeColor="text1"/>
          <w:sz w:val="24"/>
        </w:rPr>
        <w:t>00～1</w:t>
      </w:r>
      <w:r>
        <w:rPr>
          <w:rFonts w:ascii="仿宋_GB2312" w:eastAsia="仿宋_GB2312"/>
          <w:color w:val="000000" w:themeColor="text1"/>
          <w:sz w:val="24"/>
        </w:rPr>
        <w:t>2</w:t>
      </w:r>
      <w:r>
        <w:rPr>
          <w:rFonts w:hint="eastAsia" w:ascii="仿宋_GB2312" w:eastAsia="仿宋_GB2312"/>
          <w:color w:val="000000" w:themeColor="text1"/>
          <w:sz w:val="24"/>
        </w:rPr>
        <w:t>00字）</w:t>
      </w:r>
    </w:p>
    <w:p w14:paraId="24783EAC">
      <w:pPr>
        <w:jc w:val="center"/>
        <w:rPr>
          <w:rFonts w:ascii="仿宋_GB2312" w:eastAsia="仿宋_GB2312"/>
          <w:color w:val="000000" w:themeColor="text1"/>
          <w:sz w:val="24"/>
        </w:rPr>
      </w:pPr>
    </w:p>
    <w:p w14:paraId="140779DB">
      <w:pPr>
        <w:jc w:val="center"/>
        <w:rPr>
          <w:rFonts w:ascii="仿宋_GB2312" w:eastAsia="仿宋_GB2312"/>
          <w:color w:val="000000" w:themeColor="text1"/>
          <w:sz w:val="24"/>
        </w:rPr>
      </w:pPr>
    </w:p>
    <w:p w14:paraId="6A82C837">
      <w:pPr>
        <w:jc w:val="center"/>
        <w:rPr>
          <w:rFonts w:ascii="仿宋_GB2312" w:eastAsia="仿宋_GB2312"/>
          <w:color w:val="000000" w:themeColor="text1"/>
          <w:sz w:val="24"/>
        </w:rPr>
      </w:pPr>
    </w:p>
    <w:p w14:paraId="7F4778C7">
      <w:pPr>
        <w:jc w:val="center"/>
        <w:rPr>
          <w:rFonts w:ascii="仿宋_GB2312" w:eastAsia="仿宋_GB2312"/>
          <w:color w:val="000000" w:themeColor="text1"/>
          <w:sz w:val="24"/>
        </w:rPr>
      </w:pPr>
    </w:p>
    <w:p w14:paraId="63BDA8D8">
      <w:pPr>
        <w:jc w:val="center"/>
        <w:rPr>
          <w:rFonts w:ascii="仿宋_GB2312" w:eastAsia="仿宋_GB2312"/>
          <w:color w:val="000000" w:themeColor="text1"/>
          <w:sz w:val="24"/>
        </w:rPr>
      </w:pPr>
    </w:p>
    <w:p w14:paraId="02AFAB6D">
      <w:pPr>
        <w:jc w:val="center"/>
        <w:rPr>
          <w:rFonts w:ascii="仿宋_GB2312" w:eastAsia="仿宋_GB2312"/>
          <w:color w:val="000000" w:themeColor="text1"/>
          <w:sz w:val="24"/>
        </w:rPr>
      </w:pPr>
    </w:p>
    <w:p w14:paraId="19858B4F">
      <w:pPr>
        <w:jc w:val="center"/>
        <w:rPr>
          <w:rFonts w:ascii="仿宋_GB2312" w:eastAsia="仿宋_GB2312"/>
          <w:color w:val="000000" w:themeColor="text1"/>
          <w:sz w:val="24"/>
        </w:rPr>
      </w:pPr>
    </w:p>
    <w:p w14:paraId="760C75E7">
      <w:pPr>
        <w:jc w:val="center"/>
        <w:rPr>
          <w:rFonts w:ascii="仿宋_GB2312" w:eastAsia="仿宋_GB2312"/>
          <w:color w:val="000000" w:themeColor="text1"/>
          <w:sz w:val="24"/>
        </w:rPr>
      </w:pPr>
    </w:p>
    <w:p w14:paraId="55A12704">
      <w:pPr>
        <w:jc w:val="center"/>
        <w:rPr>
          <w:rFonts w:ascii="仿宋_GB2312" w:eastAsia="仿宋_GB2312"/>
          <w:color w:val="000000" w:themeColor="text1"/>
          <w:sz w:val="24"/>
        </w:rPr>
      </w:pPr>
    </w:p>
    <w:p w14:paraId="24FA25AB">
      <w:pPr>
        <w:jc w:val="center"/>
        <w:rPr>
          <w:rFonts w:ascii="仿宋_GB2312" w:eastAsia="仿宋_GB2312"/>
          <w:color w:val="000000" w:themeColor="text1"/>
          <w:sz w:val="24"/>
        </w:rPr>
      </w:pPr>
    </w:p>
    <w:p w14:paraId="26D6F4AD">
      <w:pPr>
        <w:jc w:val="center"/>
        <w:rPr>
          <w:rFonts w:ascii="仿宋_GB2312" w:eastAsia="仿宋_GB2312"/>
          <w:color w:val="000000" w:themeColor="text1"/>
          <w:sz w:val="24"/>
        </w:rPr>
      </w:pPr>
    </w:p>
    <w:p w14:paraId="7CA175DA">
      <w:pPr>
        <w:jc w:val="center"/>
        <w:rPr>
          <w:rFonts w:ascii="仿宋_GB2312" w:eastAsia="仿宋_GB2312"/>
          <w:color w:val="000000" w:themeColor="text1"/>
          <w:sz w:val="24"/>
        </w:rPr>
      </w:pPr>
    </w:p>
    <w:p w14:paraId="7133DB3F">
      <w:pPr>
        <w:jc w:val="center"/>
        <w:rPr>
          <w:rFonts w:ascii="仿宋_GB2312" w:eastAsia="仿宋_GB2312"/>
          <w:color w:val="000000" w:themeColor="text1"/>
          <w:sz w:val="24"/>
        </w:rPr>
      </w:pPr>
    </w:p>
    <w:p w14:paraId="2231A975">
      <w:pPr>
        <w:jc w:val="center"/>
        <w:rPr>
          <w:rFonts w:ascii="仿宋_GB2312" w:eastAsia="仿宋_GB2312"/>
          <w:color w:val="000000" w:themeColor="text1"/>
          <w:sz w:val="24"/>
        </w:rPr>
      </w:pPr>
    </w:p>
    <w:p w14:paraId="7AAC0755">
      <w:pPr>
        <w:jc w:val="center"/>
        <w:rPr>
          <w:rFonts w:ascii="仿宋_GB2312" w:eastAsia="仿宋_GB2312"/>
          <w:color w:val="000000" w:themeColor="text1"/>
          <w:sz w:val="24"/>
        </w:rPr>
      </w:pPr>
    </w:p>
    <w:p w14:paraId="01E0F7F2">
      <w:pPr>
        <w:jc w:val="center"/>
        <w:rPr>
          <w:rFonts w:ascii="仿宋_GB2312" w:eastAsia="仿宋_GB2312"/>
          <w:color w:val="000000" w:themeColor="text1"/>
          <w:sz w:val="24"/>
        </w:rPr>
      </w:pPr>
    </w:p>
    <w:p w14:paraId="1C0CC1EC">
      <w:pPr>
        <w:jc w:val="center"/>
        <w:rPr>
          <w:rFonts w:ascii="仿宋_GB2312" w:eastAsia="仿宋_GB2312"/>
          <w:color w:val="000000" w:themeColor="text1"/>
          <w:sz w:val="24"/>
        </w:rPr>
      </w:pPr>
    </w:p>
    <w:p w14:paraId="7F3BDDF4">
      <w:pPr>
        <w:jc w:val="center"/>
        <w:rPr>
          <w:rFonts w:ascii="仿宋_GB2312" w:eastAsia="仿宋_GB2312"/>
          <w:color w:val="000000" w:themeColor="text1"/>
          <w:sz w:val="24"/>
        </w:rPr>
      </w:pPr>
    </w:p>
    <w:p w14:paraId="29E73775">
      <w:pPr>
        <w:jc w:val="center"/>
        <w:rPr>
          <w:rFonts w:ascii="仿宋_GB2312" w:eastAsia="仿宋_GB2312"/>
          <w:color w:val="000000" w:themeColor="text1"/>
          <w:sz w:val="24"/>
        </w:rPr>
      </w:pPr>
    </w:p>
    <w:p w14:paraId="7BF9CFDE">
      <w:pPr>
        <w:jc w:val="center"/>
        <w:rPr>
          <w:rFonts w:ascii="仿宋_GB2312" w:eastAsia="仿宋_GB2312"/>
          <w:color w:val="000000" w:themeColor="text1"/>
          <w:sz w:val="24"/>
        </w:rPr>
      </w:pPr>
    </w:p>
    <w:p w14:paraId="4B6322BC">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四、重要技术发明或科技创新</w:t>
      </w:r>
    </w:p>
    <w:p w14:paraId="774592EC">
      <w:pPr>
        <w:pStyle w:val="14"/>
        <w:ind w:left="108" w:firstLine="0" w:firstLineChars="0"/>
        <w:rPr>
          <w:rFonts w:ascii="宋体" w:hAnsi="宋体"/>
          <w:color w:val="000000" w:themeColor="text1"/>
        </w:rPr>
      </w:pPr>
      <w:r>
        <w:rPr>
          <w:rFonts w:hint="eastAsia" w:ascii="宋体" w:hAnsi="宋体"/>
          <w:b/>
          <w:color w:val="000000" w:themeColor="text1"/>
        </w:rPr>
        <w:t>4.1重要技术发明或科技创新（限5页）</w:t>
      </w:r>
    </w:p>
    <w:p w14:paraId="2761A2ED">
      <w:pPr>
        <w:rPr>
          <w:rFonts w:ascii="仿宋_GB2312" w:eastAsia="仿宋_GB2312"/>
          <w:color w:val="000000" w:themeColor="text1"/>
          <w:sz w:val="24"/>
        </w:rPr>
      </w:pPr>
    </w:p>
    <w:p w14:paraId="77D61FD1">
      <w:pPr>
        <w:rPr>
          <w:rFonts w:ascii="仿宋_GB2312" w:eastAsia="仿宋_GB2312"/>
          <w:color w:val="000000" w:themeColor="text1"/>
          <w:sz w:val="24"/>
        </w:rPr>
      </w:pPr>
    </w:p>
    <w:p w14:paraId="433F2E17">
      <w:pPr>
        <w:rPr>
          <w:rFonts w:ascii="仿宋_GB2312" w:eastAsia="仿宋_GB2312"/>
          <w:color w:val="000000" w:themeColor="text1"/>
          <w:sz w:val="24"/>
        </w:rPr>
      </w:pPr>
    </w:p>
    <w:p w14:paraId="4DD8374B">
      <w:pPr>
        <w:rPr>
          <w:rFonts w:ascii="仿宋_GB2312" w:eastAsia="仿宋_GB2312"/>
          <w:color w:val="000000" w:themeColor="text1"/>
          <w:sz w:val="24"/>
        </w:rPr>
      </w:pPr>
    </w:p>
    <w:p w14:paraId="4EB4618B">
      <w:pPr>
        <w:rPr>
          <w:rFonts w:ascii="仿宋_GB2312" w:eastAsia="仿宋_GB2312"/>
          <w:color w:val="000000" w:themeColor="text1"/>
          <w:sz w:val="24"/>
        </w:rPr>
      </w:pPr>
    </w:p>
    <w:p w14:paraId="588A3189">
      <w:pPr>
        <w:rPr>
          <w:rFonts w:ascii="仿宋_GB2312" w:eastAsia="仿宋_GB2312"/>
          <w:color w:val="000000" w:themeColor="text1"/>
          <w:sz w:val="24"/>
        </w:rPr>
      </w:pPr>
    </w:p>
    <w:p w14:paraId="23E3B9B3">
      <w:pPr>
        <w:rPr>
          <w:rFonts w:ascii="仿宋_GB2312" w:eastAsia="仿宋_GB2312"/>
          <w:color w:val="000000" w:themeColor="text1"/>
          <w:sz w:val="24"/>
        </w:rPr>
      </w:pPr>
    </w:p>
    <w:p w14:paraId="6623892C">
      <w:pPr>
        <w:rPr>
          <w:rFonts w:ascii="仿宋_GB2312" w:eastAsia="仿宋_GB2312"/>
          <w:color w:val="000000" w:themeColor="text1"/>
          <w:sz w:val="24"/>
        </w:rPr>
      </w:pPr>
    </w:p>
    <w:p w14:paraId="44C45B0F">
      <w:pPr>
        <w:rPr>
          <w:rFonts w:ascii="仿宋_GB2312" w:eastAsia="仿宋_GB2312"/>
          <w:color w:val="000000" w:themeColor="text1"/>
          <w:sz w:val="24"/>
        </w:rPr>
      </w:pPr>
    </w:p>
    <w:p w14:paraId="1011CB39">
      <w:pPr>
        <w:rPr>
          <w:rFonts w:ascii="仿宋_GB2312" w:eastAsia="仿宋_GB2312"/>
          <w:color w:val="000000" w:themeColor="text1"/>
          <w:sz w:val="24"/>
        </w:rPr>
      </w:pPr>
    </w:p>
    <w:p w14:paraId="44BE7DD7">
      <w:pPr>
        <w:rPr>
          <w:rFonts w:ascii="仿宋_GB2312" w:eastAsia="仿宋_GB2312"/>
          <w:color w:val="000000" w:themeColor="text1"/>
          <w:sz w:val="24"/>
        </w:rPr>
      </w:pPr>
    </w:p>
    <w:p w14:paraId="408BC020">
      <w:pPr>
        <w:rPr>
          <w:rFonts w:ascii="仿宋_GB2312" w:eastAsia="仿宋_GB2312"/>
          <w:color w:val="000000" w:themeColor="text1"/>
          <w:sz w:val="24"/>
        </w:rPr>
      </w:pPr>
    </w:p>
    <w:p w14:paraId="716C47A5">
      <w:pPr>
        <w:rPr>
          <w:rFonts w:ascii="仿宋_GB2312" w:eastAsia="仿宋_GB2312"/>
          <w:color w:val="000000" w:themeColor="text1"/>
          <w:sz w:val="24"/>
        </w:rPr>
      </w:pPr>
    </w:p>
    <w:p w14:paraId="53076EC8">
      <w:pPr>
        <w:rPr>
          <w:rFonts w:ascii="仿宋_GB2312" w:eastAsia="仿宋_GB2312"/>
          <w:color w:val="000000" w:themeColor="text1"/>
          <w:sz w:val="24"/>
        </w:rPr>
      </w:pPr>
    </w:p>
    <w:p w14:paraId="7E894E82">
      <w:pPr>
        <w:rPr>
          <w:rFonts w:ascii="仿宋_GB2312" w:eastAsia="仿宋_GB2312"/>
          <w:color w:val="000000" w:themeColor="text1"/>
          <w:sz w:val="24"/>
        </w:rPr>
      </w:pPr>
    </w:p>
    <w:p w14:paraId="29AA1176">
      <w:pPr>
        <w:rPr>
          <w:rFonts w:ascii="仿宋_GB2312" w:eastAsia="仿宋_GB2312"/>
          <w:color w:val="000000" w:themeColor="text1"/>
          <w:sz w:val="24"/>
        </w:rPr>
      </w:pPr>
    </w:p>
    <w:p w14:paraId="4776D936">
      <w:pPr>
        <w:rPr>
          <w:rFonts w:ascii="仿宋_GB2312" w:eastAsia="仿宋_GB2312"/>
          <w:color w:val="000000" w:themeColor="text1"/>
          <w:sz w:val="24"/>
        </w:rPr>
      </w:pPr>
    </w:p>
    <w:p w14:paraId="77C43266">
      <w:pPr>
        <w:rPr>
          <w:rFonts w:ascii="仿宋_GB2312" w:eastAsia="仿宋_GB2312"/>
          <w:color w:val="000000" w:themeColor="text1"/>
          <w:sz w:val="24"/>
        </w:rPr>
      </w:pPr>
    </w:p>
    <w:p w14:paraId="03BB3966">
      <w:pPr>
        <w:rPr>
          <w:rFonts w:ascii="仿宋_GB2312" w:eastAsia="仿宋_GB2312"/>
          <w:color w:val="000000" w:themeColor="text1"/>
          <w:sz w:val="24"/>
        </w:rPr>
      </w:pPr>
    </w:p>
    <w:p w14:paraId="3987AB9D">
      <w:pPr>
        <w:rPr>
          <w:rFonts w:ascii="仿宋_GB2312" w:eastAsia="仿宋_GB2312"/>
          <w:color w:val="000000" w:themeColor="text1"/>
          <w:sz w:val="24"/>
        </w:rPr>
      </w:pPr>
    </w:p>
    <w:p w14:paraId="5EBFC397">
      <w:pPr>
        <w:pStyle w:val="14"/>
        <w:ind w:left="108" w:firstLine="0" w:firstLineChars="0"/>
        <w:rPr>
          <w:rFonts w:ascii="宋体" w:hAnsi="宋体"/>
          <w:b/>
          <w:color w:val="000000" w:themeColor="text1"/>
        </w:rPr>
      </w:pPr>
      <w:r>
        <w:rPr>
          <w:rFonts w:hint="eastAsia" w:ascii="宋体" w:hAnsi="宋体"/>
          <w:b/>
          <w:color w:val="000000" w:themeColor="text1"/>
        </w:rPr>
        <w:t>4.</w:t>
      </w:r>
      <w:r>
        <w:rPr>
          <w:rFonts w:ascii="宋体" w:hAnsi="宋体"/>
          <w:b/>
          <w:color w:val="000000" w:themeColor="text1"/>
        </w:rPr>
        <w:t>2局限性</w:t>
      </w:r>
      <w:r>
        <w:rPr>
          <w:rFonts w:hint="eastAsia" w:ascii="宋体" w:hAnsi="宋体"/>
          <w:b/>
          <w:color w:val="000000" w:themeColor="text1"/>
        </w:rPr>
        <w:t>（限1页）</w:t>
      </w:r>
    </w:p>
    <w:p w14:paraId="67AE61E6">
      <w:pPr>
        <w:rPr>
          <w:rFonts w:ascii="仿宋_GB2312" w:eastAsia="仿宋_GB2312"/>
          <w:color w:val="000000" w:themeColor="text1"/>
          <w:sz w:val="24"/>
        </w:rPr>
      </w:pPr>
    </w:p>
    <w:p w14:paraId="0527D6C1">
      <w:pPr>
        <w:rPr>
          <w:rFonts w:ascii="仿宋_GB2312" w:eastAsia="仿宋_GB2312"/>
          <w:color w:val="000000" w:themeColor="text1"/>
          <w:sz w:val="24"/>
        </w:rPr>
      </w:pPr>
    </w:p>
    <w:p w14:paraId="2B787B6B">
      <w:pPr>
        <w:rPr>
          <w:rFonts w:ascii="仿宋_GB2312" w:eastAsia="仿宋_GB2312"/>
          <w:color w:val="000000" w:themeColor="text1"/>
          <w:sz w:val="24"/>
        </w:rPr>
      </w:pPr>
    </w:p>
    <w:p w14:paraId="379F72E1">
      <w:pPr>
        <w:rPr>
          <w:rFonts w:ascii="仿宋_GB2312" w:eastAsia="仿宋_GB2312"/>
          <w:color w:val="000000" w:themeColor="text1"/>
          <w:sz w:val="24"/>
        </w:rPr>
      </w:pPr>
    </w:p>
    <w:p w14:paraId="7239CBFD">
      <w:pPr>
        <w:rPr>
          <w:rFonts w:ascii="仿宋_GB2312" w:eastAsia="仿宋_GB2312"/>
          <w:color w:val="000000" w:themeColor="text1"/>
          <w:sz w:val="24"/>
        </w:rPr>
      </w:pPr>
    </w:p>
    <w:p w14:paraId="030EEF56">
      <w:pPr>
        <w:rPr>
          <w:rFonts w:ascii="仿宋_GB2312" w:eastAsia="仿宋_GB2312"/>
          <w:color w:val="000000" w:themeColor="text1"/>
          <w:sz w:val="24"/>
        </w:rPr>
      </w:pPr>
    </w:p>
    <w:p w14:paraId="65D81525">
      <w:pPr>
        <w:rPr>
          <w:rFonts w:ascii="仿宋_GB2312" w:eastAsia="仿宋_GB2312"/>
          <w:color w:val="000000" w:themeColor="text1"/>
          <w:sz w:val="24"/>
        </w:rPr>
      </w:pPr>
    </w:p>
    <w:p w14:paraId="0A0BC8EC">
      <w:pPr>
        <w:rPr>
          <w:rFonts w:ascii="仿宋_GB2312" w:eastAsia="仿宋_GB2312"/>
          <w:color w:val="000000" w:themeColor="text1"/>
          <w:sz w:val="24"/>
        </w:rPr>
      </w:pPr>
    </w:p>
    <w:p w14:paraId="4CBC0F1E">
      <w:pPr>
        <w:rPr>
          <w:rFonts w:ascii="仿宋_GB2312" w:eastAsia="仿宋_GB2312"/>
          <w:color w:val="000000" w:themeColor="text1"/>
          <w:sz w:val="24"/>
        </w:rPr>
      </w:pPr>
    </w:p>
    <w:p w14:paraId="67D8E2FD">
      <w:pPr>
        <w:rPr>
          <w:rFonts w:ascii="仿宋_GB2312" w:eastAsia="仿宋_GB2312"/>
          <w:color w:val="000000" w:themeColor="text1"/>
          <w:sz w:val="24"/>
        </w:rPr>
      </w:pPr>
    </w:p>
    <w:p w14:paraId="3B681F7F">
      <w:pPr>
        <w:rPr>
          <w:rFonts w:ascii="仿宋_GB2312" w:eastAsia="仿宋_GB2312"/>
          <w:color w:val="000000" w:themeColor="text1"/>
          <w:sz w:val="24"/>
        </w:rPr>
      </w:pPr>
    </w:p>
    <w:p w14:paraId="76A478A5">
      <w:pPr>
        <w:rPr>
          <w:rFonts w:ascii="仿宋_GB2312" w:eastAsia="仿宋_GB2312"/>
          <w:color w:val="000000" w:themeColor="text1"/>
          <w:sz w:val="24"/>
        </w:rPr>
      </w:pPr>
    </w:p>
    <w:p w14:paraId="135D28C4">
      <w:pPr>
        <w:rPr>
          <w:rFonts w:ascii="仿宋_GB2312" w:eastAsia="仿宋_GB2312"/>
          <w:color w:val="000000" w:themeColor="text1"/>
          <w:sz w:val="24"/>
        </w:rPr>
      </w:pPr>
    </w:p>
    <w:p w14:paraId="5F4E64E4">
      <w:pPr>
        <w:rPr>
          <w:rFonts w:ascii="仿宋_GB2312" w:eastAsia="仿宋_GB2312"/>
          <w:color w:val="000000" w:themeColor="text1"/>
          <w:sz w:val="24"/>
        </w:rPr>
      </w:pPr>
    </w:p>
    <w:p w14:paraId="233D4260">
      <w:pPr>
        <w:rPr>
          <w:rFonts w:ascii="仿宋_GB2312" w:eastAsia="仿宋_GB2312"/>
          <w:color w:val="000000" w:themeColor="text1"/>
          <w:sz w:val="24"/>
        </w:rPr>
      </w:pPr>
    </w:p>
    <w:p w14:paraId="4496C10D">
      <w:pPr>
        <w:rPr>
          <w:rFonts w:ascii="仿宋_GB2312" w:eastAsia="仿宋_GB2312"/>
          <w:color w:val="000000" w:themeColor="text1"/>
          <w:sz w:val="24"/>
        </w:rPr>
      </w:pPr>
    </w:p>
    <w:p w14:paraId="0DCD4A37">
      <w:pPr>
        <w:rPr>
          <w:rFonts w:ascii="仿宋_GB2312" w:eastAsia="仿宋_GB2312"/>
          <w:color w:val="000000" w:themeColor="text1"/>
          <w:sz w:val="24"/>
        </w:rPr>
      </w:pPr>
    </w:p>
    <w:p w14:paraId="7BB73737">
      <w:pPr>
        <w:rPr>
          <w:rFonts w:ascii="仿宋_GB2312" w:eastAsia="仿宋_GB2312"/>
          <w:color w:val="000000" w:themeColor="text1"/>
          <w:sz w:val="24"/>
        </w:rPr>
      </w:pPr>
    </w:p>
    <w:p w14:paraId="64058CD3">
      <w:pPr>
        <w:rPr>
          <w:rFonts w:ascii="仿宋_GB2312" w:eastAsia="仿宋_GB2312"/>
          <w:color w:val="000000" w:themeColor="text1"/>
          <w:sz w:val="24"/>
        </w:rPr>
      </w:pPr>
    </w:p>
    <w:p w14:paraId="0A93028A">
      <w:pPr>
        <w:rPr>
          <w:rFonts w:ascii="仿宋_GB2312" w:eastAsia="仿宋_GB2312"/>
          <w:color w:val="000000" w:themeColor="text1"/>
          <w:sz w:val="24"/>
        </w:rPr>
      </w:pPr>
    </w:p>
    <w:p w14:paraId="58E4C6E5">
      <w:pPr>
        <w:rPr>
          <w:rFonts w:ascii="仿宋_GB2312" w:eastAsia="仿宋_GB2312"/>
          <w:color w:val="000000" w:themeColor="text1"/>
          <w:sz w:val="24"/>
        </w:rPr>
      </w:pPr>
    </w:p>
    <w:p w14:paraId="5E18AD79">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五、客观评价</w:t>
      </w:r>
    </w:p>
    <w:p w14:paraId="161945CF">
      <w:pPr>
        <w:ind w:firstLine="480"/>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限2页</w:t>
      </w:r>
      <w:r>
        <w:rPr>
          <w:rFonts w:ascii="仿宋_GB2312" w:eastAsia="仿宋_GB2312"/>
          <w:color w:val="000000" w:themeColor="text1"/>
          <w:sz w:val="24"/>
        </w:rPr>
        <w:t>）</w:t>
      </w:r>
    </w:p>
    <w:p w14:paraId="29792DE2">
      <w:pPr>
        <w:rPr>
          <w:rFonts w:ascii="仿宋_GB2312" w:eastAsia="仿宋_GB2312"/>
          <w:color w:val="000000" w:themeColor="text1"/>
          <w:sz w:val="24"/>
        </w:rPr>
      </w:pPr>
    </w:p>
    <w:p w14:paraId="2AC9FD6C">
      <w:pPr>
        <w:rPr>
          <w:rFonts w:ascii="仿宋_GB2312" w:eastAsia="仿宋_GB2312"/>
          <w:color w:val="000000" w:themeColor="text1"/>
          <w:sz w:val="24"/>
        </w:rPr>
      </w:pPr>
    </w:p>
    <w:p w14:paraId="12BDEDE3">
      <w:pPr>
        <w:rPr>
          <w:rFonts w:ascii="仿宋_GB2312" w:eastAsia="仿宋_GB2312"/>
          <w:color w:val="000000" w:themeColor="text1"/>
          <w:sz w:val="24"/>
        </w:rPr>
      </w:pPr>
    </w:p>
    <w:p w14:paraId="0B14041F">
      <w:pPr>
        <w:rPr>
          <w:rFonts w:ascii="仿宋_GB2312" w:eastAsia="仿宋_GB2312"/>
          <w:color w:val="000000" w:themeColor="text1"/>
          <w:sz w:val="24"/>
        </w:rPr>
      </w:pPr>
    </w:p>
    <w:p w14:paraId="755E4E9F">
      <w:pPr>
        <w:rPr>
          <w:rFonts w:ascii="仿宋_GB2312" w:eastAsia="仿宋_GB2312"/>
          <w:color w:val="000000" w:themeColor="text1"/>
          <w:sz w:val="24"/>
        </w:rPr>
      </w:pPr>
    </w:p>
    <w:p w14:paraId="4D1B772E">
      <w:pPr>
        <w:rPr>
          <w:rFonts w:ascii="仿宋_GB2312" w:eastAsia="仿宋_GB2312"/>
          <w:color w:val="000000" w:themeColor="text1"/>
          <w:sz w:val="24"/>
        </w:rPr>
      </w:pPr>
    </w:p>
    <w:p w14:paraId="3F141D5D">
      <w:pPr>
        <w:rPr>
          <w:rFonts w:ascii="仿宋_GB2312" w:eastAsia="仿宋_GB2312"/>
          <w:color w:val="000000" w:themeColor="text1"/>
          <w:sz w:val="24"/>
        </w:rPr>
      </w:pPr>
    </w:p>
    <w:p w14:paraId="4EA16570">
      <w:pPr>
        <w:rPr>
          <w:rFonts w:ascii="仿宋_GB2312" w:eastAsia="仿宋_GB2312"/>
          <w:color w:val="000000" w:themeColor="text1"/>
          <w:sz w:val="24"/>
        </w:rPr>
      </w:pPr>
    </w:p>
    <w:p w14:paraId="7FA8662B">
      <w:pPr>
        <w:rPr>
          <w:rFonts w:ascii="仿宋_GB2312" w:eastAsia="仿宋_GB2312"/>
          <w:color w:val="000000" w:themeColor="text1"/>
          <w:sz w:val="24"/>
        </w:rPr>
      </w:pPr>
    </w:p>
    <w:p w14:paraId="530CA57F">
      <w:pPr>
        <w:rPr>
          <w:rFonts w:ascii="仿宋_GB2312" w:eastAsia="仿宋_GB2312"/>
          <w:color w:val="000000" w:themeColor="text1"/>
          <w:sz w:val="24"/>
        </w:rPr>
      </w:pPr>
    </w:p>
    <w:p w14:paraId="2CF94172">
      <w:pPr>
        <w:rPr>
          <w:rFonts w:ascii="仿宋_GB2312" w:eastAsia="仿宋_GB2312"/>
          <w:color w:val="000000" w:themeColor="text1"/>
          <w:sz w:val="24"/>
        </w:rPr>
      </w:pPr>
    </w:p>
    <w:p w14:paraId="6FC79570">
      <w:pPr>
        <w:rPr>
          <w:rFonts w:ascii="仿宋_GB2312" w:eastAsia="仿宋_GB2312"/>
          <w:color w:val="000000" w:themeColor="text1"/>
          <w:sz w:val="24"/>
        </w:rPr>
      </w:pPr>
    </w:p>
    <w:p w14:paraId="72871062">
      <w:pPr>
        <w:rPr>
          <w:rFonts w:ascii="仿宋_GB2312" w:eastAsia="仿宋_GB2312"/>
          <w:color w:val="000000" w:themeColor="text1"/>
          <w:sz w:val="24"/>
        </w:rPr>
      </w:pPr>
    </w:p>
    <w:p w14:paraId="65189E77">
      <w:pPr>
        <w:rPr>
          <w:rFonts w:ascii="仿宋_GB2312" w:eastAsia="仿宋_GB2312"/>
          <w:color w:val="000000" w:themeColor="text1"/>
          <w:sz w:val="24"/>
        </w:rPr>
      </w:pPr>
    </w:p>
    <w:p w14:paraId="6533DBF0">
      <w:pPr>
        <w:rPr>
          <w:rFonts w:ascii="仿宋_GB2312" w:eastAsia="仿宋_GB2312"/>
          <w:color w:val="000000" w:themeColor="text1"/>
          <w:sz w:val="24"/>
        </w:rPr>
      </w:pPr>
    </w:p>
    <w:p w14:paraId="758595F4">
      <w:pPr>
        <w:rPr>
          <w:rFonts w:ascii="仿宋_GB2312" w:eastAsia="仿宋_GB2312"/>
          <w:color w:val="000000" w:themeColor="text1"/>
          <w:sz w:val="24"/>
        </w:rPr>
      </w:pPr>
    </w:p>
    <w:p w14:paraId="532A8983">
      <w:pPr>
        <w:rPr>
          <w:rFonts w:ascii="仿宋_GB2312" w:eastAsia="仿宋_GB2312"/>
          <w:color w:val="000000" w:themeColor="text1"/>
          <w:sz w:val="24"/>
        </w:rPr>
      </w:pPr>
    </w:p>
    <w:p w14:paraId="79016C41">
      <w:pPr>
        <w:rPr>
          <w:rFonts w:ascii="仿宋_GB2312" w:eastAsia="仿宋_GB2312"/>
          <w:color w:val="000000" w:themeColor="text1"/>
          <w:sz w:val="24"/>
        </w:rPr>
      </w:pPr>
    </w:p>
    <w:p w14:paraId="6D9A13EC">
      <w:pPr>
        <w:rPr>
          <w:rFonts w:ascii="仿宋_GB2312" w:eastAsia="仿宋_GB2312"/>
          <w:color w:val="000000" w:themeColor="text1"/>
          <w:sz w:val="24"/>
        </w:rPr>
      </w:pPr>
    </w:p>
    <w:p w14:paraId="14301946">
      <w:pPr>
        <w:rPr>
          <w:rFonts w:ascii="仿宋_GB2312" w:eastAsia="仿宋_GB2312"/>
          <w:color w:val="000000" w:themeColor="text1"/>
          <w:sz w:val="24"/>
        </w:rPr>
      </w:pPr>
    </w:p>
    <w:p w14:paraId="3FF64D4D">
      <w:pPr>
        <w:widowControl/>
        <w:jc w:val="left"/>
        <w:rPr>
          <w:rFonts w:ascii="仿宋_GB2312" w:eastAsia="仿宋_GB2312"/>
          <w:color w:val="000000" w:themeColor="text1"/>
          <w:sz w:val="24"/>
        </w:rPr>
      </w:pPr>
      <w:r>
        <w:rPr>
          <w:rFonts w:ascii="仿宋_GB2312" w:eastAsia="仿宋_GB2312"/>
          <w:color w:val="000000" w:themeColor="text1"/>
          <w:sz w:val="24"/>
        </w:rPr>
        <w:br w:type="page"/>
      </w:r>
    </w:p>
    <w:p w14:paraId="0B28E705">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六、应用情况和效益</w:t>
      </w:r>
    </w:p>
    <w:p w14:paraId="026BAF44">
      <w:pPr>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共限4页</w:t>
      </w:r>
      <w:r>
        <w:rPr>
          <w:rFonts w:ascii="仿宋_GB2312" w:eastAsia="仿宋_GB2312"/>
          <w:color w:val="000000" w:themeColor="text1"/>
          <w:sz w:val="24"/>
        </w:rPr>
        <w:t>）</w:t>
      </w:r>
    </w:p>
    <w:p w14:paraId="13BA5267">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6.1应用情况（限2页）</w:t>
      </w:r>
    </w:p>
    <w:p w14:paraId="1C0A30AF">
      <w:pPr>
        <w:rPr>
          <w:rFonts w:ascii="仿宋_GB2312" w:eastAsia="仿宋_GB2312"/>
          <w:color w:val="000000" w:themeColor="text1"/>
          <w:sz w:val="24"/>
        </w:rPr>
      </w:pPr>
    </w:p>
    <w:p w14:paraId="02146B38">
      <w:pPr>
        <w:rPr>
          <w:rFonts w:ascii="仿宋_GB2312" w:eastAsia="仿宋_GB2312"/>
          <w:color w:val="000000" w:themeColor="text1"/>
          <w:sz w:val="24"/>
        </w:rPr>
      </w:pPr>
    </w:p>
    <w:p w14:paraId="2A8CDF3A">
      <w:pPr>
        <w:rPr>
          <w:rFonts w:ascii="仿宋_GB2312" w:eastAsia="仿宋_GB2312"/>
          <w:color w:val="000000" w:themeColor="text1"/>
          <w:sz w:val="24"/>
        </w:rPr>
      </w:pPr>
    </w:p>
    <w:p w14:paraId="36BF7E09">
      <w:pPr>
        <w:rPr>
          <w:rFonts w:ascii="仿宋_GB2312" w:eastAsia="仿宋_GB2312"/>
          <w:color w:val="000000" w:themeColor="text1"/>
          <w:sz w:val="24"/>
        </w:rPr>
      </w:pPr>
    </w:p>
    <w:p w14:paraId="31149CB1">
      <w:pPr>
        <w:rPr>
          <w:rFonts w:ascii="仿宋_GB2312" w:eastAsia="仿宋_GB2312"/>
          <w:color w:val="000000" w:themeColor="text1"/>
          <w:sz w:val="24"/>
        </w:rPr>
      </w:pPr>
    </w:p>
    <w:p w14:paraId="1E66F1E4">
      <w:pPr>
        <w:rPr>
          <w:rFonts w:ascii="仿宋_GB2312" w:eastAsia="仿宋_GB2312"/>
          <w:color w:val="000000" w:themeColor="text1"/>
          <w:sz w:val="24"/>
        </w:rPr>
      </w:pPr>
    </w:p>
    <w:p w14:paraId="28288D5D">
      <w:pPr>
        <w:rPr>
          <w:rFonts w:ascii="仿宋_GB2312" w:eastAsia="仿宋_GB2312"/>
          <w:color w:val="000000" w:themeColor="text1"/>
          <w:sz w:val="24"/>
        </w:rPr>
      </w:pPr>
    </w:p>
    <w:p w14:paraId="69F5B505">
      <w:pPr>
        <w:rPr>
          <w:rFonts w:ascii="仿宋_GB2312" w:eastAsia="仿宋_GB2312"/>
          <w:color w:val="000000" w:themeColor="text1"/>
          <w:sz w:val="24"/>
        </w:rPr>
      </w:pPr>
    </w:p>
    <w:p w14:paraId="16215B18">
      <w:pPr>
        <w:rPr>
          <w:rFonts w:ascii="仿宋_GB2312" w:eastAsia="仿宋_GB2312"/>
          <w:color w:val="000000" w:themeColor="text1"/>
          <w:sz w:val="24"/>
        </w:rPr>
      </w:pPr>
    </w:p>
    <w:p w14:paraId="1BCF741E">
      <w:pPr>
        <w:rPr>
          <w:rFonts w:ascii="仿宋_GB2312" w:eastAsia="仿宋_GB2312"/>
          <w:color w:val="000000" w:themeColor="text1"/>
          <w:sz w:val="24"/>
        </w:rPr>
      </w:pPr>
    </w:p>
    <w:p w14:paraId="4A8AB10F">
      <w:pPr>
        <w:rPr>
          <w:rFonts w:ascii="仿宋_GB2312" w:eastAsia="仿宋_GB2312"/>
          <w:color w:val="000000" w:themeColor="text1"/>
          <w:sz w:val="24"/>
        </w:rPr>
      </w:pPr>
    </w:p>
    <w:p w14:paraId="1B2F35D4">
      <w:pPr>
        <w:rPr>
          <w:rFonts w:ascii="仿宋_GB2312" w:eastAsia="仿宋_GB2312"/>
          <w:color w:val="000000" w:themeColor="text1"/>
          <w:sz w:val="24"/>
        </w:rPr>
      </w:pPr>
    </w:p>
    <w:p w14:paraId="62545951">
      <w:pPr>
        <w:rPr>
          <w:rFonts w:ascii="仿宋_GB2312" w:eastAsia="仿宋_GB2312"/>
          <w:color w:val="000000" w:themeColor="text1"/>
          <w:sz w:val="24"/>
        </w:rPr>
      </w:pPr>
    </w:p>
    <w:p w14:paraId="7EC9ADDF">
      <w:pPr>
        <w:rPr>
          <w:rFonts w:ascii="仿宋_GB2312" w:eastAsia="仿宋_GB2312"/>
          <w:color w:val="000000" w:themeColor="text1"/>
          <w:sz w:val="24"/>
        </w:rPr>
      </w:pPr>
    </w:p>
    <w:p w14:paraId="7A58EE22">
      <w:pPr>
        <w:rPr>
          <w:rFonts w:ascii="仿宋_GB2312" w:eastAsia="仿宋_GB2312"/>
          <w:color w:val="000000" w:themeColor="text1"/>
          <w:sz w:val="24"/>
        </w:rPr>
      </w:pPr>
    </w:p>
    <w:p w14:paraId="1165AFD8">
      <w:pPr>
        <w:rPr>
          <w:rFonts w:ascii="仿宋_GB2312" w:eastAsia="仿宋_GB2312"/>
          <w:color w:val="000000" w:themeColor="text1"/>
          <w:sz w:val="24"/>
        </w:rPr>
      </w:pPr>
    </w:p>
    <w:p w14:paraId="68CCAF9D">
      <w:pPr>
        <w:rPr>
          <w:rFonts w:ascii="仿宋_GB2312" w:eastAsia="仿宋_GB2312"/>
          <w:color w:val="000000" w:themeColor="text1"/>
          <w:sz w:val="24"/>
        </w:rPr>
      </w:pPr>
    </w:p>
    <w:p w14:paraId="20D6502E">
      <w:pPr>
        <w:rPr>
          <w:rFonts w:ascii="仿宋_GB2312" w:eastAsia="仿宋_GB2312"/>
          <w:color w:val="000000" w:themeColor="text1"/>
          <w:sz w:val="24"/>
        </w:rPr>
      </w:pPr>
    </w:p>
    <w:p w14:paraId="671AD823">
      <w:pPr>
        <w:rPr>
          <w:rFonts w:ascii="仿宋_GB2312" w:eastAsia="仿宋_GB2312"/>
          <w:color w:val="000000" w:themeColor="text1"/>
          <w:sz w:val="24"/>
        </w:rPr>
      </w:pPr>
    </w:p>
    <w:p w14:paraId="25BE6E82">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6.2经济效益和社会效益（限2页）</w:t>
      </w:r>
    </w:p>
    <w:p w14:paraId="178FFB13">
      <w:pPr>
        <w:rPr>
          <w:rFonts w:ascii="仿宋_GB2312" w:eastAsia="仿宋_GB2312"/>
          <w:color w:val="000000" w:themeColor="text1"/>
          <w:sz w:val="24"/>
        </w:rPr>
      </w:pPr>
    </w:p>
    <w:p w14:paraId="591946BE">
      <w:pPr>
        <w:rPr>
          <w:rFonts w:ascii="仿宋_GB2312" w:eastAsia="仿宋_GB2312"/>
          <w:color w:val="000000" w:themeColor="text1"/>
          <w:sz w:val="24"/>
        </w:rPr>
      </w:pPr>
    </w:p>
    <w:p w14:paraId="6AF70868">
      <w:pPr>
        <w:rPr>
          <w:rFonts w:ascii="仿宋_GB2312" w:eastAsia="仿宋_GB2312"/>
          <w:color w:val="000000" w:themeColor="text1"/>
          <w:sz w:val="24"/>
        </w:rPr>
      </w:pPr>
    </w:p>
    <w:p w14:paraId="3B722692">
      <w:pPr>
        <w:rPr>
          <w:rFonts w:ascii="仿宋_GB2312" w:eastAsia="仿宋_GB2312"/>
          <w:color w:val="000000" w:themeColor="text1"/>
          <w:sz w:val="24"/>
        </w:rPr>
      </w:pPr>
    </w:p>
    <w:p w14:paraId="452C5113">
      <w:pPr>
        <w:rPr>
          <w:rFonts w:ascii="仿宋_GB2312" w:eastAsia="仿宋_GB2312"/>
          <w:color w:val="000000" w:themeColor="text1"/>
          <w:sz w:val="24"/>
        </w:rPr>
      </w:pPr>
    </w:p>
    <w:p w14:paraId="7A6C514B">
      <w:pPr>
        <w:rPr>
          <w:rFonts w:ascii="仿宋_GB2312" w:eastAsia="仿宋_GB2312"/>
          <w:color w:val="000000" w:themeColor="text1"/>
          <w:sz w:val="24"/>
        </w:rPr>
      </w:pPr>
    </w:p>
    <w:p w14:paraId="6CB2F698">
      <w:pPr>
        <w:rPr>
          <w:rFonts w:ascii="仿宋_GB2312" w:eastAsia="仿宋_GB2312"/>
          <w:color w:val="000000" w:themeColor="text1"/>
          <w:sz w:val="24"/>
        </w:rPr>
      </w:pPr>
    </w:p>
    <w:p w14:paraId="3848A00F">
      <w:pPr>
        <w:rPr>
          <w:rFonts w:ascii="仿宋_GB2312" w:eastAsia="仿宋_GB2312"/>
          <w:color w:val="000000" w:themeColor="text1"/>
          <w:sz w:val="24"/>
        </w:rPr>
      </w:pPr>
    </w:p>
    <w:p w14:paraId="4B0CE867">
      <w:pPr>
        <w:rPr>
          <w:rFonts w:ascii="仿宋_GB2312" w:eastAsia="仿宋_GB2312"/>
          <w:color w:val="000000" w:themeColor="text1"/>
          <w:sz w:val="24"/>
        </w:rPr>
      </w:pPr>
    </w:p>
    <w:p w14:paraId="1E26451D">
      <w:pPr>
        <w:rPr>
          <w:rFonts w:ascii="仿宋_GB2312" w:eastAsia="仿宋_GB2312"/>
          <w:color w:val="000000" w:themeColor="text1"/>
          <w:sz w:val="24"/>
        </w:rPr>
      </w:pPr>
    </w:p>
    <w:p w14:paraId="62AF0435">
      <w:pPr>
        <w:rPr>
          <w:rFonts w:ascii="仿宋_GB2312" w:eastAsia="仿宋_GB2312"/>
          <w:color w:val="000000" w:themeColor="text1"/>
          <w:sz w:val="24"/>
        </w:rPr>
      </w:pPr>
    </w:p>
    <w:p w14:paraId="41BD5158">
      <w:pPr>
        <w:rPr>
          <w:rFonts w:ascii="仿宋_GB2312" w:eastAsia="仿宋_GB2312"/>
          <w:color w:val="000000" w:themeColor="text1"/>
          <w:sz w:val="24"/>
        </w:rPr>
      </w:pPr>
    </w:p>
    <w:p w14:paraId="1CBA9CDA">
      <w:pPr>
        <w:rPr>
          <w:rFonts w:ascii="仿宋_GB2312" w:eastAsia="仿宋_GB2312"/>
          <w:color w:val="000000" w:themeColor="text1"/>
          <w:sz w:val="24"/>
        </w:rPr>
      </w:pPr>
    </w:p>
    <w:p w14:paraId="7BBF9AA2">
      <w:pPr>
        <w:rPr>
          <w:rFonts w:ascii="仿宋_GB2312" w:eastAsia="仿宋_GB2312"/>
          <w:color w:val="000000" w:themeColor="text1"/>
          <w:sz w:val="24"/>
        </w:rPr>
      </w:pPr>
    </w:p>
    <w:p w14:paraId="24C1F070">
      <w:pPr>
        <w:rPr>
          <w:rFonts w:ascii="仿宋_GB2312" w:eastAsia="仿宋_GB2312"/>
          <w:color w:val="000000" w:themeColor="text1"/>
          <w:sz w:val="24"/>
        </w:rPr>
      </w:pPr>
    </w:p>
    <w:p w14:paraId="23E993A8">
      <w:pPr>
        <w:rPr>
          <w:rFonts w:ascii="仿宋_GB2312" w:eastAsia="仿宋_GB2312"/>
          <w:color w:val="000000" w:themeColor="text1"/>
          <w:sz w:val="24"/>
        </w:rPr>
      </w:pPr>
    </w:p>
    <w:p w14:paraId="05F9BAC7">
      <w:pPr>
        <w:rPr>
          <w:rFonts w:ascii="仿宋_GB2312" w:eastAsia="仿宋_GB2312"/>
          <w:color w:val="000000" w:themeColor="text1"/>
          <w:sz w:val="24"/>
        </w:rPr>
      </w:pPr>
    </w:p>
    <w:p w14:paraId="3BED03B6">
      <w:pPr>
        <w:rPr>
          <w:rFonts w:ascii="仿宋_GB2312" w:eastAsia="仿宋_GB2312"/>
          <w:color w:val="000000" w:themeColor="text1"/>
          <w:sz w:val="24"/>
        </w:rPr>
      </w:pPr>
    </w:p>
    <w:p w14:paraId="6B10C481">
      <w:pPr>
        <w:rPr>
          <w:rFonts w:ascii="仿宋_GB2312" w:eastAsia="仿宋_GB2312"/>
          <w:color w:val="000000" w:themeColor="text1"/>
          <w:sz w:val="24"/>
        </w:rPr>
      </w:pPr>
    </w:p>
    <w:p w14:paraId="79547914">
      <w:pPr>
        <w:rPr>
          <w:rFonts w:ascii="仿宋_GB2312" w:eastAsia="仿宋_GB2312"/>
          <w:color w:val="000000" w:themeColor="text1"/>
          <w:sz w:val="24"/>
        </w:rPr>
      </w:pPr>
    </w:p>
    <w:p w14:paraId="05409BCC">
      <w:pPr>
        <w:rPr>
          <w:rFonts w:ascii="仿宋_GB2312" w:eastAsia="仿宋_GB2312"/>
          <w:color w:val="000000" w:themeColor="text1"/>
          <w:sz w:val="24"/>
        </w:rPr>
      </w:pPr>
    </w:p>
    <w:p w14:paraId="3951B53A">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七、主要证明目录</w:t>
      </w:r>
    </w:p>
    <w:p w14:paraId="459815A5">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7.1代表性论文目录（限10篇）</w:t>
      </w:r>
    </w:p>
    <w:tbl>
      <w:tblPr>
        <w:tblStyle w:val="32"/>
        <w:tblW w:w="11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1524"/>
        <w:gridCol w:w="1701"/>
        <w:gridCol w:w="1134"/>
        <w:gridCol w:w="709"/>
        <w:gridCol w:w="1134"/>
        <w:gridCol w:w="1560"/>
        <w:gridCol w:w="853"/>
        <w:gridCol w:w="853"/>
        <w:gridCol w:w="1023"/>
      </w:tblGrid>
      <w:tr w14:paraId="18765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2148D4AB">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1524" w:type="dxa"/>
            <w:vAlign w:val="center"/>
          </w:tcPr>
          <w:p w14:paraId="1116D361">
            <w:pPr>
              <w:jc w:val="cente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1701" w:type="dxa"/>
            <w:vAlign w:val="center"/>
          </w:tcPr>
          <w:p w14:paraId="5C598F52">
            <w:pPr>
              <w:jc w:val="cente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1134" w:type="dxa"/>
            <w:vAlign w:val="center"/>
          </w:tcPr>
          <w:p w14:paraId="6D0C6257">
            <w:pPr>
              <w:jc w:val="cente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709" w:type="dxa"/>
            <w:vAlign w:val="center"/>
          </w:tcPr>
          <w:p w14:paraId="102C7F5C">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影响</w:t>
            </w:r>
          </w:p>
          <w:p w14:paraId="37AF2E8C">
            <w:pPr>
              <w:jc w:val="cente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1134" w:type="dxa"/>
            <w:vAlign w:val="center"/>
          </w:tcPr>
          <w:p w14:paraId="6A2737EC">
            <w:pPr>
              <w:jc w:val="cente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560" w:type="dxa"/>
            <w:vAlign w:val="center"/>
          </w:tcPr>
          <w:p w14:paraId="7E97DDD4">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853" w:type="dxa"/>
            <w:vAlign w:val="center"/>
          </w:tcPr>
          <w:p w14:paraId="0C56C5E9">
            <w:pPr>
              <w:jc w:val="cente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853" w:type="dxa"/>
            <w:vAlign w:val="center"/>
          </w:tcPr>
          <w:p w14:paraId="39E29CD3">
            <w:pPr>
              <w:jc w:val="cente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1023" w:type="dxa"/>
            <w:vAlign w:val="center"/>
          </w:tcPr>
          <w:p w14:paraId="60CCDE97">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通讯作者单位是否含国外单位</w:t>
            </w:r>
          </w:p>
        </w:tc>
      </w:tr>
      <w:tr w14:paraId="69895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285735E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w:t>
            </w:r>
          </w:p>
        </w:tc>
        <w:tc>
          <w:tcPr>
            <w:tcW w:w="1524" w:type="dxa"/>
          </w:tcPr>
          <w:p w14:paraId="12585511">
            <w:pPr>
              <w:rPr>
                <w:rFonts w:asciiTheme="minorEastAsia" w:hAnsiTheme="minorEastAsia" w:eastAsiaTheme="minorEastAsia"/>
                <w:b/>
                <w:snapToGrid w:val="0"/>
                <w:color w:val="000000" w:themeColor="text1"/>
                <w:w w:val="105"/>
                <w:sz w:val="24"/>
              </w:rPr>
            </w:pPr>
          </w:p>
        </w:tc>
        <w:tc>
          <w:tcPr>
            <w:tcW w:w="1701" w:type="dxa"/>
          </w:tcPr>
          <w:p w14:paraId="2C876476">
            <w:pPr>
              <w:rPr>
                <w:rFonts w:asciiTheme="minorEastAsia" w:hAnsiTheme="minorEastAsia" w:eastAsiaTheme="minorEastAsia"/>
                <w:b/>
                <w:snapToGrid w:val="0"/>
                <w:color w:val="000000" w:themeColor="text1"/>
                <w:w w:val="105"/>
                <w:sz w:val="24"/>
              </w:rPr>
            </w:pPr>
          </w:p>
        </w:tc>
        <w:tc>
          <w:tcPr>
            <w:tcW w:w="1134" w:type="dxa"/>
          </w:tcPr>
          <w:p w14:paraId="14B4345E">
            <w:pPr>
              <w:rPr>
                <w:rFonts w:asciiTheme="minorEastAsia" w:hAnsiTheme="minorEastAsia" w:eastAsiaTheme="minorEastAsia"/>
                <w:b/>
                <w:snapToGrid w:val="0"/>
                <w:color w:val="000000" w:themeColor="text1"/>
                <w:w w:val="105"/>
                <w:sz w:val="24"/>
              </w:rPr>
            </w:pPr>
          </w:p>
        </w:tc>
        <w:tc>
          <w:tcPr>
            <w:tcW w:w="709" w:type="dxa"/>
          </w:tcPr>
          <w:p w14:paraId="6187EAF5">
            <w:pPr>
              <w:rPr>
                <w:rFonts w:asciiTheme="minorEastAsia" w:hAnsiTheme="minorEastAsia" w:eastAsiaTheme="minorEastAsia"/>
                <w:b/>
                <w:snapToGrid w:val="0"/>
                <w:color w:val="000000" w:themeColor="text1"/>
                <w:w w:val="105"/>
                <w:sz w:val="24"/>
              </w:rPr>
            </w:pPr>
          </w:p>
        </w:tc>
        <w:tc>
          <w:tcPr>
            <w:tcW w:w="1134" w:type="dxa"/>
          </w:tcPr>
          <w:p w14:paraId="1DBF5B66">
            <w:pPr>
              <w:rPr>
                <w:rFonts w:asciiTheme="minorEastAsia" w:hAnsiTheme="minorEastAsia" w:eastAsiaTheme="minorEastAsia"/>
                <w:b/>
                <w:snapToGrid w:val="0"/>
                <w:color w:val="000000" w:themeColor="text1"/>
                <w:w w:val="105"/>
                <w:sz w:val="24"/>
              </w:rPr>
            </w:pPr>
          </w:p>
        </w:tc>
        <w:tc>
          <w:tcPr>
            <w:tcW w:w="1560" w:type="dxa"/>
          </w:tcPr>
          <w:p w14:paraId="458D2E86">
            <w:pPr>
              <w:rPr>
                <w:rFonts w:asciiTheme="minorEastAsia" w:hAnsiTheme="minorEastAsia" w:eastAsiaTheme="minorEastAsia"/>
                <w:b/>
                <w:snapToGrid w:val="0"/>
                <w:color w:val="000000" w:themeColor="text1"/>
                <w:w w:val="105"/>
                <w:sz w:val="24"/>
              </w:rPr>
            </w:pPr>
          </w:p>
        </w:tc>
        <w:tc>
          <w:tcPr>
            <w:tcW w:w="853" w:type="dxa"/>
          </w:tcPr>
          <w:p w14:paraId="62E639E3">
            <w:pPr>
              <w:rPr>
                <w:rFonts w:asciiTheme="minorEastAsia" w:hAnsiTheme="minorEastAsia" w:eastAsiaTheme="minorEastAsia"/>
                <w:b/>
                <w:snapToGrid w:val="0"/>
                <w:color w:val="000000" w:themeColor="text1"/>
                <w:w w:val="105"/>
                <w:sz w:val="24"/>
              </w:rPr>
            </w:pPr>
          </w:p>
        </w:tc>
        <w:tc>
          <w:tcPr>
            <w:tcW w:w="853" w:type="dxa"/>
          </w:tcPr>
          <w:p w14:paraId="27F3E52F">
            <w:pPr>
              <w:rPr>
                <w:rFonts w:asciiTheme="minorEastAsia" w:hAnsiTheme="minorEastAsia" w:eastAsiaTheme="minorEastAsia"/>
                <w:b/>
                <w:snapToGrid w:val="0"/>
                <w:color w:val="000000" w:themeColor="text1"/>
                <w:w w:val="105"/>
                <w:sz w:val="24"/>
              </w:rPr>
            </w:pPr>
          </w:p>
        </w:tc>
        <w:tc>
          <w:tcPr>
            <w:tcW w:w="1023" w:type="dxa"/>
          </w:tcPr>
          <w:p w14:paraId="1B593069">
            <w:pPr>
              <w:rPr>
                <w:rFonts w:asciiTheme="minorEastAsia" w:hAnsiTheme="minorEastAsia" w:eastAsiaTheme="minorEastAsia"/>
                <w:b/>
                <w:snapToGrid w:val="0"/>
                <w:color w:val="000000" w:themeColor="text1"/>
                <w:w w:val="105"/>
                <w:sz w:val="24"/>
              </w:rPr>
            </w:pPr>
          </w:p>
        </w:tc>
      </w:tr>
      <w:tr w14:paraId="2BDF0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12E24B76">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1-2</w:t>
            </w:r>
          </w:p>
        </w:tc>
        <w:tc>
          <w:tcPr>
            <w:tcW w:w="1524" w:type="dxa"/>
          </w:tcPr>
          <w:p w14:paraId="603D6228">
            <w:pPr>
              <w:rPr>
                <w:rFonts w:asciiTheme="minorEastAsia" w:hAnsiTheme="minorEastAsia" w:eastAsiaTheme="minorEastAsia"/>
                <w:b/>
                <w:snapToGrid w:val="0"/>
                <w:color w:val="000000" w:themeColor="text1"/>
                <w:w w:val="105"/>
                <w:sz w:val="24"/>
              </w:rPr>
            </w:pPr>
          </w:p>
        </w:tc>
        <w:tc>
          <w:tcPr>
            <w:tcW w:w="1701" w:type="dxa"/>
          </w:tcPr>
          <w:p w14:paraId="70FC08D2">
            <w:pPr>
              <w:rPr>
                <w:rFonts w:asciiTheme="minorEastAsia" w:hAnsiTheme="minorEastAsia" w:eastAsiaTheme="minorEastAsia"/>
                <w:b/>
                <w:snapToGrid w:val="0"/>
                <w:color w:val="000000" w:themeColor="text1"/>
                <w:w w:val="105"/>
                <w:sz w:val="24"/>
              </w:rPr>
            </w:pPr>
          </w:p>
        </w:tc>
        <w:tc>
          <w:tcPr>
            <w:tcW w:w="1134" w:type="dxa"/>
          </w:tcPr>
          <w:p w14:paraId="0F05E22C">
            <w:pPr>
              <w:rPr>
                <w:rFonts w:asciiTheme="minorEastAsia" w:hAnsiTheme="minorEastAsia" w:eastAsiaTheme="minorEastAsia"/>
                <w:b/>
                <w:snapToGrid w:val="0"/>
                <w:color w:val="000000" w:themeColor="text1"/>
                <w:w w:val="105"/>
                <w:sz w:val="24"/>
              </w:rPr>
            </w:pPr>
          </w:p>
        </w:tc>
        <w:tc>
          <w:tcPr>
            <w:tcW w:w="709" w:type="dxa"/>
          </w:tcPr>
          <w:p w14:paraId="2B341276">
            <w:pPr>
              <w:rPr>
                <w:rFonts w:asciiTheme="minorEastAsia" w:hAnsiTheme="minorEastAsia" w:eastAsiaTheme="minorEastAsia"/>
                <w:b/>
                <w:snapToGrid w:val="0"/>
                <w:color w:val="000000" w:themeColor="text1"/>
                <w:w w:val="105"/>
                <w:sz w:val="24"/>
              </w:rPr>
            </w:pPr>
          </w:p>
        </w:tc>
        <w:tc>
          <w:tcPr>
            <w:tcW w:w="1134" w:type="dxa"/>
          </w:tcPr>
          <w:p w14:paraId="69EE6BC2">
            <w:pPr>
              <w:rPr>
                <w:rFonts w:asciiTheme="minorEastAsia" w:hAnsiTheme="minorEastAsia" w:eastAsiaTheme="minorEastAsia"/>
                <w:b/>
                <w:snapToGrid w:val="0"/>
                <w:color w:val="000000" w:themeColor="text1"/>
                <w:w w:val="105"/>
                <w:sz w:val="24"/>
              </w:rPr>
            </w:pPr>
          </w:p>
        </w:tc>
        <w:tc>
          <w:tcPr>
            <w:tcW w:w="1560" w:type="dxa"/>
          </w:tcPr>
          <w:p w14:paraId="3CA8F634">
            <w:pPr>
              <w:rPr>
                <w:rFonts w:asciiTheme="minorEastAsia" w:hAnsiTheme="minorEastAsia" w:eastAsiaTheme="minorEastAsia"/>
                <w:b/>
                <w:snapToGrid w:val="0"/>
                <w:color w:val="000000" w:themeColor="text1"/>
                <w:w w:val="105"/>
                <w:sz w:val="24"/>
              </w:rPr>
            </w:pPr>
          </w:p>
        </w:tc>
        <w:tc>
          <w:tcPr>
            <w:tcW w:w="853" w:type="dxa"/>
          </w:tcPr>
          <w:p w14:paraId="7FF96042">
            <w:pPr>
              <w:rPr>
                <w:rFonts w:asciiTheme="minorEastAsia" w:hAnsiTheme="minorEastAsia" w:eastAsiaTheme="minorEastAsia"/>
                <w:b/>
                <w:snapToGrid w:val="0"/>
                <w:color w:val="000000" w:themeColor="text1"/>
                <w:w w:val="105"/>
                <w:sz w:val="24"/>
              </w:rPr>
            </w:pPr>
          </w:p>
        </w:tc>
        <w:tc>
          <w:tcPr>
            <w:tcW w:w="853" w:type="dxa"/>
          </w:tcPr>
          <w:p w14:paraId="37CDD8D6">
            <w:pPr>
              <w:rPr>
                <w:rFonts w:asciiTheme="minorEastAsia" w:hAnsiTheme="minorEastAsia" w:eastAsiaTheme="minorEastAsia"/>
                <w:b/>
                <w:snapToGrid w:val="0"/>
                <w:color w:val="000000" w:themeColor="text1"/>
                <w:w w:val="105"/>
                <w:sz w:val="24"/>
              </w:rPr>
            </w:pPr>
          </w:p>
        </w:tc>
        <w:tc>
          <w:tcPr>
            <w:tcW w:w="1023" w:type="dxa"/>
          </w:tcPr>
          <w:p w14:paraId="2C170896">
            <w:pPr>
              <w:rPr>
                <w:rFonts w:asciiTheme="minorEastAsia" w:hAnsiTheme="minorEastAsia" w:eastAsiaTheme="minorEastAsia"/>
                <w:b/>
                <w:snapToGrid w:val="0"/>
                <w:color w:val="000000" w:themeColor="text1"/>
                <w:w w:val="105"/>
                <w:sz w:val="24"/>
              </w:rPr>
            </w:pPr>
          </w:p>
        </w:tc>
      </w:tr>
      <w:tr w14:paraId="239C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5639A6F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1-3</w:t>
            </w:r>
          </w:p>
        </w:tc>
        <w:tc>
          <w:tcPr>
            <w:tcW w:w="1524" w:type="dxa"/>
          </w:tcPr>
          <w:p w14:paraId="2462A095">
            <w:pPr>
              <w:rPr>
                <w:rFonts w:asciiTheme="minorEastAsia" w:hAnsiTheme="minorEastAsia" w:eastAsiaTheme="minorEastAsia"/>
                <w:b/>
                <w:snapToGrid w:val="0"/>
                <w:color w:val="000000" w:themeColor="text1"/>
                <w:w w:val="105"/>
                <w:sz w:val="24"/>
              </w:rPr>
            </w:pPr>
          </w:p>
        </w:tc>
        <w:tc>
          <w:tcPr>
            <w:tcW w:w="1701" w:type="dxa"/>
          </w:tcPr>
          <w:p w14:paraId="7004B0D9">
            <w:pPr>
              <w:rPr>
                <w:rFonts w:asciiTheme="minorEastAsia" w:hAnsiTheme="minorEastAsia" w:eastAsiaTheme="minorEastAsia"/>
                <w:b/>
                <w:snapToGrid w:val="0"/>
                <w:color w:val="000000" w:themeColor="text1"/>
                <w:w w:val="105"/>
                <w:sz w:val="24"/>
              </w:rPr>
            </w:pPr>
          </w:p>
        </w:tc>
        <w:tc>
          <w:tcPr>
            <w:tcW w:w="1134" w:type="dxa"/>
          </w:tcPr>
          <w:p w14:paraId="48D28385">
            <w:pPr>
              <w:rPr>
                <w:rFonts w:asciiTheme="minorEastAsia" w:hAnsiTheme="minorEastAsia" w:eastAsiaTheme="minorEastAsia"/>
                <w:b/>
                <w:snapToGrid w:val="0"/>
                <w:color w:val="000000" w:themeColor="text1"/>
                <w:w w:val="105"/>
                <w:sz w:val="24"/>
              </w:rPr>
            </w:pPr>
          </w:p>
        </w:tc>
        <w:tc>
          <w:tcPr>
            <w:tcW w:w="709" w:type="dxa"/>
          </w:tcPr>
          <w:p w14:paraId="7F47538E">
            <w:pPr>
              <w:rPr>
                <w:rFonts w:asciiTheme="minorEastAsia" w:hAnsiTheme="minorEastAsia" w:eastAsiaTheme="minorEastAsia"/>
                <w:b/>
                <w:snapToGrid w:val="0"/>
                <w:color w:val="000000" w:themeColor="text1"/>
                <w:w w:val="105"/>
                <w:sz w:val="24"/>
              </w:rPr>
            </w:pPr>
          </w:p>
        </w:tc>
        <w:tc>
          <w:tcPr>
            <w:tcW w:w="1134" w:type="dxa"/>
          </w:tcPr>
          <w:p w14:paraId="2F09A50C">
            <w:pPr>
              <w:rPr>
                <w:rFonts w:asciiTheme="minorEastAsia" w:hAnsiTheme="minorEastAsia" w:eastAsiaTheme="minorEastAsia"/>
                <w:b/>
                <w:snapToGrid w:val="0"/>
                <w:color w:val="000000" w:themeColor="text1"/>
                <w:w w:val="105"/>
                <w:sz w:val="24"/>
              </w:rPr>
            </w:pPr>
          </w:p>
        </w:tc>
        <w:tc>
          <w:tcPr>
            <w:tcW w:w="1560" w:type="dxa"/>
          </w:tcPr>
          <w:p w14:paraId="633E5E64">
            <w:pPr>
              <w:rPr>
                <w:rFonts w:asciiTheme="minorEastAsia" w:hAnsiTheme="minorEastAsia" w:eastAsiaTheme="minorEastAsia"/>
                <w:b/>
                <w:snapToGrid w:val="0"/>
                <w:color w:val="000000" w:themeColor="text1"/>
                <w:w w:val="105"/>
                <w:sz w:val="24"/>
              </w:rPr>
            </w:pPr>
          </w:p>
        </w:tc>
        <w:tc>
          <w:tcPr>
            <w:tcW w:w="853" w:type="dxa"/>
          </w:tcPr>
          <w:p w14:paraId="6B578B3F">
            <w:pPr>
              <w:rPr>
                <w:rFonts w:asciiTheme="minorEastAsia" w:hAnsiTheme="minorEastAsia" w:eastAsiaTheme="minorEastAsia"/>
                <w:b/>
                <w:snapToGrid w:val="0"/>
                <w:color w:val="000000" w:themeColor="text1"/>
                <w:w w:val="105"/>
                <w:sz w:val="24"/>
              </w:rPr>
            </w:pPr>
          </w:p>
        </w:tc>
        <w:tc>
          <w:tcPr>
            <w:tcW w:w="853" w:type="dxa"/>
          </w:tcPr>
          <w:p w14:paraId="6D785679">
            <w:pPr>
              <w:rPr>
                <w:rFonts w:asciiTheme="minorEastAsia" w:hAnsiTheme="minorEastAsia" w:eastAsiaTheme="minorEastAsia"/>
                <w:b/>
                <w:snapToGrid w:val="0"/>
                <w:color w:val="000000" w:themeColor="text1"/>
                <w:w w:val="105"/>
                <w:sz w:val="24"/>
              </w:rPr>
            </w:pPr>
          </w:p>
        </w:tc>
        <w:tc>
          <w:tcPr>
            <w:tcW w:w="1023" w:type="dxa"/>
          </w:tcPr>
          <w:p w14:paraId="0B4EF4BB">
            <w:pPr>
              <w:rPr>
                <w:rFonts w:asciiTheme="minorEastAsia" w:hAnsiTheme="minorEastAsia" w:eastAsiaTheme="minorEastAsia"/>
                <w:b/>
                <w:snapToGrid w:val="0"/>
                <w:color w:val="000000" w:themeColor="text1"/>
                <w:w w:val="105"/>
                <w:sz w:val="24"/>
              </w:rPr>
            </w:pPr>
          </w:p>
        </w:tc>
      </w:tr>
      <w:tr w14:paraId="11A35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0813ADA1">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1-4</w:t>
            </w:r>
          </w:p>
        </w:tc>
        <w:tc>
          <w:tcPr>
            <w:tcW w:w="1524" w:type="dxa"/>
          </w:tcPr>
          <w:p w14:paraId="16B42512">
            <w:pPr>
              <w:rPr>
                <w:rFonts w:asciiTheme="minorEastAsia" w:hAnsiTheme="minorEastAsia" w:eastAsiaTheme="minorEastAsia"/>
                <w:b/>
                <w:snapToGrid w:val="0"/>
                <w:color w:val="000000" w:themeColor="text1"/>
                <w:w w:val="105"/>
                <w:sz w:val="24"/>
              </w:rPr>
            </w:pPr>
          </w:p>
        </w:tc>
        <w:tc>
          <w:tcPr>
            <w:tcW w:w="1701" w:type="dxa"/>
          </w:tcPr>
          <w:p w14:paraId="1CA5A544">
            <w:pPr>
              <w:rPr>
                <w:rFonts w:asciiTheme="minorEastAsia" w:hAnsiTheme="minorEastAsia" w:eastAsiaTheme="minorEastAsia"/>
                <w:b/>
                <w:snapToGrid w:val="0"/>
                <w:color w:val="000000" w:themeColor="text1"/>
                <w:w w:val="105"/>
                <w:sz w:val="24"/>
              </w:rPr>
            </w:pPr>
          </w:p>
        </w:tc>
        <w:tc>
          <w:tcPr>
            <w:tcW w:w="1134" w:type="dxa"/>
          </w:tcPr>
          <w:p w14:paraId="11B320F2">
            <w:pPr>
              <w:rPr>
                <w:rFonts w:asciiTheme="minorEastAsia" w:hAnsiTheme="minorEastAsia" w:eastAsiaTheme="minorEastAsia"/>
                <w:b/>
                <w:snapToGrid w:val="0"/>
                <w:color w:val="000000" w:themeColor="text1"/>
                <w:w w:val="105"/>
                <w:sz w:val="24"/>
              </w:rPr>
            </w:pPr>
          </w:p>
        </w:tc>
        <w:tc>
          <w:tcPr>
            <w:tcW w:w="709" w:type="dxa"/>
          </w:tcPr>
          <w:p w14:paraId="601A2A04">
            <w:pPr>
              <w:rPr>
                <w:rFonts w:asciiTheme="minorEastAsia" w:hAnsiTheme="minorEastAsia" w:eastAsiaTheme="minorEastAsia"/>
                <w:b/>
                <w:snapToGrid w:val="0"/>
                <w:color w:val="000000" w:themeColor="text1"/>
                <w:w w:val="105"/>
                <w:sz w:val="24"/>
              </w:rPr>
            </w:pPr>
          </w:p>
        </w:tc>
        <w:tc>
          <w:tcPr>
            <w:tcW w:w="1134" w:type="dxa"/>
          </w:tcPr>
          <w:p w14:paraId="522BE83E">
            <w:pPr>
              <w:rPr>
                <w:rFonts w:asciiTheme="minorEastAsia" w:hAnsiTheme="minorEastAsia" w:eastAsiaTheme="minorEastAsia"/>
                <w:b/>
                <w:snapToGrid w:val="0"/>
                <w:color w:val="000000" w:themeColor="text1"/>
                <w:w w:val="105"/>
                <w:sz w:val="24"/>
              </w:rPr>
            </w:pPr>
          </w:p>
        </w:tc>
        <w:tc>
          <w:tcPr>
            <w:tcW w:w="1560" w:type="dxa"/>
          </w:tcPr>
          <w:p w14:paraId="1B3E3254">
            <w:pPr>
              <w:rPr>
                <w:rFonts w:asciiTheme="minorEastAsia" w:hAnsiTheme="minorEastAsia" w:eastAsiaTheme="minorEastAsia"/>
                <w:b/>
                <w:snapToGrid w:val="0"/>
                <w:color w:val="000000" w:themeColor="text1"/>
                <w:w w:val="105"/>
                <w:sz w:val="24"/>
              </w:rPr>
            </w:pPr>
          </w:p>
        </w:tc>
        <w:tc>
          <w:tcPr>
            <w:tcW w:w="853" w:type="dxa"/>
          </w:tcPr>
          <w:p w14:paraId="299717FC">
            <w:pPr>
              <w:rPr>
                <w:rFonts w:asciiTheme="minorEastAsia" w:hAnsiTheme="minorEastAsia" w:eastAsiaTheme="minorEastAsia"/>
                <w:b/>
                <w:snapToGrid w:val="0"/>
                <w:color w:val="000000" w:themeColor="text1"/>
                <w:w w:val="105"/>
                <w:sz w:val="24"/>
              </w:rPr>
            </w:pPr>
          </w:p>
        </w:tc>
        <w:tc>
          <w:tcPr>
            <w:tcW w:w="853" w:type="dxa"/>
          </w:tcPr>
          <w:p w14:paraId="702AD4B8">
            <w:pPr>
              <w:rPr>
                <w:rFonts w:asciiTheme="minorEastAsia" w:hAnsiTheme="minorEastAsia" w:eastAsiaTheme="minorEastAsia"/>
                <w:b/>
                <w:snapToGrid w:val="0"/>
                <w:color w:val="000000" w:themeColor="text1"/>
                <w:w w:val="105"/>
                <w:sz w:val="24"/>
              </w:rPr>
            </w:pPr>
          </w:p>
        </w:tc>
        <w:tc>
          <w:tcPr>
            <w:tcW w:w="1023" w:type="dxa"/>
          </w:tcPr>
          <w:p w14:paraId="101D1457">
            <w:pPr>
              <w:rPr>
                <w:rFonts w:asciiTheme="minorEastAsia" w:hAnsiTheme="minorEastAsia" w:eastAsiaTheme="minorEastAsia"/>
                <w:b/>
                <w:snapToGrid w:val="0"/>
                <w:color w:val="000000" w:themeColor="text1"/>
                <w:w w:val="105"/>
                <w:sz w:val="24"/>
              </w:rPr>
            </w:pPr>
          </w:p>
        </w:tc>
      </w:tr>
      <w:tr w14:paraId="12BA2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52F46BE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1-5</w:t>
            </w:r>
          </w:p>
        </w:tc>
        <w:tc>
          <w:tcPr>
            <w:tcW w:w="1524" w:type="dxa"/>
          </w:tcPr>
          <w:p w14:paraId="66FAEF11">
            <w:pPr>
              <w:rPr>
                <w:rFonts w:asciiTheme="minorEastAsia" w:hAnsiTheme="minorEastAsia" w:eastAsiaTheme="minorEastAsia"/>
                <w:b/>
                <w:snapToGrid w:val="0"/>
                <w:color w:val="000000" w:themeColor="text1"/>
                <w:w w:val="105"/>
                <w:sz w:val="24"/>
              </w:rPr>
            </w:pPr>
          </w:p>
        </w:tc>
        <w:tc>
          <w:tcPr>
            <w:tcW w:w="1701" w:type="dxa"/>
          </w:tcPr>
          <w:p w14:paraId="11B4E742">
            <w:pPr>
              <w:rPr>
                <w:rFonts w:asciiTheme="minorEastAsia" w:hAnsiTheme="minorEastAsia" w:eastAsiaTheme="minorEastAsia"/>
                <w:b/>
                <w:snapToGrid w:val="0"/>
                <w:color w:val="000000" w:themeColor="text1"/>
                <w:w w:val="105"/>
                <w:sz w:val="24"/>
              </w:rPr>
            </w:pPr>
          </w:p>
        </w:tc>
        <w:tc>
          <w:tcPr>
            <w:tcW w:w="1134" w:type="dxa"/>
          </w:tcPr>
          <w:p w14:paraId="24BE3872">
            <w:pPr>
              <w:rPr>
                <w:rFonts w:asciiTheme="minorEastAsia" w:hAnsiTheme="minorEastAsia" w:eastAsiaTheme="minorEastAsia"/>
                <w:b/>
                <w:snapToGrid w:val="0"/>
                <w:color w:val="000000" w:themeColor="text1"/>
                <w:w w:val="105"/>
                <w:sz w:val="24"/>
              </w:rPr>
            </w:pPr>
          </w:p>
        </w:tc>
        <w:tc>
          <w:tcPr>
            <w:tcW w:w="709" w:type="dxa"/>
          </w:tcPr>
          <w:p w14:paraId="35A142E6">
            <w:pPr>
              <w:rPr>
                <w:rFonts w:asciiTheme="minorEastAsia" w:hAnsiTheme="minorEastAsia" w:eastAsiaTheme="minorEastAsia"/>
                <w:b/>
                <w:snapToGrid w:val="0"/>
                <w:color w:val="000000" w:themeColor="text1"/>
                <w:w w:val="105"/>
                <w:sz w:val="24"/>
              </w:rPr>
            </w:pPr>
          </w:p>
        </w:tc>
        <w:tc>
          <w:tcPr>
            <w:tcW w:w="1134" w:type="dxa"/>
          </w:tcPr>
          <w:p w14:paraId="5CB44E13">
            <w:pPr>
              <w:rPr>
                <w:rFonts w:asciiTheme="minorEastAsia" w:hAnsiTheme="minorEastAsia" w:eastAsiaTheme="minorEastAsia"/>
                <w:b/>
                <w:snapToGrid w:val="0"/>
                <w:color w:val="000000" w:themeColor="text1"/>
                <w:w w:val="105"/>
                <w:sz w:val="24"/>
              </w:rPr>
            </w:pPr>
          </w:p>
        </w:tc>
        <w:tc>
          <w:tcPr>
            <w:tcW w:w="1560" w:type="dxa"/>
          </w:tcPr>
          <w:p w14:paraId="523EB422">
            <w:pPr>
              <w:rPr>
                <w:rFonts w:asciiTheme="minorEastAsia" w:hAnsiTheme="minorEastAsia" w:eastAsiaTheme="minorEastAsia"/>
                <w:b/>
                <w:snapToGrid w:val="0"/>
                <w:color w:val="000000" w:themeColor="text1"/>
                <w:w w:val="105"/>
                <w:sz w:val="24"/>
              </w:rPr>
            </w:pPr>
          </w:p>
        </w:tc>
        <w:tc>
          <w:tcPr>
            <w:tcW w:w="853" w:type="dxa"/>
          </w:tcPr>
          <w:p w14:paraId="37114F2E">
            <w:pPr>
              <w:rPr>
                <w:rFonts w:asciiTheme="minorEastAsia" w:hAnsiTheme="minorEastAsia" w:eastAsiaTheme="minorEastAsia"/>
                <w:b/>
                <w:snapToGrid w:val="0"/>
                <w:color w:val="000000" w:themeColor="text1"/>
                <w:w w:val="105"/>
                <w:sz w:val="24"/>
              </w:rPr>
            </w:pPr>
          </w:p>
        </w:tc>
        <w:tc>
          <w:tcPr>
            <w:tcW w:w="853" w:type="dxa"/>
          </w:tcPr>
          <w:p w14:paraId="440ADA39">
            <w:pPr>
              <w:rPr>
                <w:rFonts w:asciiTheme="minorEastAsia" w:hAnsiTheme="minorEastAsia" w:eastAsiaTheme="minorEastAsia"/>
                <w:b/>
                <w:snapToGrid w:val="0"/>
                <w:color w:val="000000" w:themeColor="text1"/>
                <w:w w:val="105"/>
                <w:sz w:val="24"/>
              </w:rPr>
            </w:pPr>
          </w:p>
        </w:tc>
        <w:tc>
          <w:tcPr>
            <w:tcW w:w="1023" w:type="dxa"/>
          </w:tcPr>
          <w:p w14:paraId="024C5AB2">
            <w:pPr>
              <w:rPr>
                <w:rFonts w:asciiTheme="minorEastAsia" w:hAnsiTheme="minorEastAsia" w:eastAsiaTheme="minorEastAsia"/>
                <w:b/>
                <w:snapToGrid w:val="0"/>
                <w:color w:val="000000" w:themeColor="text1"/>
                <w:w w:val="105"/>
                <w:sz w:val="24"/>
              </w:rPr>
            </w:pPr>
          </w:p>
        </w:tc>
      </w:tr>
      <w:tr w14:paraId="048D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3FC6B5CC">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1-6</w:t>
            </w:r>
          </w:p>
        </w:tc>
        <w:tc>
          <w:tcPr>
            <w:tcW w:w="1524" w:type="dxa"/>
          </w:tcPr>
          <w:p w14:paraId="674599F7">
            <w:pPr>
              <w:rPr>
                <w:rFonts w:asciiTheme="minorEastAsia" w:hAnsiTheme="minorEastAsia" w:eastAsiaTheme="minorEastAsia"/>
                <w:b/>
                <w:snapToGrid w:val="0"/>
                <w:color w:val="000000" w:themeColor="text1"/>
                <w:w w:val="105"/>
                <w:sz w:val="24"/>
              </w:rPr>
            </w:pPr>
          </w:p>
        </w:tc>
        <w:tc>
          <w:tcPr>
            <w:tcW w:w="1701" w:type="dxa"/>
          </w:tcPr>
          <w:p w14:paraId="45E289BF">
            <w:pPr>
              <w:rPr>
                <w:rFonts w:asciiTheme="minorEastAsia" w:hAnsiTheme="minorEastAsia" w:eastAsiaTheme="minorEastAsia"/>
                <w:b/>
                <w:snapToGrid w:val="0"/>
                <w:color w:val="000000" w:themeColor="text1"/>
                <w:w w:val="105"/>
                <w:sz w:val="24"/>
              </w:rPr>
            </w:pPr>
          </w:p>
        </w:tc>
        <w:tc>
          <w:tcPr>
            <w:tcW w:w="1134" w:type="dxa"/>
          </w:tcPr>
          <w:p w14:paraId="1CA0D958">
            <w:pPr>
              <w:rPr>
                <w:rFonts w:asciiTheme="minorEastAsia" w:hAnsiTheme="minorEastAsia" w:eastAsiaTheme="minorEastAsia"/>
                <w:b/>
                <w:snapToGrid w:val="0"/>
                <w:color w:val="000000" w:themeColor="text1"/>
                <w:w w:val="105"/>
                <w:sz w:val="24"/>
              </w:rPr>
            </w:pPr>
          </w:p>
        </w:tc>
        <w:tc>
          <w:tcPr>
            <w:tcW w:w="709" w:type="dxa"/>
          </w:tcPr>
          <w:p w14:paraId="1981E334">
            <w:pPr>
              <w:rPr>
                <w:rFonts w:asciiTheme="minorEastAsia" w:hAnsiTheme="minorEastAsia" w:eastAsiaTheme="minorEastAsia"/>
                <w:b/>
                <w:snapToGrid w:val="0"/>
                <w:color w:val="000000" w:themeColor="text1"/>
                <w:w w:val="105"/>
                <w:sz w:val="24"/>
              </w:rPr>
            </w:pPr>
          </w:p>
        </w:tc>
        <w:tc>
          <w:tcPr>
            <w:tcW w:w="1134" w:type="dxa"/>
          </w:tcPr>
          <w:p w14:paraId="79072A1B">
            <w:pPr>
              <w:rPr>
                <w:rFonts w:asciiTheme="minorEastAsia" w:hAnsiTheme="minorEastAsia" w:eastAsiaTheme="minorEastAsia"/>
                <w:b/>
                <w:snapToGrid w:val="0"/>
                <w:color w:val="000000" w:themeColor="text1"/>
                <w:w w:val="105"/>
                <w:sz w:val="24"/>
              </w:rPr>
            </w:pPr>
          </w:p>
        </w:tc>
        <w:tc>
          <w:tcPr>
            <w:tcW w:w="1560" w:type="dxa"/>
          </w:tcPr>
          <w:p w14:paraId="190AE1C8">
            <w:pPr>
              <w:rPr>
                <w:rFonts w:asciiTheme="minorEastAsia" w:hAnsiTheme="minorEastAsia" w:eastAsiaTheme="minorEastAsia"/>
                <w:b/>
                <w:snapToGrid w:val="0"/>
                <w:color w:val="000000" w:themeColor="text1"/>
                <w:w w:val="105"/>
                <w:sz w:val="24"/>
              </w:rPr>
            </w:pPr>
          </w:p>
        </w:tc>
        <w:tc>
          <w:tcPr>
            <w:tcW w:w="853" w:type="dxa"/>
          </w:tcPr>
          <w:p w14:paraId="4A323349">
            <w:pPr>
              <w:rPr>
                <w:rFonts w:asciiTheme="minorEastAsia" w:hAnsiTheme="minorEastAsia" w:eastAsiaTheme="minorEastAsia"/>
                <w:b/>
                <w:snapToGrid w:val="0"/>
                <w:color w:val="000000" w:themeColor="text1"/>
                <w:w w:val="105"/>
                <w:sz w:val="24"/>
              </w:rPr>
            </w:pPr>
          </w:p>
        </w:tc>
        <w:tc>
          <w:tcPr>
            <w:tcW w:w="853" w:type="dxa"/>
          </w:tcPr>
          <w:p w14:paraId="7C3695B4">
            <w:pPr>
              <w:rPr>
                <w:rFonts w:asciiTheme="minorEastAsia" w:hAnsiTheme="minorEastAsia" w:eastAsiaTheme="minorEastAsia"/>
                <w:b/>
                <w:snapToGrid w:val="0"/>
                <w:color w:val="000000" w:themeColor="text1"/>
                <w:w w:val="105"/>
                <w:sz w:val="24"/>
              </w:rPr>
            </w:pPr>
          </w:p>
        </w:tc>
        <w:tc>
          <w:tcPr>
            <w:tcW w:w="1023" w:type="dxa"/>
          </w:tcPr>
          <w:p w14:paraId="5DA98F18">
            <w:pPr>
              <w:rPr>
                <w:rFonts w:asciiTheme="minorEastAsia" w:hAnsiTheme="minorEastAsia" w:eastAsiaTheme="minorEastAsia"/>
                <w:b/>
                <w:snapToGrid w:val="0"/>
                <w:color w:val="000000" w:themeColor="text1"/>
                <w:w w:val="105"/>
                <w:sz w:val="24"/>
              </w:rPr>
            </w:pPr>
          </w:p>
        </w:tc>
      </w:tr>
      <w:tr w14:paraId="184A4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351D4669">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1-7</w:t>
            </w:r>
          </w:p>
        </w:tc>
        <w:tc>
          <w:tcPr>
            <w:tcW w:w="1524" w:type="dxa"/>
          </w:tcPr>
          <w:p w14:paraId="73BFD5D0">
            <w:pPr>
              <w:rPr>
                <w:rFonts w:asciiTheme="minorEastAsia" w:hAnsiTheme="minorEastAsia" w:eastAsiaTheme="minorEastAsia"/>
                <w:b/>
                <w:snapToGrid w:val="0"/>
                <w:color w:val="000000" w:themeColor="text1"/>
                <w:w w:val="105"/>
                <w:sz w:val="24"/>
              </w:rPr>
            </w:pPr>
          </w:p>
        </w:tc>
        <w:tc>
          <w:tcPr>
            <w:tcW w:w="1701" w:type="dxa"/>
          </w:tcPr>
          <w:p w14:paraId="65B864B1">
            <w:pPr>
              <w:rPr>
                <w:rFonts w:asciiTheme="minorEastAsia" w:hAnsiTheme="minorEastAsia" w:eastAsiaTheme="minorEastAsia"/>
                <w:b/>
                <w:snapToGrid w:val="0"/>
                <w:color w:val="000000" w:themeColor="text1"/>
                <w:w w:val="105"/>
                <w:sz w:val="24"/>
              </w:rPr>
            </w:pPr>
          </w:p>
        </w:tc>
        <w:tc>
          <w:tcPr>
            <w:tcW w:w="1134" w:type="dxa"/>
          </w:tcPr>
          <w:p w14:paraId="34335486">
            <w:pPr>
              <w:rPr>
                <w:rFonts w:asciiTheme="minorEastAsia" w:hAnsiTheme="minorEastAsia" w:eastAsiaTheme="minorEastAsia"/>
                <w:b/>
                <w:snapToGrid w:val="0"/>
                <w:color w:val="000000" w:themeColor="text1"/>
                <w:w w:val="105"/>
                <w:sz w:val="24"/>
              </w:rPr>
            </w:pPr>
          </w:p>
        </w:tc>
        <w:tc>
          <w:tcPr>
            <w:tcW w:w="709" w:type="dxa"/>
          </w:tcPr>
          <w:p w14:paraId="7304E524">
            <w:pPr>
              <w:rPr>
                <w:rFonts w:asciiTheme="minorEastAsia" w:hAnsiTheme="minorEastAsia" w:eastAsiaTheme="minorEastAsia"/>
                <w:b/>
                <w:snapToGrid w:val="0"/>
                <w:color w:val="000000" w:themeColor="text1"/>
                <w:w w:val="105"/>
                <w:sz w:val="24"/>
              </w:rPr>
            </w:pPr>
          </w:p>
        </w:tc>
        <w:tc>
          <w:tcPr>
            <w:tcW w:w="1134" w:type="dxa"/>
          </w:tcPr>
          <w:p w14:paraId="6114FC96">
            <w:pPr>
              <w:rPr>
                <w:rFonts w:asciiTheme="minorEastAsia" w:hAnsiTheme="minorEastAsia" w:eastAsiaTheme="minorEastAsia"/>
                <w:b/>
                <w:snapToGrid w:val="0"/>
                <w:color w:val="000000" w:themeColor="text1"/>
                <w:w w:val="105"/>
                <w:sz w:val="24"/>
              </w:rPr>
            </w:pPr>
          </w:p>
        </w:tc>
        <w:tc>
          <w:tcPr>
            <w:tcW w:w="1560" w:type="dxa"/>
          </w:tcPr>
          <w:p w14:paraId="1C873A1A">
            <w:pPr>
              <w:rPr>
                <w:rFonts w:asciiTheme="minorEastAsia" w:hAnsiTheme="minorEastAsia" w:eastAsiaTheme="minorEastAsia"/>
                <w:b/>
                <w:snapToGrid w:val="0"/>
                <w:color w:val="000000" w:themeColor="text1"/>
                <w:w w:val="105"/>
                <w:sz w:val="24"/>
              </w:rPr>
            </w:pPr>
          </w:p>
        </w:tc>
        <w:tc>
          <w:tcPr>
            <w:tcW w:w="853" w:type="dxa"/>
          </w:tcPr>
          <w:p w14:paraId="345DF946">
            <w:pPr>
              <w:rPr>
                <w:rFonts w:asciiTheme="minorEastAsia" w:hAnsiTheme="minorEastAsia" w:eastAsiaTheme="minorEastAsia"/>
                <w:b/>
                <w:snapToGrid w:val="0"/>
                <w:color w:val="000000" w:themeColor="text1"/>
                <w:w w:val="105"/>
                <w:sz w:val="24"/>
              </w:rPr>
            </w:pPr>
          </w:p>
        </w:tc>
        <w:tc>
          <w:tcPr>
            <w:tcW w:w="853" w:type="dxa"/>
          </w:tcPr>
          <w:p w14:paraId="62FDEAED">
            <w:pPr>
              <w:rPr>
                <w:rFonts w:asciiTheme="minorEastAsia" w:hAnsiTheme="minorEastAsia" w:eastAsiaTheme="minorEastAsia"/>
                <w:b/>
                <w:snapToGrid w:val="0"/>
                <w:color w:val="000000" w:themeColor="text1"/>
                <w:w w:val="105"/>
                <w:sz w:val="24"/>
              </w:rPr>
            </w:pPr>
          </w:p>
        </w:tc>
        <w:tc>
          <w:tcPr>
            <w:tcW w:w="1023" w:type="dxa"/>
          </w:tcPr>
          <w:p w14:paraId="04EA43F6">
            <w:pPr>
              <w:rPr>
                <w:rFonts w:asciiTheme="minorEastAsia" w:hAnsiTheme="minorEastAsia" w:eastAsiaTheme="minorEastAsia"/>
                <w:b/>
                <w:snapToGrid w:val="0"/>
                <w:color w:val="000000" w:themeColor="text1"/>
                <w:w w:val="105"/>
                <w:sz w:val="24"/>
              </w:rPr>
            </w:pPr>
          </w:p>
        </w:tc>
      </w:tr>
      <w:tr w14:paraId="6FA9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333099E5">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1-8</w:t>
            </w:r>
          </w:p>
        </w:tc>
        <w:tc>
          <w:tcPr>
            <w:tcW w:w="1524" w:type="dxa"/>
          </w:tcPr>
          <w:p w14:paraId="60302F3E">
            <w:pPr>
              <w:rPr>
                <w:rFonts w:asciiTheme="minorEastAsia" w:hAnsiTheme="minorEastAsia" w:eastAsiaTheme="minorEastAsia"/>
                <w:b/>
                <w:snapToGrid w:val="0"/>
                <w:color w:val="000000" w:themeColor="text1"/>
                <w:w w:val="105"/>
                <w:sz w:val="24"/>
              </w:rPr>
            </w:pPr>
          </w:p>
        </w:tc>
        <w:tc>
          <w:tcPr>
            <w:tcW w:w="1701" w:type="dxa"/>
          </w:tcPr>
          <w:p w14:paraId="6A8147A1">
            <w:pPr>
              <w:rPr>
                <w:rFonts w:asciiTheme="minorEastAsia" w:hAnsiTheme="minorEastAsia" w:eastAsiaTheme="minorEastAsia"/>
                <w:b/>
                <w:snapToGrid w:val="0"/>
                <w:color w:val="000000" w:themeColor="text1"/>
                <w:w w:val="105"/>
                <w:sz w:val="24"/>
              </w:rPr>
            </w:pPr>
          </w:p>
        </w:tc>
        <w:tc>
          <w:tcPr>
            <w:tcW w:w="1134" w:type="dxa"/>
          </w:tcPr>
          <w:p w14:paraId="6930C005">
            <w:pPr>
              <w:rPr>
                <w:rFonts w:asciiTheme="minorEastAsia" w:hAnsiTheme="minorEastAsia" w:eastAsiaTheme="minorEastAsia"/>
                <w:b/>
                <w:snapToGrid w:val="0"/>
                <w:color w:val="000000" w:themeColor="text1"/>
                <w:w w:val="105"/>
                <w:sz w:val="24"/>
              </w:rPr>
            </w:pPr>
          </w:p>
        </w:tc>
        <w:tc>
          <w:tcPr>
            <w:tcW w:w="709" w:type="dxa"/>
          </w:tcPr>
          <w:p w14:paraId="086A03F3">
            <w:pPr>
              <w:rPr>
                <w:rFonts w:asciiTheme="minorEastAsia" w:hAnsiTheme="minorEastAsia" w:eastAsiaTheme="minorEastAsia"/>
                <w:b/>
                <w:snapToGrid w:val="0"/>
                <w:color w:val="000000" w:themeColor="text1"/>
                <w:w w:val="105"/>
                <w:sz w:val="24"/>
              </w:rPr>
            </w:pPr>
          </w:p>
        </w:tc>
        <w:tc>
          <w:tcPr>
            <w:tcW w:w="1134" w:type="dxa"/>
          </w:tcPr>
          <w:p w14:paraId="01AB806F">
            <w:pPr>
              <w:rPr>
                <w:rFonts w:asciiTheme="minorEastAsia" w:hAnsiTheme="minorEastAsia" w:eastAsiaTheme="minorEastAsia"/>
                <w:b/>
                <w:snapToGrid w:val="0"/>
                <w:color w:val="000000" w:themeColor="text1"/>
                <w:w w:val="105"/>
                <w:sz w:val="24"/>
              </w:rPr>
            </w:pPr>
          </w:p>
        </w:tc>
        <w:tc>
          <w:tcPr>
            <w:tcW w:w="1560" w:type="dxa"/>
          </w:tcPr>
          <w:p w14:paraId="7CEDED30">
            <w:pPr>
              <w:rPr>
                <w:rFonts w:asciiTheme="minorEastAsia" w:hAnsiTheme="minorEastAsia" w:eastAsiaTheme="minorEastAsia"/>
                <w:b/>
                <w:snapToGrid w:val="0"/>
                <w:color w:val="000000" w:themeColor="text1"/>
                <w:w w:val="105"/>
                <w:sz w:val="24"/>
              </w:rPr>
            </w:pPr>
          </w:p>
        </w:tc>
        <w:tc>
          <w:tcPr>
            <w:tcW w:w="853" w:type="dxa"/>
          </w:tcPr>
          <w:p w14:paraId="4849E32E">
            <w:pPr>
              <w:rPr>
                <w:rFonts w:asciiTheme="minorEastAsia" w:hAnsiTheme="minorEastAsia" w:eastAsiaTheme="minorEastAsia"/>
                <w:b/>
                <w:snapToGrid w:val="0"/>
                <w:color w:val="000000" w:themeColor="text1"/>
                <w:w w:val="105"/>
                <w:sz w:val="24"/>
              </w:rPr>
            </w:pPr>
          </w:p>
        </w:tc>
        <w:tc>
          <w:tcPr>
            <w:tcW w:w="853" w:type="dxa"/>
          </w:tcPr>
          <w:p w14:paraId="116C7C3D">
            <w:pPr>
              <w:rPr>
                <w:rFonts w:asciiTheme="minorEastAsia" w:hAnsiTheme="minorEastAsia" w:eastAsiaTheme="minorEastAsia"/>
                <w:b/>
                <w:snapToGrid w:val="0"/>
                <w:color w:val="000000" w:themeColor="text1"/>
                <w:w w:val="105"/>
                <w:sz w:val="24"/>
              </w:rPr>
            </w:pPr>
          </w:p>
        </w:tc>
        <w:tc>
          <w:tcPr>
            <w:tcW w:w="1023" w:type="dxa"/>
          </w:tcPr>
          <w:p w14:paraId="475C9ADF">
            <w:pPr>
              <w:rPr>
                <w:rFonts w:asciiTheme="minorEastAsia" w:hAnsiTheme="minorEastAsia" w:eastAsiaTheme="minorEastAsia"/>
                <w:b/>
                <w:snapToGrid w:val="0"/>
                <w:color w:val="000000" w:themeColor="text1"/>
                <w:w w:val="105"/>
                <w:sz w:val="24"/>
              </w:rPr>
            </w:pPr>
          </w:p>
        </w:tc>
      </w:tr>
      <w:tr w14:paraId="74C0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4F0407B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1-9</w:t>
            </w:r>
          </w:p>
        </w:tc>
        <w:tc>
          <w:tcPr>
            <w:tcW w:w="1524" w:type="dxa"/>
          </w:tcPr>
          <w:p w14:paraId="4D509D8C">
            <w:pPr>
              <w:rPr>
                <w:rFonts w:asciiTheme="minorEastAsia" w:hAnsiTheme="minorEastAsia" w:eastAsiaTheme="minorEastAsia"/>
                <w:b/>
                <w:snapToGrid w:val="0"/>
                <w:color w:val="000000" w:themeColor="text1"/>
                <w:w w:val="105"/>
                <w:sz w:val="24"/>
              </w:rPr>
            </w:pPr>
          </w:p>
        </w:tc>
        <w:tc>
          <w:tcPr>
            <w:tcW w:w="1701" w:type="dxa"/>
          </w:tcPr>
          <w:p w14:paraId="5BE231BE">
            <w:pPr>
              <w:rPr>
                <w:rFonts w:asciiTheme="minorEastAsia" w:hAnsiTheme="minorEastAsia" w:eastAsiaTheme="minorEastAsia"/>
                <w:b/>
                <w:snapToGrid w:val="0"/>
                <w:color w:val="000000" w:themeColor="text1"/>
                <w:w w:val="105"/>
                <w:sz w:val="24"/>
              </w:rPr>
            </w:pPr>
          </w:p>
        </w:tc>
        <w:tc>
          <w:tcPr>
            <w:tcW w:w="1134" w:type="dxa"/>
          </w:tcPr>
          <w:p w14:paraId="6CD30E28">
            <w:pPr>
              <w:rPr>
                <w:rFonts w:asciiTheme="minorEastAsia" w:hAnsiTheme="minorEastAsia" w:eastAsiaTheme="minorEastAsia"/>
                <w:b/>
                <w:snapToGrid w:val="0"/>
                <w:color w:val="000000" w:themeColor="text1"/>
                <w:w w:val="105"/>
                <w:sz w:val="24"/>
              </w:rPr>
            </w:pPr>
          </w:p>
        </w:tc>
        <w:tc>
          <w:tcPr>
            <w:tcW w:w="709" w:type="dxa"/>
          </w:tcPr>
          <w:p w14:paraId="36B5EAEE">
            <w:pPr>
              <w:rPr>
                <w:rFonts w:asciiTheme="minorEastAsia" w:hAnsiTheme="minorEastAsia" w:eastAsiaTheme="minorEastAsia"/>
                <w:b/>
                <w:snapToGrid w:val="0"/>
                <w:color w:val="000000" w:themeColor="text1"/>
                <w:w w:val="105"/>
                <w:sz w:val="24"/>
              </w:rPr>
            </w:pPr>
          </w:p>
        </w:tc>
        <w:tc>
          <w:tcPr>
            <w:tcW w:w="1134" w:type="dxa"/>
          </w:tcPr>
          <w:p w14:paraId="5A605569">
            <w:pPr>
              <w:rPr>
                <w:rFonts w:asciiTheme="minorEastAsia" w:hAnsiTheme="minorEastAsia" w:eastAsiaTheme="minorEastAsia"/>
                <w:b/>
                <w:snapToGrid w:val="0"/>
                <w:color w:val="000000" w:themeColor="text1"/>
                <w:w w:val="105"/>
                <w:sz w:val="24"/>
              </w:rPr>
            </w:pPr>
          </w:p>
        </w:tc>
        <w:tc>
          <w:tcPr>
            <w:tcW w:w="1560" w:type="dxa"/>
          </w:tcPr>
          <w:p w14:paraId="1F189A19">
            <w:pPr>
              <w:rPr>
                <w:rFonts w:asciiTheme="minorEastAsia" w:hAnsiTheme="minorEastAsia" w:eastAsiaTheme="minorEastAsia"/>
                <w:b/>
                <w:snapToGrid w:val="0"/>
                <w:color w:val="000000" w:themeColor="text1"/>
                <w:w w:val="105"/>
                <w:sz w:val="24"/>
              </w:rPr>
            </w:pPr>
          </w:p>
        </w:tc>
        <w:tc>
          <w:tcPr>
            <w:tcW w:w="853" w:type="dxa"/>
          </w:tcPr>
          <w:p w14:paraId="36959024">
            <w:pPr>
              <w:rPr>
                <w:rFonts w:asciiTheme="minorEastAsia" w:hAnsiTheme="minorEastAsia" w:eastAsiaTheme="minorEastAsia"/>
                <w:b/>
                <w:snapToGrid w:val="0"/>
                <w:color w:val="000000" w:themeColor="text1"/>
                <w:w w:val="105"/>
                <w:sz w:val="24"/>
              </w:rPr>
            </w:pPr>
          </w:p>
        </w:tc>
        <w:tc>
          <w:tcPr>
            <w:tcW w:w="853" w:type="dxa"/>
          </w:tcPr>
          <w:p w14:paraId="77795C24">
            <w:pPr>
              <w:rPr>
                <w:rFonts w:asciiTheme="minorEastAsia" w:hAnsiTheme="minorEastAsia" w:eastAsiaTheme="minorEastAsia"/>
                <w:b/>
                <w:snapToGrid w:val="0"/>
                <w:color w:val="000000" w:themeColor="text1"/>
                <w:w w:val="105"/>
                <w:sz w:val="24"/>
              </w:rPr>
            </w:pPr>
          </w:p>
        </w:tc>
        <w:tc>
          <w:tcPr>
            <w:tcW w:w="1023" w:type="dxa"/>
          </w:tcPr>
          <w:p w14:paraId="38991AD3">
            <w:pPr>
              <w:rPr>
                <w:rFonts w:asciiTheme="minorEastAsia" w:hAnsiTheme="minorEastAsia" w:eastAsiaTheme="minorEastAsia"/>
                <w:b/>
                <w:snapToGrid w:val="0"/>
                <w:color w:val="000000" w:themeColor="text1"/>
                <w:w w:val="105"/>
                <w:sz w:val="24"/>
              </w:rPr>
            </w:pPr>
          </w:p>
        </w:tc>
      </w:tr>
      <w:tr w14:paraId="19D50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71DD4C45">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1-10</w:t>
            </w:r>
          </w:p>
        </w:tc>
        <w:tc>
          <w:tcPr>
            <w:tcW w:w="1524" w:type="dxa"/>
          </w:tcPr>
          <w:p w14:paraId="0EDC262C">
            <w:pPr>
              <w:rPr>
                <w:rFonts w:asciiTheme="minorEastAsia" w:hAnsiTheme="minorEastAsia" w:eastAsiaTheme="minorEastAsia"/>
                <w:b/>
                <w:snapToGrid w:val="0"/>
                <w:color w:val="000000" w:themeColor="text1"/>
                <w:w w:val="105"/>
                <w:sz w:val="24"/>
              </w:rPr>
            </w:pPr>
          </w:p>
        </w:tc>
        <w:tc>
          <w:tcPr>
            <w:tcW w:w="1701" w:type="dxa"/>
          </w:tcPr>
          <w:p w14:paraId="63122D1F">
            <w:pPr>
              <w:rPr>
                <w:rFonts w:asciiTheme="minorEastAsia" w:hAnsiTheme="minorEastAsia" w:eastAsiaTheme="minorEastAsia"/>
                <w:b/>
                <w:snapToGrid w:val="0"/>
                <w:color w:val="000000" w:themeColor="text1"/>
                <w:w w:val="105"/>
                <w:sz w:val="24"/>
              </w:rPr>
            </w:pPr>
          </w:p>
        </w:tc>
        <w:tc>
          <w:tcPr>
            <w:tcW w:w="1134" w:type="dxa"/>
          </w:tcPr>
          <w:p w14:paraId="36A85D02">
            <w:pPr>
              <w:rPr>
                <w:rFonts w:asciiTheme="minorEastAsia" w:hAnsiTheme="minorEastAsia" w:eastAsiaTheme="minorEastAsia"/>
                <w:b/>
                <w:snapToGrid w:val="0"/>
                <w:color w:val="000000" w:themeColor="text1"/>
                <w:w w:val="105"/>
                <w:sz w:val="24"/>
              </w:rPr>
            </w:pPr>
          </w:p>
        </w:tc>
        <w:tc>
          <w:tcPr>
            <w:tcW w:w="709" w:type="dxa"/>
          </w:tcPr>
          <w:p w14:paraId="787E7A35">
            <w:pPr>
              <w:rPr>
                <w:rFonts w:asciiTheme="minorEastAsia" w:hAnsiTheme="minorEastAsia" w:eastAsiaTheme="minorEastAsia"/>
                <w:b/>
                <w:snapToGrid w:val="0"/>
                <w:color w:val="000000" w:themeColor="text1"/>
                <w:w w:val="105"/>
                <w:sz w:val="24"/>
              </w:rPr>
            </w:pPr>
          </w:p>
        </w:tc>
        <w:tc>
          <w:tcPr>
            <w:tcW w:w="1134" w:type="dxa"/>
          </w:tcPr>
          <w:p w14:paraId="32EB5C61">
            <w:pPr>
              <w:rPr>
                <w:rFonts w:asciiTheme="minorEastAsia" w:hAnsiTheme="minorEastAsia" w:eastAsiaTheme="minorEastAsia"/>
                <w:b/>
                <w:snapToGrid w:val="0"/>
                <w:color w:val="000000" w:themeColor="text1"/>
                <w:w w:val="105"/>
                <w:sz w:val="24"/>
              </w:rPr>
            </w:pPr>
          </w:p>
        </w:tc>
        <w:tc>
          <w:tcPr>
            <w:tcW w:w="1560" w:type="dxa"/>
          </w:tcPr>
          <w:p w14:paraId="40FE879E">
            <w:pPr>
              <w:rPr>
                <w:rFonts w:asciiTheme="minorEastAsia" w:hAnsiTheme="minorEastAsia" w:eastAsiaTheme="minorEastAsia"/>
                <w:b/>
                <w:snapToGrid w:val="0"/>
                <w:color w:val="000000" w:themeColor="text1"/>
                <w:w w:val="105"/>
                <w:sz w:val="24"/>
              </w:rPr>
            </w:pPr>
          </w:p>
        </w:tc>
        <w:tc>
          <w:tcPr>
            <w:tcW w:w="853" w:type="dxa"/>
          </w:tcPr>
          <w:p w14:paraId="171BC867">
            <w:pPr>
              <w:rPr>
                <w:rFonts w:asciiTheme="minorEastAsia" w:hAnsiTheme="minorEastAsia" w:eastAsiaTheme="minorEastAsia"/>
                <w:b/>
                <w:snapToGrid w:val="0"/>
                <w:color w:val="000000" w:themeColor="text1"/>
                <w:w w:val="105"/>
                <w:sz w:val="24"/>
              </w:rPr>
            </w:pPr>
          </w:p>
        </w:tc>
        <w:tc>
          <w:tcPr>
            <w:tcW w:w="853" w:type="dxa"/>
          </w:tcPr>
          <w:p w14:paraId="47A44A2E">
            <w:pPr>
              <w:rPr>
                <w:rFonts w:asciiTheme="minorEastAsia" w:hAnsiTheme="minorEastAsia" w:eastAsiaTheme="minorEastAsia"/>
                <w:b/>
                <w:snapToGrid w:val="0"/>
                <w:color w:val="000000" w:themeColor="text1"/>
                <w:w w:val="105"/>
                <w:sz w:val="24"/>
              </w:rPr>
            </w:pPr>
          </w:p>
        </w:tc>
        <w:tc>
          <w:tcPr>
            <w:tcW w:w="1023" w:type="dxa"/>
          </w:tcPr>
          <w:p w14:paraId="46F19B60">
            <w:pPr>
              <w:rPr>
                <w:rFonts w:asciiTheme="minorEastAsia" w:hAnsiTheme="minorEastAsia" w:eastAsiaTheme="minorEastAsia"/>
                <w:b/>
                <w:snapToGrid w:val="0"/>
                <w:color w:val="000000" w:themeColor="text1"/>
                <w:w w:val="105"/>
                <w:sz w:val="24"/>
              </w:rPr>
            </w:pPr>
          </w:p>
        </w:tc>
      </w:tr>
      <w:tr w14:paraId="03ECA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002106A4">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1524" w:type="dxa"/>
          </w:tcPr>
          <w:p w14:paraId="7F3F43D3">
            <w:pPr>
              <w:rPr>
                <w:rFonts w:asciiTheme="minorEastAsia" w:hAnsiTheme="minorEastAsia" w:eastAsiaTheme="minorEastAsia"/>
                <w:b/>
                <w:snapToGrid w:val="0"/>
                <w:color w:val="000000" w:themeColor="text1"/>
                <w:w w:val="105"/>
                <w:sz w:val="24"/>
              </w:rPr>
            </w:pPr>
          </w:p>
        </w:tc>
        <w:tc>
          <w:tcPr>
            <w:tcW w:w="1701" w:type="dxa"/>
          </w:tcPr>
          <w:p w14:paraId="2CBBDFEC">
            <w:pPr>
              <w:rPr>
                <w:rFonts w:asciiTheme="minorEastAsia" w:hAnsiTheme="minorEastAsia" w:eastAsiaTheme="minorEastAsia"/>
                <w:b/>
                <w:snapToGrid w:val="0"/>
                <w:color w:val="000000" w:themeColor="text1"/>
                <w:w w:val="105"/>
                <w:sz w:val="24"/>
              </w:rPr>
            </w:pPr>
          </w:p>
        </w:tc>
        <w:tc>
          <w:tcPr>
            <w:tcW w:w="1134" w:type="dxa"/>
          </w:tcPr>
          <w:p w14:paraId="00D4357F">
            <w:pPr>
              <w:rPr>
                <w:rFonts w:asciiTheme="minorEastAsia" w:hAnsiTheme="minorEastAsia" w:eastAsiaTheme="minorEastAsia"/>
                <w:b/>
                <w:snapToGrid w:val="0"/>
                <w:color w:val="000000" w:themeColor="text1"/>
                <w:w w:val="105"/>
                <w:sz w:val="24"/>
              </w:rPr>
            </w:pPr>
          </w:p>
        </w:tc>
        <w:tc>
          <w:tcPr>
            <w:tcW w:w="709" w:type="dxa"/>
          </w:tcPr>
          <w:p w14:paraId="434136F5">
            <w:pPr>
              <w:rPr>
                <w:rFonts w:asciiTheme="minorEastAsia" w:hAnsiTheme="minorEastAsia" w:eastAsiaTheme="minorEastAsia"/>
                <w:b/>
                <w:snapToGrid w:val="0"/>
                <w:color w:val="000000" w:themeColor="text1"/>
                <w:w w:val="105"/>
                <w:sz w:val="24"/>
              </w:rPr>
            </w:pPr>
          </w:p>
        </w:tc>
        <w:tc>
          <w:tcPr>
            <w:tcW w:w="1134" w:type="dxa"/>
          </w:tcPr>
          <w:p w14:paraId="250B9F83">
            <w:pPr>
              <w:rPr>
                <w:rFonts w:asciiTheme="minorEastAsia" w:hAnsiTheme="minorEastAsia" w:eastAsiaTheme="minorEastAsia"/>
                <w:b/>
                <w:snapToGrid w:val="0"/>
                <w:color w:val="000000" w:themeColor="text1"/>
                <w:w w:val="105"/>
                <w:sz w:val="24"/>
              </w:rPr>
            </w:pPr>
          </w:p>
        </w:tc>
        <w:tc>
          <w:tcPr>
            <w:tcW w:w="1560" w:type="dxa"/>
          </w:tcPr>
          <w:p w14:paraId="2B8D0A85">
            <w:pPr>
              <w:rPr>
                <w:rFonts w:asciiTheme="minorEastAsia" w:hAnsiTheme="minorEastAsia" w:eastAsiaTheme="minorEastAsia"/>
                <w:b/>
                <w:snapToGrid w:val="0"/>
                <w:color w:val="000000" w:themeColor="text1"/>
                <w:w w:val="105"/>
                <w:sz w:val="24"/>
              </w:rPr>
            </w:pPr>
          </w:p>
        </w:tc>
        <w:tc>
          <w:tcPr>
            <w:tcW w:w="853" w:type="dxa"/>
          </w:tcPr>
          <w:p w14:paraId="7A4472A8">
            <w:pPr>
              <w:rPr>
                <w:rFonts w:asciiTheme="minorEastAsia" w:hAnsiTheme="minorEastAsia" w:eastAsiaTheme="minorEastAsia"/>
                <w:b/>
                <w:snapToGrid w:val="0"/>
                <w:color w:val="000000" w:themeColor="text1"/>
                <w:w w:val="105"/>
                <w:sz w:val="24"/>
              </w:rPr>
            </w:pPr>
          </w:p>
        </w:tc>
        <w:tc>
          <w:tcPr>
            <w:tcW w:w="853" w:type="dxa"/>
          </w:tcPr>
          <w:p w14:paraId="7E87F353">
            <w:pPr>
              <w:rPr>
                <w:rFonts w:asciiTheme="minorEastAsia" w:hAnsiTheme="minorEastAsia" w:eastAsiaTheme="minorEastAsia"/>
                <w:b/>
                <w:snapToGrid w:val="0"/>
                <w:color w:val="000000" w:themeColor="text1"/>
                <w:w w:val="105"/>
                <w:sz w:val="24"/>
              </w:rPr>
            </w:pPr>
          </w:p>
        </w:tc>
        <w:tc>
          <w:tcPr>
            <w:tcW w:w="1023" w:type="dxa"/>
          </w:tcPr>
          <w:p w14:paraId="1167B44A">
            <w:pPr>
              <w:rPr>
                <w:rFonts w:asciiTheme="minorEastAsia" w:hAnsiTheme="minorEastAsia" w:eastAsiaTheme="minorEastAsia"/>
                <w:b/>
                <w:snapToGrid w:val="0"/>
                <w:color w:val="000000" w:themeColor="text1"/>
                <w:w w:val="105"/>
                <w:sz w:val="24"/>
              </w:rPr>
            </w:pPr>
          </w:p>
        </w:tc>
      </w:tr>
    </w:tbl>
    <w:p w14:paraId="6DA7A508">
      <w:pPr>
        <w:rPr>
          <w:rFonts w:asciiTheme="minorEastAsia" w:hAnsiTheme="minorEastAsia" w:eastAsiaTheme="minorEastAsia"/>
          <w:b/>
          <w:color w:val="000000" w:themeColor="text1"/>
          <w:sz w:val="24"/>
        </w:rPr>
      </w:pPr>
    </w:p>
    <w:p w14:paraId="6F379EEA">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7.2知识产权证明目录（限10个）</w:t>
      </w:r>
    </w:p>
    <w:tbl>
      <w:tblPr>
        <w:tblStyle w:val="32"/>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14:paraId="3F9D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5E442126">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1701" w:type="dxa"/>
            <w:vAlign w:val="center"/>
          </w:tcPr>
          <w:p w14:paraId="0489DD61">
            <w:pPr>
              <w:pStyle w:val="14"/>
              <w:spacing w:line="320" w:lineRule="exact"/>
              <w:ind w:firstLine="0" w:firstLineChars="0"/>
              <w:jc w:val="center"/>
              <w:rPr>
                <w:rFonts w:ascii="宋体" w:hAnsi="宋体"/>
                <w:color w:val="000000" w:themeColor="text1"/>
                <w:sz w:val="21"/>
              </w:rPr>
            </w:pPr>
            <w:r>
              <w:rPr>
                <w:rFonts w:ascii="宋体" w:hAnsi="宋体"/>
                <w:color w:val="000000" w:themeColor="text1"/>
                <w:sz w:val="21"/>
              </w:rPr>
              <w:t>类别</w:t>
            </w:r>
          </w:p>
        </w:tc>
        <w:tc>
          <w:tcPr>
            <w:tcW w:w="709" w:type="dxa"/>
            <w:vAlign w:val="center"/>
          </w:tcPr>
          <w:p w14:paraId="4D82CA17">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国别</w:t>
            </w:r>
          </w:p>
        </w:tc>
        <w:tc>
          <w:tcPr>
            <w:tcW w:w="1917" w:type="dxa"/>
            <w:vAlign w:val="center"/>
          </w:tcPr>
          <w:p w14:paraId="6A2E10F9">
            <w:pPr>
              <w:pStyle w:val="14"/>
              <w:spacing w:line="320" w:lineRule="exact"/>
              <w:ind w:firstLine="0" w:firstLineChars="0"/>
              <w:jc w:val="center"/>
              <w:rPr>
                <w:rFonts w:hint="eastAsia" w:ascii="宋体" w:hAnsi="宋体" w:eastAsia="宋体"/>
                <w:color w:val="000000" w:themeColor="text1"/>
                <w:sz w:val="21"/>
                <w:lang w:eastAsia="zh-CN"/>
              </w:rPr>
            </w:pPr>
            <w:r>
              <w:rPr>
                <w:rFonts w:hint="eastAsia" w:ascii="宋体" w:hAnsi="宋体"/>
                <w:color w:val="000000" w:themeColor="text1"/>
                <w:sz w:val="21"/>
                <w:lang w:eastAsia="zh-CN"/>
              </w:rPr>
              <w:t>专利号</w:t>
            </w:r>
          </w:p>
        </w:tc>
        <w:tc>
          <w:tcPr>
            <w:tcW w:w="1742" w:type="dxa"/>
            <w:vAlign w:val="center"/>
          </w:tcPr>
          <w:p w14:paraId="60F2D3B8">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授权</w:t>
            </w:r>
          </w:p>
          <w:p w14:paraId="314A213D">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时间</w:t>
            </w:r>
          </w:p>
        </w:tc>
        <w:tc>
          <w:tcPr>
            <w:tcW w:w="2457" w:type="dxa"/>
            <w:vAlign w:val="center"/>
          </w:tcPr>
          <w:p w14:paraId="2AD42420">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知识产权具体</w:t>
            </w:r>
            <w:r>
              <w:rPr>
                <w:rFonts w:ascii="宋体" w:hAnsi="宋体"/>
                <w:color w:val="000000" w:themeColor="text1"/>
                <w:sz w:val="21"/>
              </w:rPr>
              <w:t>名称</w:t>
            </w:r>
          </w:p>
        </w:tc>
        <w:tc>
          <w:tcPr>
            <w:tcW w:w="1948" w:type="dxa"/>
            <w:vAlign w:val="center"/>
          </w:tcPr>
          <w:p w14:paraId="6EC9CFAC">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全部发明人</w:t>
            </w:r>
          </w:p>
        </w:tc>
      </w:tr>
      <w:tr w14:paraId="75AE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06D478B8">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2-1</w:t>
            </w:r>
          </w:p>
        </w:tc>
        <w:tc>
          <w:tcPr>
            <w:tcW w:w="1701" w:type="dxa"/>
            <w:vAlign w:val="center"/>
          </w:tcPr>
          <w:p w14:paraId="1CA44DE3">
            <w:pPr>
              <w:pStyle w:val="14"/>
              <w:spacing w:line="320" w:lineRule="exact"/>
              <w:ind w:firstLine="0" w:firstLineChars="0"/>
              <w:jc w:val="center"/>
              <w:rPr>
                <w:rFonts w:ascii="宋体" w:hAnsi="宋体"/>
                <w:color w:val="000000" w:themeColor="text1"/>
                <w:sz w:val="21"/>
              </w:rPr>
            </w:pPr>
          </w:p>
        </w:tc>
        <w:tc>
          <w:tcPr>
            <w:tcW w:w="709" w:type="dxa"/>
            <w:vAlign w:val="center"/>
          </w:tcPr>
          <w:p w14:paraId="4376C128">
            <w:pPr>
              <w:pStyle w:val="14"/>
              <w:spacing w:line="320" w:lineRule="exact"/>
              <w:ind w:firstLine="0" w:firstLineChars="0"/>
              <w:jc w:val="center"/>
              <w:rPr>
                <w:rFonts w:ascii="宋体" w:hAnsi="宋体"/>
                <w:color w:val="000000" w:themeColor="text1"/>
                <w:sz w:val="21"/>
              </w:rPr>
            </w:pPr>
          </w:p>
        </w:tc>
        <w:tc>
          <w:tcPr>
            <w:tcW w:w="1917" w:type="dxa"/>
            <w:vAlign w:val="center"/>
          </w:tcPr>
          <w:p w14:paraId="7C309C75">
            <w:pPr>
              <w:pStyle w:val="14"/>
              <w:spacing w:line="320" w:lineRule="exact"/>
              <w:ind w:firstLine="0" w:firstLineChars="0"/>
              <w:jc w:val="center"/>
              <w:rPr>
                <w:rFonts w:ascii="宋体" w:hAnsi="宋体"/>
                <w:color w:val="000000" w:themeColor="text1"/>
                <w:sz w:val="21"/>
              </w:rPr>
            </w:pPr>
          </w:p>
        </w:tc>
        <w:tc>
          <w:tcPr>
            <w:tcW w:w="1742" w:type="dxa"/>
            <w:vAlign w:val="center"/>
          </w:tcPr>
          <w:p w14:paraId="302FB2FB">
            <w:pPr>
              <w:pStyle w:val="14"/>
              <w:spacing w:line="320" w:lineRule="exact"/>
              <w:ind w:firstLine="0" w:firstLineChars="0"/>
              <w:jc w:val="center"/>
              <w:rPr>
                <w:rFonts w:ascii="宋体" w:hAnsi="宋体"/>
                <w:color w:val="000000" w:themeColor="text1"/>
                <w:sz w:val="21"/>
              </w:rPr>
            </w:pPr>
          </w:p>
        </w:tc>
        <w:tc>
          <w:tcPr>
            <w:tcW w:w="2457" w:type="dxa"/>
            <w:vAlign w:val="center"/>
          </w:tcPr>
          <w:p w14:paraId="61970CFA">
            <w:pPr>
              <w:pStyle w:val="14"/>
              <w:spacing w:line="320" w:lineRule="exact"/>
              <w:ind w:firstLine="0" w:firstLineChars="0"/>
              <w:jc w:val="center"/>
              <w:rPr>
                <w:rFonts w:ascii="宋体" w:hAnsi="宋体"/>
                <w:color w:val="000000" w:themeColor="text1"/>
                <w:sz w:val="21"/>
              </w:rPr>
            </w:pPr>
          </w:p>
        </w:tc>
        <w:tc>
          <w:tcPr>
            <w:tcW w:w="1948" w:type="dxa"/>
            <w:vAlign w:val="center"/>
          </w:tcPr>
          <w:p w14:paraId="461E5268">
            <w:pPr>
              <w:pStyle w:val="14"/>
              <w:spacing w:line="320" w:lineRule="exact"/>
              <w:ind w:firstLine="0" w:firstLineChars="0"/>
              <w:jc w:val="center"/>
              <w:rPr>
                <w:rFonts w:ascii="宋体" w:hAnsi="宋体"/>
                <w:color w:val="000000" w:themeColor="text1"/>
                <w:sz w:val="21"/>
              </w:rPr>
            </w:pPr>
          </w:p>
        </w:tc>
      </w:tr>
      <w:tr w14:paraId="1A69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207EB5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2-2</w:t>
            </w:r>
          </w:p>
        </w:tc>
        <w:tc>
          <w:tcPr>
            <w:tcW w:w="1701" w:type="dxa"/>
            <w:vAlign w:val="center"/>
          </w:tcPr>
          <w:p w14:paraId="682929E5">
            <w:pPr>
              <w:pStyle w:val="14"/>
              <w:spacing w:line="320" w:lineRule="exact"/>
              <w:ind w:firstLine="0" w:firstLineChars="0"/>
              <w:jc w:val="center"/>
              <w:rPr>
                <w:rFonts w:ascii="宋体" w:hAnsi="宋体"/>
                <w:color w:val="000000" w:themeColor="text1"/>
                <w:sz w:val="21"/>
              </w:rPr>
            </w:pPr>
          </w:p>
        </w:tc>
        <w:tc>
          <w:tcPr>
            <w:tcW w:w="709" w:type="dxa"/>
            <w:vAlign w:val="center"/>
          </w:tcPr>
          <w:p w14:paraId="15354D8B">
            <w:pPr>
              <w:pStyle w:val="14"/>
              <w:spacing w:line="320" w:lineRule="exact"/>
              <w:ind w:firstLine="0" w:firstLineChars="0"/>
              <w:jc w:val="center"/>
              <w:rPr>
                <w:rFonts w:ascii="宋体" w:hAnsi="宋体"/>
                <w:color w:val="000000" w:themeColor="text1"/>
                <w:sz w:val="21"/>
              </w:rPr>
            </w:pPr>
          </w:p>
        </w:tc>
        <w:tc>
          <w:tcPr>
            <w:tcW w:w="1917" w:type="dxa"/>
            <w:vAlign w:val="center"/>
          </w:tcPr>
          <w:p w14:paraId="46862DCD">
            <w:pPr>
              <w:pStyle w:val="14"/>
              <w:spacing w:line="320" w:lineRule="exact"/>
              <w:ind w:firstLine="0" w:firstLineChars="0"/>
              <w:jc w:val="center"/>
              <w:rPr>
                <w:rFonts w:ascii="宋体" w:hAnsi="宋体"/>
                <w:color w:val="000000" w:themeColor="text1"/>
                <w:sz w:val="21"/>
              </w:rPr>
            </w:pPr>
          </w:p>
        </w:tc>
        <w:tc>
          <w:tcPr>
            <w:tcW w:w="1742" w:type="dxa"/>
            <w:vAlign w:val="center"/>
          </w:tcPr>
          <w:p w14:paraId="627B65CD">
            <w:pPr>
              <w:pStyle w:val="14"/>
              <w:spacing w:line="320" w:lineRule="exact"/>
              <w:ind w:firstLine="0" w:firstLineChars="0"/>
              <w:jc w:val="center"/>
              <w:rPr>
                <w:rFonts w:ascii="宋体" w:hAnsi="宋体"/>
                <w:color w:val="000000" w:themeColor="text1"/>
                <w:sz w:val="21"/>
              </w:rPr>
            </w:pPr>
          </w:p>
        </w:tc>
        <w:tc>
          <w:tcPr>
            <w:tcW w:w="2457" w:type="dxa"/>
            <w:vAlign w:val="center"/>
          </w:tcPr>
          <w:p w14:paraId="35A4FCB3">
            <w:pPr>
              <w:pStyle w:val="14"/>
              <w:spacing w:line="320" w:lineRule="exact"/>
              <w:ind w:firstLine="0" w:firstLineChars="0"/>
              <w:jc w:val="center"/>
              <w:rPr>
                <w:rFonts w:ascii="宋体" w:hAnsi="宋体"/>
                <w:color w:val="000000" w:themeColor="text1"/>
                <w:sz w:val="21"/>
              </w:rPr>
            </w:pPr>
          </w:p>
        </w:tc>
        <w:tc>
          <w:tcPr>
            <w:tcW w:w="1948" w:type="dxa"/>
            <w:vAlign w:val="center"/>
          </w:tcPr>
          <w:p w14:paraId="21217058">
            <w:pPr>
              <w:pStyle w:val="14"/>
              <w:spacing w:line="320" w:lineRule="exact"/>
              <w:ind w:firstLine="0" w:firstLineChars="0"/>
              <w:jc w:val="center"/>
              <w:rPr>
                <w:rFonts w:ascii="宋体" w:hAnsi="宋体"/>
                <w:color w:val="000000" w:themeColor="text1"/>
                <w:sz w:val="21"/>
              </w:rPr>
            </w:pPr>
          </w:p>
        </w:tc>
      </w:tr>
      <w:tr w14:paraId="774F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ADC300B">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2-3</w:t>
            </w:r>
          </w:p>
        </w:tc>
        <w:tc>
          <w:tcPr>
            <w:tcW w:w="1701" w:type="dxa"/>
            <w:vAlign w:val="center"/>
          </w:tcPr>
          <w:p w14:paraId="584180DE">
            <w:pPr>
              <w:pStyle w:val="14"/>
              <w:spacing w:line="320" w:lineRule="exact"/>
              <w:ind w:firstLine="0" w:firstLineChars="0"/>
              <w:jc w:val="center"/>
              <w:rPr>
                <w:rFonts w:ascii="宋体" w:hAnsi="宋体"/>
                <w:color w:val="000000" w:themeColor="text1"/>
                <w:sz w:val="21"/>
              </w:rPr>
            </w:pPr>
          </w:p>
        </w:tc>
        <w:tc>
          <w:tcPr>
            <w:tcW w:w="709" w:type="dxa"/>
            <w:vAlign w:val="center"/>
          </w:tcPr>
          <w:p w14:paraId="2D024F80">
            <w:pPr>
              <w:pStyle w:val="14"/>
              <w:spacing w:line="320" w:lineRule="exact"/>
              <w:ind w:firstLine="0" w:firstLineChars="0"/>
              <w:jc w:val="center"/>
              <w:rPr>
                <w:rFonts w:ascii="宋体" w:hAnsi="宋体"/>
                <w:color w:val="000000" w:themeColor="text1"/>
                <w:sz w:val="21"/>
              </w:rPr>
            </w:pPr>
          </w:p>
        </w:tc>
        <w:tc>
          <w:tcPr>
            <w:tcW w:w="1917" w:type="dxa"/>
            <w:vAlign w:val="center"/>
          </w:tcPr>
          <w:p w14:paraId="528119AE">
            <w:pPr>
              <w:pStyle w:val="14"/>
              <w:spacing w:line="320" w:lineRule="exact"/>
              <w:ind w:firstLine="0" w:firstLineChars="0"/>
              <w:jc w:val="center"/>
              <w:rPr>
                <w:rFonts w:ascii="宋体" w:hAnsi="宋体"/>
                <w:color w:val="000000" w:themeColor="text1"/>
                <w:sz w:val="21"/>
              </w:rPr>
            </w:pPr>
          </w:p>
        </w:tc>
        <w:tc>
          <w:tcPr>
            <w:tcW w:w="1742" w:type="dxa"/>
            <w:vAlign w:val="center"/>
          </w:tcPr>
          <w:p w14:paraId="20F90A71">
            <w:pPr>
              <w:pStyle w:val="14"/>
              <w:spacing w:line="320" w:lineRule="exact"/>
              <w:ind w:firstLine="0" w:firstLineChars="0"/>
              <w:jc w:val="center"/>
              <w:rPr>
                <w:rFonts w:ascii="宋体" w:hAnsi="宋体"/>
                <w:color w:val="000000" w:themeColor="text1"/>
                <w:sz w:val="21"/>
              </w:rPr>
            </w:pPr>
          </w:p>
        </w:tc>
        <w:tc>
          <w:tcPr>
            <w:tcW w:w="2457" w:type="dxa"/>
            <w:vAlign w:val="center"/>
          </w:tcPr>
          <w:p w14:paraId="2E3C0B29">
            <w:pPr>
              <w:pStyle w:val="14"/>
              <w:spacing w:line="320" w:lineRule="exact"/>
              <w:ind w:firstLine="0" w:firstLineChars="0"/>
              <w:jc w:val="center"/>
              <w:rPr>
                <w:rFonts w:ascii="宋体" w:hAnsi="宋体"/>
                <w:color w:val="000000" w:themeColor="text1"/>
                <w:sz w:val="21"/>
              </w:rPr>
            </w:pPr>
          </w:p>
        </w:tc>
        <w:tc>
          <w:tcPr>
            <w:tcW w:w="1948" w:type="dxa"/>
            <w:vAlign w:val="center"/>
          </w:tcPr>
          <w:p w14:paraId="4FC39CC4">
            <w:pPr>
              <w:pStyle w:val="14"/>
              <w:spacing w:line="320" w:lineRule="exact"/>
              <w:ind w:firstLine="0" w:firstLineChars="0"/>
              <w:jc w:val="center"/>
              <w:rPr>
                <w:rFonts w:ascii="宋体" w:hAnsi="宋体"/>
                <w:color w:val="000000" w:themeColor="text1"/>
                <w:sz w:val="21"/>
              </w:rPr>
            </w:pPr>
          </w:p>
        </w:tc>
      </w:tr>
      <w:tr w14:paraId="06A09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B3B849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2-4</w:t>
            </w:r>
          </w:p>
        </w:tc>
        <w:tc>
          <w:tcPr>
            <w:tcW w:w="1701" w:type="dxa"/>
            <w:vAlign w:val="center"/>
          </w:tcPr>
          <w:p w14:paraId="0DF33405">
            <w:pPr>
              <w:pStyle w:val="14"/>
              <w:spacing w:line="320" w:lineRule="exact"/>
              <w:ind w:firstLine="0" w:firstLineChars="0"/>
              <w:jc w:val="center"/>
              <w:rPr>
                <w:rFonts w:ascii="宋体" w:hAnsi="宋体"/>
                <w:color w:val="000000" w:themeColor="text1"/>
                <w:sz w:val="21"/>
              </w:rPr>
            </w:pPr>
          </w:p>
        </w:tc>
        <w:tc>
          <w:tcPr>
            <w:tcW w:w="709" w:type="dxa"/>
            <w:vAlign w:val="center"/>
          </w:tcPr>
          <w:p w14:paraId="7D6C9BFC">
            <w:pPr>
              <w:pStyle w:val="14"/>
              <w:spacing w:line="320" w:lineRule="exact"/>
              <w:ind w:firstLine="0" w:firstLineChars="0"/>
              <w:jc w:val="center"/>
              <w:rPr>
                <w:rFonts w:ascii="宋体" w:hAnsi="宋体"/>
                <w:color w:val="000000" w:themeColor="text1"/>
                <w:sz w:val="21"/>
              </w:rPr>
            </w:pPr>
          </w:p>
        </w:tc>
        <w:tc>
          <w:tcPr>
            <w:tcW w:w="1917" w:type="dxa"/>
            <w:vAlign w:val="center"/>
          </w:tcPr>
          <w:p w14:paraId="35FD1BA1">
            <w:pPr>
              <w:pStyle w:val="14"/>
              <w:spacing w:line="320" w:lineRule="exact"/>
              <w:ind w:firstLine="0" w:firstLineChars="0"/>
              <w:jc w:val="center"/>
              <w:rPr>
                <w:rFonts w:ascii="宋体" w:hAnsi="宋体"/>
                <w:color w:val="000000" w:themeColor="text1"/>
                <w:sz w:val="21"/>
              </w:rPr>
            </w:pPr>
          </w:p>
        </w:tc>
        <w:tc>
          <w:tcPr>
            <w:tcW w:w="1742" w:type="dxa"/>
            <w:vAlign w:val="center"/>
          </w:tcPr>
          <w:p w14:paraId="55975101">
            <w:pPr>
              <w:pStyle w:val="14"/>
              <w:spacing w:line="320" w:lineRule="exact"/>
              <w:ind w:firstLine="0" w:firstLineChars="0"/>
              <w:jc w:val="center"/>
              <w:rPr>
                <w:rFonts w:ascii="宋体" w:hAnsi="宋体"/>
                <w:color w:val="000000" w:themeColor="text1"/>
                <w:sz w:val="21"/>
              </w:rPr>
            </w:pPr>
          </w:p>
        </w:tc>
        <w:tc>
          <w:tcPr>
            <w:tcW w:w="2457" w:type="dxa"/>
            <w:vAlign w:val="center"/>
          </w:tcPr>
          <w:p w14:paraId="1B214DD6">
            <w:pPr>
              <w:pStyle w:val="14"/>
              <w:spacing w:line="320" w:lineRule="exact"/>
              <w:ind w:firstLine="0" w:firstLineChars="0"/>
              <w:jc w:val="center"/>
              <w:rPr>
                <w:rFonts w:ascii="宋体" w:hAnsi="宋体"/>
                <w:color w:val="000000" w:themeColor="text1"/>
                <w:sz w:val="21"/>
              </w:rPr>
            </w:pPr>
          </w:p>
        </w:tc>
        <w:tc>
          <w:tcPr>
            <w:tcW w:w="1948" w:type="dxa"/>
            <w:vAlign w:val="center"/>
          </w:tcPr>
          <w:p w14:paraId="61615075">
            <w:pPr>
              <w:pStyle w:val="14"/>
              <w:spacing w:line="320" w:lineRule="exact"/>
              <w:ind w:firstLine="0" w:firstLineChars="0"/>
              <w:jc w:val="center"/>
              <w:rPr>
                <w:rFonts w:ascii="宋体" w:hAnsi="宋体"/>
                <w:color w:val="000000" w:themeColor="text1"/>
                <w:sz w:val="21"/>
              </w:rPr>
            </w:pPr>
          </w:p>
        </w:tc>
      </w:tr>
      <w:tr w14:paraId="2B1BA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59CDE1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2-5</w:t>
            </w:r>
          </w:p>
        </w:tc>
        <w:tc>
          <w:tcPr>
            <w:tcW w:w="1701" w:type="dxa"/>
            <w:vAlign w:val="center"/>
          </w:tcPr>
          <w:p w14:paraId="1635DCA5">
            <w:pPr>
              <w:pStyle w:val="14"/>
              <w:spacing w:line="320" w:lineRule="exact"/>
              <w:ind w:firstLine="0" w:firstLineChars="0"/>
              <w:jc w:val="center"/>
              <w:rPr>
                <w:rFonts w:ascii="宋体" w:hAnsi="宋体"/>
                <w:color w:val="000000" w:themeColor="text1"/>
                <w:sz w:val="21"/>
              </w:rPr>
            </w:pPr>
          </w:p>
        </w:tc>
        <w:tc>
          <w:tcPr>
            <w:tcW w:w="709" w:type="dxa"/>
            <w:vAlign w:val="center"/>
          </w:tcPr>
          <w:p w14:paraId="46B20CBB">
            <w:pPr>
              <w:pStyle w:val="14"/>
              <w:spacing w:line="320" w:lineRule="exact"/>
              <w:ind w:firstLine="0" w:firstLineChars="0"/>
              <w:jc w:val="center"/>
              <w:rPr>
                <w:rFonts w:ascii="宋体" w:hAnsi="宋体"/>
                <w:color w:val="000000" w:themeColor="text1"/>
                <w:sz w:val="21"/>
              </w:rPr>
            </w:pPr>
          </w:p>
        </w:tc>
        <w:tc>
          <w:tcPr>
            <w:tcW w:w="1917" w:type="dxa"/>
            <w:vAlign w:val="center"/>
          </w:tcPr>
          <w:p w14:paraId="58FD299B">
            <w:pPr>
              <w:pStyle w:val="14"/>
              <w:spacing w:line="320" w:lineRule="exact"/>
              <w:ind w:firstLine="0" w:firstLineChars="0"/>
              <w:jc w:val="center"/>
              <w:rPr>
                <w:rFonts w:ascii="宋体" w:hAnsi="宋体"/>
                <w:color w:val="000000" w:themeColor="text1"/>
                <w:sz w:val="21"/>
              </w:rPr>
            </w:pPr>
          </w:p>
        </w:tc>
        <w:tc>
          <w:tcPr>
            <w:tcW w:w="1742" w:type="dxa"/>
            <w:vAlign w:val="center"/>
          </w:tcPr>
          <w:p w14:paraId="45F6700A">
            <w:pPr>
              <w:pStyle w:val="14"/>
              <w:spacing w:line="320" w:lineRule="exact"/>
              <w:ind w:firstLine="0" w:firstLineChars="0"/>
              <w:jc w:val="center"/>
              <w:rPr>
                <w:rFonts w:ascii="宋体" w:hAnsi="宋体"/>
                <w:color w:val="000000" w:themeColor="text1"/>
                <w:sz w:val="21"/>
              </w:rPr>
            </w:pPr>
          </w:p>
        </w:tc>
        <w:tc>
          <w:tcPr>
            <w:tcW w:w="2457" w:type="dxa"/>
            <w:vAlign w:val="center"/>
          </w:tcPr>
          <w:p w14:paraId="038903C6">
            <w:pPr>
              <w:pStyle w:val="14"/>
              <w:spacing w:line="320" w:lineRule="exact"/>
              <w:ind w:firstLine="0" w:firstLineChars="0"/>
              <w:jc w:val="center"/>
              <w:rPr>
                <w:rFonts w:ascii="宋体" w:hAnsi="宋体"/>
                <w:color w:val="000000" w:themeColor="text1"/>
                <w:sz w:val="21"/>
              </w:rPr>
            </w:pPr>
          </w:p>
        </w:tc>
        <w:tc>
          <w:tcPr>
            <w:tcW w:w="1948" w:type="dxa"/>
            <w:vAlign w:val="center"/>
          </w:tcPr>
          <w:p w14:paraId="152E6108">
            <w:pPr>
              <w:pStyle w:val="14"/>
              <w:spacing w:line="320" w:lineRule="exact"/>
              <w:ind w:firstLine="0" w:firstLineChars="0"/>
              <w:jc w:val="center"/>
              <w:rPr>
                <w:rFonts w:ascii="宋体" w:hAnsi="宋体"/>
                <w:color w:val="000000" w:themeColor="text1"/>
                <w:sz w:val="21"/>
              </w:rPr>
            </w:pPr>
          </w:p>
        </w:tc>
      </w:tr>
      <w:tr w14:paraId="293A3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DBFC116">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2-6</w:t>
            </w:r>
          </w:p>
        </w:tc>
        <w:tc>
          <w:tcPr>
            <w:tcW w:w="1701" w:type="dxa"/>
            <w:vAlign w:val="center"/>
          </w:tcPr>
          <w:p w14:paraId="42223E52">
            <w:pPr>
              <w:pStyle w:val="14"/>
              <w:spacing w:line="320" w:lineRule="exact"/>
              <w:ind w:firstLine="0" w:firstLineChars="0"/>
              <w:jc w:val="center"/>
              <w:rPr>
                <w:rFonts w:ascii="宋体" w:hAnsi="宋体"/>
                <w:color w:val="000000" w:themeColor="text1"/>
                <w:sz w:val="21"/>
              </w:rPr>
            </w:pPr>
          </w:p>
        </w:tc>
        <w:tc>
          <w:tcPr>
            <w:tcW w:w="709" w:type="dxa"/>
            <w:vAlign w:val="center"/>
          </w:tcPr>
          <w:p w14:paraId="02A47C0F">
            <w:pPr>
              <w:pStyle w:val="14"/>
              <w:spacing w:line="320" w:lineRule="exact"/>
              <w:ind w:firstLine="0" w:firstLineChars="0"/>
              <w:jc w:val="center"/>
              <w:rPr>
                <w:rFonts w:ascii="宋体" w:hAnsi="宋体"/>
                <w:color w:val="000000" w:themeColor="text1"/>
                <w:sz w:val="21"/>
              </w:rPr>
            </w:pPr>
          </w:p>
        </w:tc>
        <w:tc>
          <w:tcPr>
            <w:tcW w:w="1917" w:type="dxa"/>
            <w:vAlign w:val="center"/>
          </w:tcPr>
          <w:p w14:paraId="65B77FFB">
            <w:pPr>
              <w:pStyle w:val="14"/>
              <w:spacing w:line="320" w:lineRule="exact"/>
              <w:ind w:firstLine="0" w:firstLineChars="0"/>
              <w:jc w:val="center"/>
              <w:rPr>
                <w:rFonts w:ascii="宋体" w:hAnsi="宋体"/>
                <w:color w:val="000000" w:themeColor="text1"/>
                <w:sz w:val="21"/>
              </w:rPr>
            </w:pPr>
          </w:p>
        </w:tc>
        <w:tc>
          <w:tcPr>
            <w:tcW w:w="1742" w:type="dxa"/>
            <w:vAlign w:val="center"/>
          </w:tcPr>
          <w:p w14:paraId="3514C692">
            <w:pPr>
              <w:pStyle w:val="14"/>
              <w:spacing w:line="320" w:lineRule="exact"/>
              <w:ind w:firstLine="0" w:firstLineChars="0"/>
              <w:jc w:val="center"/>
              <w:rPr>
                <w:rFonts w:ascii="宋体" w:hAnsi="宋体"/>
                <w:color w:val="000000" w:themeColor="text1"/>
                <w:sz w:val="21"/>
              </w:rPr>
            </w:pPr>
          </w:p>
        </w:tc>
        <w:tc>
          <w:tcPr>
            <w:tcW w:w="2457" w:type="dxa"/>
            <w:vAlign w:val="center"/>
          </w:tcPr>
          <w:p w14:paraId="781ADECF">
            <w:pPr>
              <w:pStyle w:val="14"/>
              <w:spacing w:line="320" w:lineRule="exact"/>
              <w:ind w:firstLine="0" w:firstLineChars="0"/>
              <w:jc w:val="center"/>
              <w:rPr>
                <w:rFonts w:ascii="宋体" w:hAnsi="宋体"/>
                <w:color w:val="000000" w:themeColor="text1"/>
                <w:sz w:val="21"/>
              </w:rPr>
            </w:pPr>
          </w:p>
        </w:tc>
        <w:tc>
          <w:tcPr>
            <w:tcW w:w="1948" w:type="dxa"/>
            <w:vAlign w:val="center"/>
          </w:tcPr>
          <w:p w14:paraId="1B7D6D6F">
            <w:pPr>
              <w:pStyle w:val="14"/>
              <w:spacing w:line="320" w:lineRule="exact"/>
              <w:ind w:firstLine="0" w:firstLineChars="0"/>
              <w:jc w:val="center"/>
              <w:rPr>
                <w:rFonts w:ascii="宋体" w:hAnsi="宋体"/>
                <w:color w:val="000000" w:themeColor="text1"/>
                <w:sz w:val="21"/>
              </w:rPr>
            </w:pPr>
          </w:p>
        </w:tc>
      </w:tr>
      <w:tr w14:paraId="20D3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09D47FE">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2-7</w:t>
            </w:r>
          </w:p>
        </w:tc>
        <w:tc>
          <w:tcPr>
            <w:tcW w:w="1701" w:type="dxa"/>
            <w:vAlign w:val="center"/>
          </w:tcPr>
          <w:p w14:paraId="46206311">
            <w:pPr>
              <w:pStyle w:val="14"/>
              <w:spacing w:line="320" w:lineRule="exact"/>
              <w:ind w:firstLine="0" w:firstLineChars="0"/>
              <w:jc w:val="center"/>
              <w:rPr>
                <w:rFonts w:ascii="宋体" w:hAnsi="宋体"/>
                <w:color w:val="000000" w:themeColor="text1"/>
                <w:sz w:val="21"/>
              </w:rPr>
            </w:pPr>
          </w:p>
        </w:tc>
        <w:tc>
          <w:tcPr>
            <w:tcW w:w="709" w:type="dxa"/>
            <w:vAlign w:val="center"/>
          </w:tcPr>
          <w:p w14:paraId="76BF2488">
            <w:pPr>
              <w:pStyle w:val="14"/>
              <w:spacing w:line="320" w:lineRule="exact"/>
              <w:ind w:firstLine="0" w:firstLineChars="0"/>
              <w:jc w:val="center"/>
              <w:rPr>
                <w:rFonts w:ascii="宋体" w:hAnsi="宋体"/>
                <w:color w:val="000000" w:themeColor="text1"/>
                <w:sz w:val="21"/>
              </w:rPr>
            </w:pPr>
          </w:p>
        </w:tc>
        <w:tc>
          <w:tcPr>
            <w:tcW w:w="1917" w:type="dxa"/>
            <w:vAlign w:val="center"/>
          </w:tcPr>
          <w:p w14:paraId="325473D8">
            <w:pPr>
              <w:pStyle w:val="14"/>
              <w:spacing w:line="320" w:lineRule="exact"/>
              <w:ind w:firstLine="0" w:firstLineChars="0"/>
              <w:jc w:val="center"/>
              <w:rPr>
                <w:rFonts w:ascii="宋体" w:hAnsi="宋体"/>
                <w:color w:val="000000" w:themeColor="text1"/>
                <w:sz w:val="21"/>
              </w:rPr>
            </w:pPr>
          </w:p>
        </w:tc>
        <w:tc>
          <w:tcPr>
            <w:tcW w:w="1742" w:type="dxa"/>
            <w:vAlign w:val="center"/>
          </w:tcPr>
          <w:p w14:paraId="7290A861">
            <w:pPr>
              <w:pStyle w:val="14"/>
              <w:spacing w:line="320" w:lineRule="exact"/>
              <w:ind w:firstLine="0" w:firstLineChars="0"/>
              <w:jc w:val="center"/>
              <w:rPr>
                <w:rFonts w:ascii="宋体" w:hAnsi="宋体"/>
                <w:color w:val="000000" w:themeColor="text1"/>
                <w:sz w:val="21"/>
              </w:rPr>
            </w:pPr>
          </w:p>
        </w:tc>
        <w:tc>
          <w:tcPr>
            <w:tcW w:w="2457" w:type="dxa"/>
            <w:vAlign w:val="center"/>
          </w:tcPr>
          <w:p w14:paraId="7B968ECF">
            <w:pPr>
              <w:pStyle w:val="14"/>
              <w:spacing w:line="320" w:lineRule="exact"/>
              <w:ind w:firstLine="0" w:firstLineChars="0"/>
              <w:jc w:val="center"/>
              <w:rPr>
                <w:rFonts w:ascii="宋体" w:hAnsi="宋体"/>
                <w:color w:val="000000" w:themeColor="text1"/>
                <w:sz w:val="21"/>
              </w:rPr>
            </w:pPr>
          </w:p>
        </w:tc>
        <w:tc>
          <w:tcPr>
            <w:tcW w:w="1948" w:type="dxa"/>
            <w:vAlign w:val="center"/>
          </w:tcPr>
          <w:p w14:paraId="336095AC">
            <w:pPr>
              <w:pStyle w:val="14"/>
              <w:spacing w:line="320" w:lineRule="exact"/>
              <w:ind w:firstLine="0" w:firstLineChars="0"/>
              <w:jc w:val="center"/>
              <w:rPr>
                <w:rFonts w:ascii="宋体" w:hAnsi="宋体"/>
                <w:color w:val="000000" w:themeColor="text1"/>
                <w:sz w:val="21"/>
              </w:rPr>
            </w:pPr>
          </w:p>
        </w:tc>
      </w:tr>
      <w:tr w14:paraId="45D75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58FA949C">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2-8</w:t>
            </w:r>
          </w:p>
        </w:tc>
        <w:tc>
          <w:tcPr>
            <w:tcW w:w="1701" w:type="dxa"/>
            <w:vAlign w:val="center"/>
          </w:tcPr>
          <w:p w14:paraId="33735A26">
            <w:pPr>
              <w:pStyle w:val="14"/>
              <w:spacing w:line="320" w:lineRule="exact"/>
              <w:ind w:firstLine="0" w:firstLineChars="0"/>
              <w:jc w:val="center"/>
              <w:rPr>
                <w:rFonts w:ascii="宋体" w:hAnsi="宋体"/>
                <w:color w:val="000000" w:themeColor="text1"/>
                <w:sz w:val="21"/>
              </w:rPr>
            </w:pPr>
          </w:p>
        </w:tc>
        <w:tc>
          <w:tcPr>
            <w:tcW w:w="709" w:type="dxa"/>
            <w:vAlign w:val="center"/>
          </w:tcPr>
          <w:p w14:paraId="3E3A0F93">
            <w:pPr>
              <w:pStyle w:val="14"/>
              <w:spacing w:line="320" w:lineRule="exact"/>
              <w:ind w:firstLine="0" w:firstLineChars="0"/>
              <w:jc w:val="center"/>
              <w:rPr>
                <w:rFonts w:ascii="宋体" w:hAnsi="宋体"/>
                <w:color w:val="000000" w:themeColor="text1"/>
                <w:sz w:val="21"/>
              </w:rPr>
            </w:pPr>
          </w:p>
        </w:tc>
        <w:tc>
          <w:tcPr>
            <w:tcW w:w="1917" w:type="dxa"/>
            <w:vAlign w:val="center"/>
          </w:tcPr>
          <w:p w14:paraId="5771B1FD">
            <w:pPr>
              <w:pStyle w:val="14"/>
              <w:spacing w:line="320" w:lineRule="exact"/>
              <w:ind w:firstLine="0" w:firstLineChars="0"/>
              <w:jc w:val="center"/>
              <w:rPr>
                <w:rFonts w:ascii="宋体" w:hAnsi="宋体"/>
                <w:color w:val="000000" w:themeColor="text1"/>
                <w:sz w:val="21"/>
              </w:rPr>
            </w:pPr>
          </w:p>
        </w:tc>
        <w:tc>
          <w:tcPr>
            <w:tcW w:w="1742" w:type="dxa"/>
            <w:vAlign w:val="center"/>
          </w:tcPr>
          <w:p w14:paraId="009FDD6A">
            <w:pPr>
              <w:pStyle w:val="14"/>
              <w:spacing w:line="320" w:lineRule="exact"/>
              <w:ind w:firstLine="0" w:firstLineChars="0"/>
              <w:jc w:val="center"/>
              <w:rPr>
                <w:rFonts w:ascii="宋体" w:hAnsi="宋体"/>
                <w:color w:val="000000" w:themeColor="text1"/>
                <w:sz w:val="21"/>
              </w:rPr>
            </w:pPr>
          </w:p>
        </w:tc>
        <w:tc>
          <w:tcPr>
            <w:tcW w:w="2457" w:type="dxa"/>
            <w:vAlign w:val="center"/>
          </w:tcPr>
          <w:p w14:paraId="29162DA4">
            <w:pPr>
              <w:pStyle w:val="14"/>
              <w:spacing w:line="320" w:lineRule="exact"/>
              <w:ind w:firstLine="0" w:firstLineChars="0"/>
              <w:jc w:val="center"/>
              <w:rPr>
                <w:rFonts w:ascii="宋体" w:hAnsi="宋体"/>
                <w:color w:val="000000" w:themeColor="text1"/>
                <w:sz w:val="21"/>
              </w:rPr>
            </w:pPr>
          </w:p>
        </w:tc>
        <w:tc>
          <w:tcPr>
            <w:tcW w:w="1948" w:type="dxa"/>
            <w:vAlign w:val="center"/>
          </w:tcPr>
          <w:p w14:paraId="4E3E346C">
            <w:pPr>
              <w:pStyle w:val="14"/>
              <w:spacing w:line="320" w:lineRule="exact"/>
              <w:ind w:firstLine="0" w:firstLineChars="0"/>
              <w:jc w:val="center"/>
              <w:rPr>
                <w:rFonts w:ascii="宋体" w:hAnsi="宋体"/>
                <w:color w:val="000000" w:themeColor="text1"/>
                <w:sz w:val="21"/>
              </w:rPr>
            </w:pPr>
          </w:p>
        </w:tc>
      </w:tr>
      <w:tr w14:paraId="6952F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040F7138">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2-9</w:t>
            </w:r>
          </w:p>
        </w:tc>
        <w:tc>
          <w:tcPr>
            <w:tcW w:w="1701" w:type="dxa"/>
            <w:vAlign w:val="center"/>
          </w:tcPr>
          <w:p w14:paraId="18185B7F">
            <w:pPr>
              <w:pStyle w:val="14"/>
              <w:spacing w:line="320" w:lineRule="exact"/>
              <w:ind w:firstLine="0" w:firstLineChars="0"/>
              <w:jc w:val="center"/>
              <w:rPr>
                <w:rFonts w:ascii="宋体" w:hAnsi="宋体"/>
                <w:color w:val="000000" w:themeColor="text1"/>
                <w:sz w:val="21"/>
              </w:rPr>
            </w:pPr>
          </w:p>
        </w:tc>
        <w:tc>
          <w:tcPr>
            <w:tcW w:w="709" w:type="dxa"/>
            <w:vAlign w:val="center"/>
          </w:tcPr>
          <w:p w14:paraId="7C0BCFA5">
            <w:pPr>
              <w:pStyle w:val="14"/>
              <w:spacing w:line="320" w:lineRule="exact"/>
              <w:ind w:firstLine="0" w:firstLineChars="0"/>
              <w:jc w:val="center"/>
              <w:rPr>
                <w:rFonts w:ascii="宋体" w:hAnsi="宋体"/>
                <w:color w:val="000000" w:themeColor="text1"/>
                <w:sz w:val="21"/>
              </w:rPr>
            </w:pPr>
          </w:p>
        </w:tc>
        <w:tc>
          <w:tcPr>
            <w:tcW w:w="1917" w:type="dxa"/>
            <w:vAlign w:val="center"/>
          </w:tcPr>
          <w:p w14:paraId="1F07E782">
            <w:pPr>
              <w:pStyle w:val="14"/>
              <w:spacing w:line="320" w:lineRule="exact"/>
              <w:ind w:firstLine="0" w:firstLineChars="0"/>
              <w:jc w:val="center"/>
              <w:rPr>
                <w:rFonts w:ascii="宋体" w:hAnsi="宋体"/>
                <w:color w:val="000000" w:themeColor="text1"/>
                <w:sz w:val="21"/>
              </w:rPr>
            </w:pPr>
          </w:p>
        </w:tc>
        <w:tc>
          <w:tcPr>
            <w:tcW w:w="1742" w:type="dxa"/>
            <w:vAlign w:val="center"/>
          </w:tcPr>
          <w:p w14:paraId="0A0A3A57">
            <w:pPr>
              <w:pStyle w:val="14"/>
              <w:spacing w:line="320" w:lineRule="exact"/>
              <w:ind w:firstLine="0" w:firstLineChars="0"/>
              <w:jc w:val="center"/>
              <w:rPr>
                <w:rFonts w:ascii="宋体" w:hAnsi="宋体"/>
                <w:color w:val="000000" w:themeColor="text1"/>
                <w:sz w:val="21"/>
              </w:rPr>
            </w:pPr>
          </w:p>
        </w:tc>
        <w:tc>
          <w:tcPr>
            <w:tcW w:w="2457" w:type="dxa"/>
            <w:vAlign w:val="center"/>
          </w:tcPr>
          <w:p w14:paraId="3547A864">
            <w:pPr>
              <w:pStyle w:val="14"/>
              <w:spacing w:line="320" w:lineRule="exact"/>
              <w:ind w:firstLine="0" w:firstLineChars="0"/>
              <w:jc w:val="center"/>
              <w:rPr>
                <w:rFonts w:ascii="宋体" w:hAnsi="宋体"/>
                <w:color w:val="000000" w:themeColor="text1"/>
                <w:sz w:val="21"/>
              </w:rPr>
            </w:pPr>
          </w:p>
        </w:tc>
        <w:tc>
          <w:tcPr>
            <w:tcW w:w="1948" w:type="dxa"/>
            <w:vAlign w:val="center"/>
          </w:tcPr>
          <w:p w14:paraId="242E0D29">
            <w:pPr>
              <w:pStyle w:val="14"/>
              <w:spacing w:line="320" w:lineRule="exact"/>
              <w:ind w:firstLine="0" w:firstLineChars="0"/>
              <w:jc w:val="center"/>
              <w:rPr>
                <w:rFonts w:ascii="宋体" w:hAnsi="宋体"/>
                <w:color w:val="000000" w:themeColor="text1"/>
                <w:sz w:val="21"/>
              </w:rPr>
            </w:pPr>
          </w:p>
        </w:tc>
      </w:tr>
      <w:tr w14:paraId="04B96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57EE39DB">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2-10</w:t>
            </w:r>
          </w:p>
        </w:tc>
        <w:tc>
          <w:tcPr>
            <w:tcW w:w="1701" w:type="dxa"/>
            <w:vAlign w:val="center"/>
          </w:tcPr>
          <w:p w14:paraId="11B74E87">
            <w:pPr>
              <w:pStyle w:val="14"/>
              <w:spacing w:line="320" w:lineRule="exact"/>
              <w:ind w:firstLine="0" w:firstLineChars="0"/>
              <w:jc w:val="center"/>
              <w:rPr>
                <w:rFonts w:ascii="宋体" w:hAnsi="宋体"/>
                <w:color w:val="000000" w:themeColor="text1"/>
                <w:sz w:val="21"/>
              </w:rPr>
            </w:pPr>
          </w:p>
        </w:tc>
        <w:tc>
          <w:tcPr>
            <w:tcW w:w="709" w:type="dxa"/>
            <w:vAlign w:val="center"/>
          </w:tcPr>
          <w:p w14:paraId="5FA8C72C">
            <w:pPr>
              <w:pStyle w:val="14"/>
              <w:spacing w:line="320" w:lineRule="exact"/>
              <w:ind w:firstLine="0" w:firstLineChars="0"/>
              <w:jc w:val="center"/>
              <w:rPr>
                <w:rFonts w:ascii="宋体" w:hAnsi="宋体"/>
                <w:color w:val="000000" w:themeColor="text1"/>
                <w:sz w:val="21"/>
              </w:rPr>
            </w:pPr>
          </w:p>
        </w:tc>
        <w:tc>
          <w:tcPr>
            <w:tcW w:w="1917" w:type="dxa"/>
            <w:vAlign w:val="center"/>
          </w:tcPr>
          <w:p w14:paraId="3FF13866">
            <w:pPr>
              <w:pStyle w:val="14"/>
              <w:spacing w:line="320" w:lineRule="exact"/>
              <w:ind w:firstLine="0" w:firstLineChars="0"/>
              <w:jc w:val="center"/>
              <w:rPr>
                <w:rFonts w:ascii="宋体" w:hAnsi="宋体"/>
                <w:color w:val="000000" w:themeColor="text1"/>
                <w:sz w:val="21"/>
              </w:rPr>
            </w:pPr>
          </w:p>
        </w:tc>
        <w:tc>
          <w:tcPr>
            <w:tcW w:w="1742" w:type="dxa"/>
            <w:vAlign w:val="center"/>
          </w:tcPr>
          <w:p w14:paraId="3D868432">
            <w:pPr>
              <w:pStyle w:val="14"/>
              <w:spacing w:line="320" w:lineRule="exact"/>
              <w:ind w:firstLine="0" w:firstLineChars="0"/>
              <w:jc w:val="center"/>
              <w:rPr>
                <w:rFonts w:ascii="宋体" w:hAnsi="宋体"/>
                <w:color w:val="000000" w:themeColor="text1"/>
                <w:sz w:val="21"/>
              </w:rPr>
            </w:pPr>
          </w:p>
        </w:tc>
        <w:tc>
          <w:tcPr>
            <w:tcW w:w="2457" w:type="dxa"/>
            <w:vAlign w:val="center"/>
          </w:tcPr>
          <w:p w14:paraId="1B9DB4F4">
            <w:pPr>
              <w:pStyle w:val="14"/>
              <w:spacing w:line="320" w:lineRule="exact"/>
              <w:ind w:firstLine="0" w:firstLineChars="0"/>
              <w:jc w:val="center"/>
              <w:rPr>
                <w:rFonts w:ascii="宋体" w:hAnsi="宋体"/>
                <w:color w:val="000000" w:themeColor="text1"/>
                <w:sz w:val="21"/>
              </w:rPr>
            </w:pPr>
          </w:p>
        </w:tc>
        <w:tc>
          <w:tcPr>
            <w:tcW w:w="1948" w:type="dxa"/>
            <w:vAlign w:val="center"/>
          </w:tcPr>
          <w:p w14:paraId="64F1B87F">
            <w:pPr>
              <w:pStyle w:val="14"/>
              <w:spacing w:line="320" w:lineRule="exact"/>
              <w:ind w:firstLine="0" w:firstLineChars="0"/>
              <w:jc w:val="center"/>
              <w:rPr>
                <w:rFonts w:ascii="宋体" w:hAnsi="宋体"/>
                <w:color w:val="000000" w:themeColor="text1"/>
                <w:sz w:val="21"/>
              </w:rPr>
            </w:pPr>
          </w:p>
        </w:tc>
      </w:tr>
    </w:tbl>
    <w:p w14:paraId="254333E2">
      <w:pPr>
        <w:rPr>
          <w:rFonts w:asciiTheme="minorEastAsia" w:hAnsiTheme="minorEastAsia" w:eastAsiaTheme="minorEastAsia"/>
          <w:b/>
          <w:color w:val="000000" w:themeColor="text1"/>
          <w:sz w:val="24"/>
        </w:rPr>
      </w:pPr>
    </w:p>
    <w:p w14:paraId="21516AB4">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7.3代表性论文（限10篇）收录引用情况检索报告（限1个）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3953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0E943191">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14:paraId="5AD94C59">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检索机构名称</w:t>
            </w:r>
          </w:p>
        </w:tc>
      </w:tr>
      <w:tr w14:paraId="096E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046F835">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3-1</w:t>
            </w:r>
          </w:p>
        </w:tc>
        <w:tc>
          <w:tcPr>
            <w:tcW w:w="8646" w:type="dxa"/>
            <w:tcBorders>
              <w:right w:val="single" w:color="auto" w:sz="4" w:space="0"/>
            </w:tcBorders>
            <w:vAlign w:val="center"/>
          </w:tcPr>
          <w:p w14:paraId="655F3986">
            <w:pPr>
              <w:pStyle w:val="14"/>
              <w:spacing w:line="390" w:lineRule="exact"/>
              <w:ind w:firstLine="0" w:firstLineChars="0"/>
              <w:jc w:val="center"/>
              <w:rPr>
                <w:rFonts w:ascii="宋体" w:hAnsi="宋体"/>
                <w:color w:val="000000" w:themeColor="text1"/>
                <w:sz w:val="21"/>
              </w:rPr>
            </w:pPr>
          </w:p>
        </w:tc>
      </w:tr>
    </w:tbl>
    <w:p w14:paraId="127802B9">
      <w:pPr>
        <w:rPr>
          <w:rFonts w:asciiTheme="minorEastAsia" w:hAnsiTheme="minorEastAsia" w:eastAsiaTheme="minorEastAsia"/>
          <w:b/>
          <w:color w:val="000000" w:themeColor="text1"/>
          <w:sz w:val="24"/>
        </w:rPr>
      </w:pPr>
    </w:p>
    <w:p w14:paraId="1D45B33E">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7.4应用满2年的佐证材料（限1个）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34C69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0020F8C8">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14:paraId="372DE5A4">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佐证材料名称</w:t>
            </w:r>
          </w:p>
        </w:tc>
      </w:tr>
      <w:tr w14:paraId="55C2F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3FEC6827">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4-1</w:t>
            </w:r>
          </w:p>
        </w:tc>
        <w:tc>
          <w:tcPr>
            <w:tcW w:w="8646" w:type="dxa"/>
            <w:tcBorders>
              <w:right w:val="single" w:color="auto" w:sz="4" w:space="0"/>
            </w:tcBorders>
            <w:vAlign w:val="center"/>
          </w:tcPr>
          <w:p w14:paraId="790A9075">
            <w:pPr>
              <w:pStyle w:val="14"/>
              <w:spacing w:line="390" w:lineRule="exact"/>
              <w:ind w:firstLine="0" w:firstLineChars="0"/>
              <w:jc w:val="center"/>
              <w:rPr>
                <w:rFonts w:ascii="宋体" w:hAnsi="宋体"/>
                <w:color w:val="000000" w:themeColor="text1"/>
                <w:sz w:val="21"/>
              </w:rPr>
            </w:pPr>
          </w:p>
        </w:tc>
      </w:tr>
    </w:tbl>
    <w:p w14:paraId="5BEE9187">
      <w:pPr>
        <w:rPr>
          <w:rFonts w:asciiTheme="minorEastAsia" w:hAnsiTheme="minorEastAsia" w:eastAsiaTheme="minorEastAsia"/>
          <w:b/>
          <w:color w:val="000000" w:themeColor="text1"/>
          <w:sz w:val="24"/>
        </w:rPr>
      </w:pPr>
    </w:p>
    <w:p w14:paraId="14A2340F">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7.5国家法律法规要求的批准文件（限10个）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4E04D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3C537F74">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14:paraId="6C628870">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批准文件名称</w:t>
            </w:r>
          </w:p>
        </w:tc>
      </w:tr>
      <w:tr w14:paraId="20506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6F3777DD">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5-1</w:t>
            </w:r>
          </w:p>
        </w:tc>
        <w:tc>
          <w:tcPr>
            <w:tcW w:w="8646" w:type="dxa"/>
            <w:tcBorders>
              <w:right w:val="single" w:color="auto" w:sz="4" w:space="0"/>
            </w:tcBorders>
            <w:vAlign w:val="center"/>
          </w:tcPr>
          <w:p w14:paraId="2C602784">
            <w:pPr>
              <w:pStyle w:val="14"/>
              <w:spacing w:line="390" w:lineRule="exact"/>
              <w:ind w:firstLine="0" w:firstLineChars="0"/>
              <w:jc w:val="center"/>
              <w:rPr>
                <w:rFonts w:ascii="宋体" w:hAnsi="宋体"/>
                <w:color w:val="000000" w:themeColor="text1"/>
                <w:sz w:val="21"/>
              </w:rPr>
            </w:pPr>
          </w:p>
        </w:tc>
      </w:tr>
      <w:tr w14:paraId="3345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127F5811">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5-2</w:t>
            </w:r>
          </w:p>
        </w:tc>
        <w:tc>
          <w:tcPr>
            <w:tcW w:w="8646" w:type="dxa"/>
            <w:tcBorders>
              <w:right w:val="single" w:color="auto" w:sz="4" w:space="0"/>
            </w:tcBorders>
            <w:vAlign w:val="center"/>
          </w:tcPr>
          <w:p w14:paraId="7A57CDD3">
            <w:pPr>
              <w:pStyle w:val="14"/>
              <w:spacing w:line="390" w:lineRule="exact"/>
              <w:ind w:firstLine="0" w:firstLineChars="0"/>
              <w:jc w:val="center"/>
              <w:rPr>
                <w:rFonts w:ascii="宋体" w:hAnsi="宋体"/>
                <w:color w:val="000000" w:themeColor="text1"/>
                <w:sz w:val="21"/>
              </w:rPr>
            </w:pPr>
          </w:p>
        </w:tc>
      </w:tr>
      <w:tr w14:paraId="5C78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C91B6C1">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5-3</w:t>
            </w:r>
          </w:p>
        </w:tc>
        <w:tc>
          <w:tcPr>
            <w:tcW w:w="8646" w:type="dxa"/>
            <w:tcBorders>
              <w:right w:val="single" w:color="auto" w:sz="4" w:space="0"/>
            </w:tcBorders>
            <w:vAlign w:val="center"/>
          </w:tcPr>
          <w:p w14:paraId="4108C07B">
            <w:pPr>
              <w:pStyle w:val="14"/>
              <w:spacing w:line="390" w:lineRule="exact"/>
              <w:ind w:firstLine="0" w:firstLineChars="0"/>
              <w:jc w:val="center"/>
              <w:rPr>
                <w:rFonts w:ascii="宋体" w:hAnsi="宋体"/>
                <w:color w:val="000000" w:themeColor="text1"/>
                <w:sz w:val="21"/>
              </w:rPr>
            </w:pPr>
          </w:p>
        </w:tc>
      </w:tr>
      <w:tr w14:paraId="3D3E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0B095593">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5-4</w:t>
            </w:r>
          </w:p>
        </w:tc>
        <w:tc>
          <w:tcPr>
            <w:tcW w:w="8646" w:type="dxa"/>
            <w:tcBorders>
              <w:right w:val="single" w:color="auto" w:sz="4" w:space="0"/>
            </w:tcBorders>
            <w:vAlign w:val="center"/>
          </w:tcPr>
          <w:p w14:paraId="49D9655B">
            <w:pPr>
              <w:pStyle w:val="14"/>
              <w:spacing w:line="390" w:lineRule="exact"/>
              <w:ind w:firstLine="0" w:firstLineChars="0"/>
              <w:jc w:val="center"/>
              <w:rPr>
                <w:rFonts w:ascii="宋体" w:hAnsi="宋体"/>
                <w:color w:val="000000" w:themeColor="text1"/>
                <w:sz w:val="21"/>
              </w:rPr>
            </w:pPr>
          </w:p>
        </w:tc>
      </w:tr>
      <w:tr w14:paraId="7E54D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5710880">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5-5</w:t>
            </w:r>
          </w:p>
        </w:tc>
        <w:tc>
          <w:tcPr>
            <w:tcW w:w="8646" w:type="dxa"/>
            <w:tcBorders>
              <w:right w:val="single" w:color="auto" w:sz="4" w:space="0"/>
            </w:tcBorders>
            <w:vAlign w:val="center"/>
          </w:tcPr>
          <w:p w14:paraId="3F69657A">
            <w:pPr>
              <w:pStyle w:val="14"/>
              <w:spacing w:line="390" w:lineRule="exact"/>
              <w:ind w:firstLine="0" w:firstLineChars="0"/>
              <w:jc w:val="center"/>
              <w:rPr>
                <w:rFonts w:ascii="宋体" w:hAnsi="宋体"/>
                <w:color w:val="000000" w:themeColor="text1"/>
                <w:sz w:val="21"/>
              </w:rPr>
            </w:pPr>
          </w:p>
        </w:tc>
      </w:tr>
      <w:tr w14:paraId="22C29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1D5FE296">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5-6</w:t>
            </w:r>
          </w:p>
        </w:tc>
        <w:tc>
          <w:tcPr>
            <w:tcW w:w="8646" w:type="dxa"/>
            <w:tcBorders>
              <w:right w:val="single" w:color="auto" w:sz="4" w:space="0"/>
            </w:tcBorders>
            <w:vAlign w:val="center"/>
          </w:tcPr>
          <w:p w14:paraId="505E8E71">
            <w:pPr>
              <w:pStyle w:val="14"/>
              <w:spacing w:line="390" w:lineRule="exact"/>
              <w:ind w:firstLine="0" w:firstLineChars="0"/>
              <w:jc w:val="center"/>
              <w:rPr>
                <w:rFonts w:ascii="宋体" w:hAnsi="宋体"/>
                <w:color w:val="000000" w:themeColor="text1"/>
                <w:sz w:val="21"/>
              </w:rPr>
            </w:pPr>
          </w:p>
        </w:tc>
      </w:tr>
      <w:tr w14:paraId="78E6D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3252B7B9">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5-7</w:t>
            </w:r>
          </w:p>
        </w:tc>
        <w:tc>
          <w:tcPr>
            <w:tcW w:w="8646" w:type="dxa"/>
            <w:tcBorders>
              <w:right w:val="single" w:color="auto" w:sz="4" w:space="0"/>
            </w:tcBorders>
            <w:vAlign w:val="center"/>
          </w:tcPr>
          <w:p w14:paraId="362FBD51">
            <w:pPr>
              <w:pStyle w:val="14"/>
              <w:spacing w:line="390" w:lineRule="exact"/>
              <w:ind w:firstLine="0" w:firstLineChars="0"/>
              <w:jc w:val="center"/>
              <w:rPr>
                <w:rFonts w:ascii="宋体" w:hAnsi="宋体"/>
                <w:color w:val="000000" w:themeColor="text1"/>
                <w:sz w:val="21"/>
              </w:rPr>
            </w:pPr>
          </w:p>
        </w:tc>
      </w:tr>
      <w:tr w14:paraId="32674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59ED3B63">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5-8</w:t>
            </w:r>
          </w:p>
        </w:tc>
        <w:tc>
          <w:tcPr>
            <w:tcW w:w="8646" w:type="dxa"/>
            <w:tcBorders>
              <w:right w:val="single" w:color="auto" w:sz="4" w:space="0"/>
            </w:tcBorders>
            <w:vAlign w:val="center"/>
          </w:tcPr>
          <w:p w14:paraId="124D043F">
            <w:pPr>
              <w:pStyle w:val="14"/>
              <w:spacing w:line="390" w:lineRule="exact"/>
              <w:ind w:firstLine="0" w:firstLineChars="0"/>
              <w:jc w:val="center"/>
              <w:rPr>
                <w:rFonts w:ascii="宋体" w:hAnsi="宋体"/>
                <w:color w:val="000000" w:themeColor="text1"/>
                <w:sz w:val="21"/>
              </w:rPr>
            </w:pPr>
          </w:p>
        </w:tc>
      </w:tr>
      <w:tr w14:paraId="68D9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0FF674EF">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5-9</w:t>
            </w:r>
          </w:p>
        </w:tc>
        <w:tc>
          <w:tcPr>
            <w:tcW w:w="8646" w:type="dxa"/>
            <w:tcBorders>
              <w:right w:val="single" w:color="auto" w:sz="4" w:space="0"/>
            </w:tcBorders>
            <w:vAlign w:val="center"/>
          </w:tcPr>
          <w:p w14:paraId="387CDD4D">
            <w:pPr>
              <w:pStyle w:val="14"/>
              <w:spacing w:line="390" w:lineRule="exact"/>
              <w:ind w:firstLine="0" w:firstLineChars="0"/>
              <w:jc w:val="center"/>
              <w:rPr>
                <w:rFonts w:ascii="宋体" w:hAnsi="宋体"/>
                <w:color w:val="000000" w:themeColor="text1"/>
                <w:sz w:val="21"/>
              </w:rPr>
            </w:pPr>
          </w:p>
        </w:tc>
      </w:tr>
      <w:tr w14:paraId="3E63A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540E8C6C">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5-10</w:t>
            </w:r>
          </w:p>
        </w:tc>
        <w:tc>
          <w:tcPr>
            <w:tcW w:w="8646" w:type="dxa"/>
            <w:tcBorders>
              <w:right w:val="single" w:color="auto" w:sz="4" w:space="0"/>
            </w:tcBorders>
            <w:vAlign w:val="center"/>
          </w:tcPr>
          <w:p w14:paraId="3269FB5F">
            <w:pPr>
              <w:pStyle w:val="14"/>
              <w:spacing w:line="390" w:lineRule="exact"/>
              <w:ind w:firstLine="0" w:firstLineChars="0"/>
              <w:jc w:val="center"/>
              <w:rPr>
                <w:rFonts w:ascii="宋体" w:hAnsi="宋体"/>
                <w:color w:val="000000" w:themeColor="text1"/>
                <w:sz w:val="21"/>
              </w:rPr>
            </w:pPr>
          </w:p>
        </w:tc>
      </w:tr>
    </w:tbl>
    <w:p w14:paraId="4071F59C">
      <w:pPr>
        <w:rPr>
          <w:rFonts w:asciiTheme="minorEastAsia" w:hAnsiTheme="minorEastAsia" w:eastAsiaTheme="minorEastAsia"/>
          <w:b/>
          <w:color w:val="000000" w:themeColor="text1"/>
          <w:sz w:val="24"/>
        </w:rPr>
      </w:pPr>
    </w:p>
    <w:p w14:paraId="0D54BE11">
      <w:pPr>
        <w:rPr>
          <w:rFonts w:asciiTheme="minorEastAsia" w:hAnsiTheme="minorEastAsia" w:eastAsiaTheme="minorEastAsia"/>
          <w:b/>
          <w:color w:val="000000" w:themeColor="text1"/>
          <w:sz w:val="24"/>
        </w:rPr>
      </w:pPr>
    </w:p>
    <w:p w14:paraId="27036065">
      <w:pPr>
        <w:rPr>
          <w:rFonts w:asciiTheme="minorEastAsia" w:hAnsiTheme="minorEastAsia" w:eastAsiaTheme="minorEastAsia"/>
          <w:b/>
          <w:color w:val="000000" w:themeColor="text1"/>
          <w:sz w:val="24"/>
        </w:rPr>
      </w:pPr>
    </w:p>
    <w:p w14:paraId="50355209">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7.6完成人合作关系说明（限1个）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2F2CC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68712A9E">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6237" w:type="dxa"/>
            <w:vAlign w:val="center"/>
          </w:tcPr>
          <w:p w14:paraId="610D64F2">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完成人合作关系说明文件名</w:t>
            </w:r>
          </w:p>
        </w:tc>
        <w:tc>
          <w:tcPr>
            <w:tcW w:w="2409" w:type="dxa"/>
            <w:vAlign w:val="center"/>
          </w:tcPr>
          <w:p w14:paraId="0AC89D9E">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备注</w:t>
            </w:r>
          </w:p>
        </w:tc>
      </w:tr>
      <w:tr w14:paraId="2E4B3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15A991E">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6-1</w:t>
            </w:r>
          </w:p>
        </w:tc>
        <w:tc>
          <w:tcPr>
            <w:tcW w:w="6237" w:type="dxa"/>
          </w:tcPr>
          <w:p w14:paraId="671E17E7">
            <w:pPr>
              <w:pStyle w:val="14"/>
              <w:spacing w:line="390" w:lineRule="exact"/>
              <w:ind w:firstLine="0" w:firstLineChars="0"/>
              <w:jc w:val="center"/>
              <w:rPr>
                <w:rFonts w:ascii="宋体" w:hAnsi="宋体"/>
                <w:color w:val="000000" w:themeColor="text1"/>
                <w:sz w:val="21"/>
              </w:rPr>
            </w:pPr>
          </w:p>
        </w:tc>
        <w:tc>
          <w:tcPr>
            <w:tcW w:w="2409" w:type="dxa"/>
          </w:tcPr>
          <w:p w14:paraId="389369A5">
            <w:pPr>
              <w:pStyle w:val="14"/>
              <w:spacing w:line="390" w:lineRule="exact"/>
              <w:ind w:firstLine="0" w:firstLineChars="0"/>
              <w:jc w:val="center"/>
              <w:rPr>
                <w:rFonts w:ascii="宋体" w:hAnsi="宋体"/>
                <w:color w:val="000000" w:themeColor="text1"/>
                <w:sz w:val="21"/>
              </w:rPr>
            </w:pPr>
          </w:p>
        </w:tc>
      </w:tr>
    </w:tbl>
    <w:p w14:paraId="7EA753DB">
      <w:pPr>
        <w:rPr>
          <w:rFonts w:asciiTheme="minorEastAsia" w:hAnsiTheme="minorEastAsia" w:eastAsiaTheme="minorEastAsia"/>
          <w:b/>
          <w:color w:val="000000" w:themeColor="text1"/>
          <w:sz w:val="24"/>
        </w:rPr>
      </w:pPr>
    </w:p>
    <w:p w14:paraId="48EE2E60">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7.7其他附件（限</w:t>
      </w:r>
      <w:r>
        <w:rPr>
          <w:rFonts w:asciiTheme="minorEastAsia" w:hAnsiTheme="minorEastAsia" w:eastAsiaTheme="minorEastAsia"/>
          <w:b/>
          <w:color w:val="000000" w:themeColor="text1"/>
          <w:sz w:val="24"/>
        </w:rPr>
        <w:t>20个）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8580"/>
      </w:tblGrid>
      <w:tr w14:paraId="48927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5EF524FE">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580" w:type="dxa"/>
          </w:tcPr>
          <w:p w14:paraId="04A3C80E">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证明所包含内容的简要描述</w:t>
            </w:r>
          </w:p>
        </w:tc>
      </w:tr>
      <w:tr w14:paraId="76740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F2881A3">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w:t>
            </w:r>
            <w:r>
              <w:rPr>
                <w:rFonts w:ascii="宋体" w:hAnsi="宋体"/>
                <w:color w:val="000000" w:themeColor="text1"/>
                <w:sz w:val="21"/>
              </w:rPr>
              <w:t>1</w:t>
            </w:r>
          </w:p>
        </w:tc>
        <w:tc>
          <w:tcPr>
            <w:tcW w:w="8580" w:type="dxa"/>
          </w:tcPr>
          <w:p w14:paraId="3C0B27D0">
            <w:pPr>
              <w:pStyle w:val="14"/>
              <w:spacing w:line="390" w:lineRule="exact"/>
              <w:ind w:firstLine="0" w:firstLineChars="0"/>
              <w:rPr>
                <w:rFonts w:ascii="宋体" w:hAnsi="宋体"/>
                <w:color w:val="000000" w:themeColor="text1"/>
                <w:sz w:val="21"/>
              </w:rPr>
            </w:pPr>
          </w:p>
        </w:tc>
      </w:tr>
      <w:tr w14:paraId="2EA4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56E1AF1">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7-2</w:t>
            </w:r>
          </w:p>
        </w:tc>
        <w:tc>
          <w:tcPr>
            <w:tcW w:w="8580" w:type="dxa"/>
          </w:tcPr>
          <w:p w14:paraId="23BCD66A">
            <w:pPr>
              <w:pStyle w:val="14"/>
              <w:spacing w:line="390" w:lineRule="exact"/>
              <w:ind w:firstLine="0" w:firstLineChars="0"/>
              <w:rPr>
                <w:rFonts w:ascii="宋体" w:hAnsi="宋体"/>
                <w:color w:val="000000" w:themeColor="text1"/>
                <w:sz w:val="21"/>
              </w:rPr>
            </w:pPr>
          </w:p>
        </w:tc>
      </w:tr>
      <w:tr w14:paraId="220D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7EA2F26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7-3</w:t>
            </w:r>
          </w:p>
        </w:tc>
        <w:tc>
          <w:tcPr>
            <w:tcW w:w="8580" w:type="dxa"/>
          </w:tcPr>
          <w:p w14:paraId="0FE42C5F">
            <w:pPr>
              <w:pStyle w:val="14"/>
              <w:spacing w:line="390" w:lineRule="exact"/>
              <w:ind w:firstLine="0" w:firstLineChars="0"/>
              <w:rPr>
                <w:rFonts w:ascii="宋体" w:hAnsi="宋体"/>
                <w:color w:val="000000" w:themeColor="text1"/>
                <w:sz w:val="21"/>
              </w:rPr>
            </w:pPr>
          </w:p>
        </w:tc>
      </w:tr>
      <w:tr w14:paraId="275AF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E4616F3">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7-4</w:t>
            </w:r>
          </w:p>
        </w:tc>
        <w:tc>
          <w:tcPr>
            <w:tcW w:w="8580" w:type="dxa"/>
          </w:tcPr>
          <w:p w14:paraId="6F105634">
            <w:pPr>
              <w:pStyle w:val="14"/>
              <w:spacing w:line="390" w:lineRule="exact"/>
              <w:ind w:firstLine="0" w:firstLineChars="0"/>
              <w:rPr>
                <w:rFonts w:ascii="宋体" w:hAnsi="宋体"/>
                <w:color w:val="000000" w:themeColor="text1"/>
                <w:sz w:val="21"/>
              </w:rPr>
            </w:pPr>
          </w:p>
        </w:tc>
      </w:tr>
      <w:tr w14:paraId="47BAB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3E35D12">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7-5</w:t>
            </w:r>
          </w:p>
        </w:tc>
        <w:tc>
          <w:tcPr>
            <w:tcW w:w="8580" w:type="dxa"/>
          </w:tcPr>
          <w:p w14:paraId="4E0E4C81">
            <w:pPr>
              <w:pStyle w:val="14"/>
              <w:spacing w:line="390" w:lineRule="exact"/>
              <w:ind w:firstLine="0" w:firstLineChars="0"/>
              <w:rPr>
                <w:rFonts w:ascii="宋体" w:hAnsi="宋体"/>
                <w:color w:val="000000" w:themeColor="text1"/>
                <w:sz w:val="21"/>
              </w:rPr>
            </w:pPr>
          </w:p>
        </w:tc>
      </w:tr>
      <w:tr w14:paraId="1F4A0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50ED65BC">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7-6</w:t>
            </w:r>
          </w:p>
        </w:tc>
        <w:tc>
          <w:tcPr>
            <w:tcW w:w="8580" w:type="dxa"/>
          </w:tcPr>
          <w:p w14:paraId="190F3F9C">
            <w:pPr>
              <w:pStyle w:val="14"/>
              <w:spacing w:line="390" w:lineRule="exact"/>
              <w:ind w:firstLine="0" w:firstLineChars="0"/>
              <w:rPr>
                <w:rFonts w:ascii="宋体" w:hAnsi="宋体"/>
                <w:color w:val="000000" w:themeColor="text1"/>
                <w:sz w:val="21"/>
              </w:rPr>
            </w:pPr>
          </w:p>
        </w:tc>
      </w:tr>
      <w:tr w14:paraId="2719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285A86D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7-7</w:t>
            </w:r>
          </w:p>
        </w:tc>
        <w:tc>
          <w:tcPr>
            <w:tcW w:w="8580" w:type="dxa"/>
          </w:tcPr>
          <w:p w14:paraId="571315AE">
            <w:pPr>
              <w:pStyle w:val="14"/>
              <w:spacing w:line="390" w:lineRule="exact"/>
              <w:ind w:firstLine="0" w:firstLineChars="0"/>
              <w:rPr>
                <w:rFonts w:ascii="宋体" w:hAnsi="宋体"/>
                <w:color w:val="000000" w:themeColor="text1"/>
                <w:sz w:val="21"/>
              </w:rPr>
            </w:pPr>
          </w:p>
        </w:tc>
      </w:tr>
      <w:tr w14:paraId="521CB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8611CA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7-8</w:t>
            </w:r>
          </w:p>
        </w:tc>
        <w:tc>
          <w:tcPr>
            <w:tcW w:w="8580" w:type="dxa"/>
          </w:tcPr>
          <w:p w14:paraId="33F6F3B7">
            <w:pPr>
              <w:pStyle w:val="14"/>
              <w:spacing w:line="390" w:lineRule="exact"/>
              <w:ind w:firstLine="0" w:firstLineChars="0"/>
              <w:rPr>
                <w:rFonts w:ascii="宋体" w:hAnsi="宋体"/>
                <w:color w:val="000000" w:themeColor="text1"/>
                <w:sz w:val="21"/>
              </w:rPr>
            </w:pPr>
          </w:p>
        </w:tc>
      </w:tr>
      <w:tr w14:paraId="2F9B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A129CF0">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7-9</w:t>
            </w:r>
          </w:p>
        </w:tc>
        <w:tc>
          <w:tcPr>
            <w:tcW w:w="8580" w:type="dxa"/>
          </w:tcPr>
          <w:p w14:paraId="36B74B9D">
            <w:pPr>
              <w:pStyle w:val="14"/>
              <w:spacing w:line="390" w:lineRule="exact"/>
              <w:ind w:firstLine="0" w:firstLineChars="0"/>
              <w:rPr>
                <w:rFonts w:ascii="宋体" w:hAnsi="宋体"/>
                <w:color w:val="000000" w:themeColor="text1"/>
                <w:sz w:val="21"/>
              </w:rPr>
            </w:pPr>
          </w:p>
        </w:tc>
      </w:tr>
      <w:tr w14:paraId="5F38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3C51B99E">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7-10</w:t>
            </w:r>
          </w:p>
        </w:tc>
        <w:tc>
          <w:tcPr>
            <w:tcW w:w="8580" w:type="dxa"/>
          </w:tcPr>
          <w:p w14:paraId="6379B5A3">
            <w:pPr>
              <w:pStyle w:val="14"/>
              <w:spacing w:line="390" w:lineRule="exact"/>
              <w:ind w:firstLine="0" w:firstLineChars="0"/>
              <w:rPr>
                <w:rFonts w:ascii="宋体" w:hAnsi="宋体"/>
                <w:color w:val="000000" w:themeColor="text1"/>
                <w:sz w:val="21"/>
              </w:rPr>
            </w:pPr>
          </w:p>
        </w:tc>
      </w:tr>
      <w:tr w14:paraId="0E8F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890F74B">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7-11</w:t>
            </w:r>
          </w:p>
        </w:tc>
        <w:tc>
          <w:tcPr>
            <w:tcW w:w="8580" w:type="dxa"/>
          </w:tcPr>
          <w:p w14:paraId="15AE55F6">
            <w:pPr>
              <w:pStyle w:val="14"/>
              <w:spacing w:line="390" w:lineRule="exact"/>
              <w:ind w:firstLine="0" w:firstLineChars="0"/>
              <w:rPr>
                <w:rFonts w:ascii="宋体" w:hAnsi="宋体"/>
                <w:color w:val="000000" w:themeColor="text1"/>
                <w:sz w:val="21"/>
              </w:rPr>
            </w:pPr>
          </w:p>
        </w:tc>
      </w:tr>
      <w:tr w14:paraId="28E7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1FC730A">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7-12</w:t>
            </w:r>
          </w:p>
        </w:tc>
        <w:tc>
          <w:tcPr>
            <w:tcW w:w="8580" w:type="dxa"/>
          </w:tcPr>
          <w:p w14:paraId="7E9F80FC">
            <w:pPr>
              <w:pStyle w:val="14"/>
              <w:spacing w:line="390" w:lineRule="exact"/>
              <w:ind w:firstLine="0" w:firstLineChars="0"/>
              <w:rPr>
                <w:rFonts w:ascii="宋体" w:hAnsi="宋体"/>
                <w:color w:val="000000" w:themeColor="text1"/>
                <w:sz w:val="21"/>
              </w:rPr>
            </w:pPr>
          </w:p>
        </w:tc>
      </w:tr>
      <w:tr w14:paraId="02C6F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0F58A84">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7-13</w:t>
            </w:r>
          </w:p>
        </w:tc>
        <w:tc>
          <w:tcPr>
            <w:tcW w:w="8580" w:type="dxa"/>
          </w:tcPr>
          <w:p w14:paraId="648B3EAB">
            <w:pPr>
              <w:pStyle w:val="14"/>
              <w:spacing w:line="390" w:lineRule="exact"/>
              <w:ind w:firstLine="0" w:firstLineChars="0"/>
              <w:rPr>
                <w:rFonts w:ascii="宋体" w:hAnsi="宋体"/>
                <w:color w:val="000000" w:themeColor="text1"/>
                <w:sz w:val="21"/>
              </w:rPr>
            </w:pPr>
          </w:p>
        </w:tc>
      </w:tr>
      <w:tr w14:paraId="1C991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7E594173">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7-14</w:t>
            </w:r>
          </w:p>
        </w:tc>
        <w:tc>
          <w:tcPr>
            <w:tcW w:w="8580" w:type="dxa"/>
          </w:tcPr>
          <w:p w14:paraId="32FC9472">
            <w:pPr>
              <w:pStyle w:val="14"/>
              <w:spacing w:line="390" w:lineRule="exact"/>
              <w:ind w:firstLine="0" w:firstLineChars="0"/>
              <w:rPr>
                <w:rFonts w:ascii="宋体" w:hAnsi="宋体"/>
                <w:color w:val="000000" w:themeColor="text1"/>
                <w:sz w:val="21"/>
              </w:rPr>
            </w:pPr>
          </w:p>
        </w:tc>
      </w:tr>
      <w:tr w14:paraId="65F3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6A90059A">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7-15</w:t>
            </w:r>
          </w:p>
        </w:tc>
        <w:tc>
          <w:tcPr>
            <w:tcW w:w="8580" w:type="dxa"/>
          </w:tcPr>
          <w:p w14:paraId="3B546A62">
            <w:pPr>
              <w:pStyle w:val="14"/>
              <w:spacing w:line="390" w:lineRule="exact"/>
              <w:ind w:firstLine="0" w:firstLineChars="0"/>
              <w:rPr>
                <w:rFonts w:ascii="宋体" w:hAnsi="宋体"/>
                <w:color w:val="000000" w:themeColor="text1"/>
                <w:sz w:val="21"/>
              </w:rPr>
            </w:pPr>
          </w:p>
        </w:tc>
      </w:tr>
      <w:tr w14:paraId="1AD8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C2A8BC6">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7-16</w:t>
            </w:r>
          </w:p>
        </w:tc>
        <w:tc>
          <w:tcPr>
            <w:tcW w:w="8580" w:type="dxa"/>
          </w:tcPr>
          <w:p w14:paraId="602E74B2">
            <w:pPr>
              <w:pStyle w:val="14"/>
              <w:spacing w:line="390" w:lineRule="exact"/>
              <w:ind w:firstLine="0" w:firstLineChars="0"/>
              <w:rPr>
                <w:rFonts w:ascii="宋体" w:hAnsi="宋体"/>
                <w:color w:val="000000" w:themeColor="text1"/>
                <w:sz w:val="21"/>
              </w:rPr>
            </w:pPr>
          </w:p>
        </w:tc>
      </w:tr>
      <w:tr w14:paraId="255AB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639AC327">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7-17</w:t>
            </w:r>
          </w:p>
        </w:tc>
        <w:tc>
          <w:tcPr>
            <w:tcW w:w="8580" w:type="dxa"/>
          </w:tcPr>
          <w:p w14:paraId="3A6F7C4E">
            <w:pPr>
              <w:pStyle w:val="14"/>
              <w:spacing w:line="390" w:lineRule="exact"/>
              <w:ind w:firstLine="0" w:firstLineChars="0"/>
              <w:rPr>
                <w:rFonts w:ascii="宋体" w:hAnsi="宋体"/>
                <w:color w:val="000000" w:themeColor="text1"/>
                <w:sz w:val="21"/>
              </w:rPr>
            </w:pPr>
          </w:p>
        </w:tc>
      </w:tr>
      <w:tr w14:paraId="610B3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54076856">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7-19</w:t>
            </w:r>
          </w:p>
        </w:tc>
        <w:tc>
          <w:tcPr>
            <w:tcW w:w="8580" w:type="dxa"/>
          </w:tcPr>
          <w:p w14:paraId="561C7E07">
            <w:pPr>
              <w:pStyle w:val="14"/>
              <w:spacing w:line="390" w:lineRule="exact"/>
              <w:ind w:firstLine="0" w:firstLineChars="0"/>
              <w:rPr>
                <w:rFonts w:ascii="宋体" w:hAnsi="宋体"/>
                <w:color w:val="000000" w:themeColor="text1"/>
                <w:sz w:val="21"/>
              </w:rPr>
            </w:pPr>
          </w:p>
        </w:tc>
      </w:tr>
      <w:tr w14:paraId="406EE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4E956398">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7-20</w:t>
            </w:r>
          </w:p>
        </w:tc>
        <w:tc>
          <w:tcPr>
            <w:tcW w:w="8580" w:type="dxa"/>
          </w:tcPr>
          <w:p w14:paraId="4CCB3BF4">
            <w:pPr>
              <w:pStyle w:val="14"/>
              <w:spacing w:line="390" w:lineRule="exact"/>
              <w:ind w:firstLine="0" w:firstLineChars="0"/>
              <w:rPr>
                <w:rFonts w:ascii="宋体" w:hAnsi="宋体"/>
                <w:color w:val="000000" w:themeColor="text1"/>
                <w:sz w:val="21"/>
              </w:rPr>
            </w:pPr>
          </w:p>
        </w:tc>
      </w:tr>
    </w:tbl>
    <w:p w14:paraId="04105738">
      <w:pPr>
        <w:widowControl/>
        <w:jc w:val="left"/>
        <w:rPr>
          <w:rFonts w:ascii="黑体" w:hAnsi="黑体" w:eastAsia="黑体"/>
          <w:color w:val="000000" w:themeColor="text1"/>
          <w:sz w:val="30"/>
          <w:szCs w:val="30"/>
        </w:rPr>
      </w:pPr>
    </w:p>
    <w:p w14:paraId="15D6F296">
      <w:pPr>
        <w:rPr>
          <w:rFonts w:hint="eastAsia" w:asciiTheme="minorEastAsia" w:hAnsiTheme="minorEastAsia" w:eastAsiaTheme="minorEastAsia"/>
          <w:b/>
          <w:color w:val="000000" w:themeColor="text1"/>
          <w:sz w:val="24"/>
          <w:lang w:eastAsia="zh-CN"/>
        </w:rPr>
      </w:pPr>
      <w:r>
        <w:rPr>
          <w:rFonts w:hint="eastAsia" w:asciiTheme="minorEastAsia" w:hAnsiTheme="minorEastAsia" w:eastAsiaTheme="minorEastAsia"/>
          <w:b/>
          <w:color w:val="000000" w:themeColor="text1"/>
          <w:sz w:val="24"/>
        </w:rPr>
        <w:t>7.</w:t>
      </w:r>
      <w:r>
        <w:rPr>
          <w:rFonts w:asciiTheme="minorEastAsia" w:hAnsiTheme="minorEastAsia" w:eastAsiaTheme="minorEastAsia"/>
          <w:b/>
          <w:color w:val="000000" w:themeColor="text1"/>
          <w:sz w:val="24"/>
        </w:rPr>
        <w:t>8</w:t>
      </w:r>
      <w:r>
        <w:rPr>
          <w:rFonts w:hint="eastAsia" w:asciiTheme="minorEastAsia" w:hAnsiTheme="minorEastAsia" w:eastAsiaTheme="minorEastAsia"/>
          <w:b/>
          <w:color w:val="000000" w:themeColor="text1"/>
          <w:sz w:val="24"/>
          <w:lang w:eastAsia="zh-CN"/>
        </w:rPr>
        <w:t>医学</w:t>
      </w:r>
      <w:r>
        <w:rPr>
          <w:rFonts w:asciiTheme="minorEastAsia" w:hAnsiTheme="minorEastAsia" w:eastAsiaTheme="minorEastAsia"/>
          <w:b/>
          <w:color w:val="000000" w:themeColor="text1"/>
          <w:sz w:val="24"/>
        </w:rPr>
        <w:t>科普作品</w:t>
      </w:r>
      <w:r>
        <w:rPr>
          <w:rFonts w:hint="eastAsia" w:asciiTheme="minorEastAsia" w:hAnsiTheme="minorEastAsia" w:eastAsiaTheme="minorEastAsia"/>
          <w:b/>
          <w:color w:val="000000" w:themeColor="text1"/>
          <w:sz w:val="24"/>
          <w:lang w:eastAsia="zh-CN"/>
        </w:rPr>
        <w:t>（仅限医学科学技术普及项目）</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27BED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53B50BC5">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14:paraId="180DEEF9">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lang w:eastAsia="zh-CN"/>
              </w:rPr>
              <w:t>医学</w:t>
            </w:r>
            <w:r>
              <w:rPr>
                <w:rFonts w:hint="eastAsia" w:ascii="宋体" w:hAnsi="宋体"/>
                <w:color w:val="000000" w:themeColor="text1"/>
                <w:sz w:val="21"/>
              </w:rPr>
              <w:t>科普作品名称</w:t>
            </w:r>
          </w:p>
        </w:tc>
      </w:tr>
      <w:tr w14:paraId="44B8A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0C0CE2C">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8-1</w:t>
            </w:r>
          </w:p>
        </w:tc>
        <w:tc>
          <w:tcPr>
            <w:tcW w:w="8646" w:type="dxa"/>
            <w:tcBorders>
              <w:right w:val="single" w:color="auto" w:sz="4" w:space="0"/>
            </w:tcBorders>
            <w:vAlign w:val="center"/>
          </w:tcPr>
          <w:p w14:paraId="0F5357F2">
            <w:pPr>
              <w:pStyle w:val="14"/>
              <w:spacing w:line="390" w:lineRule="exact"/>
              <w:ind w:firstLine="0" w:firstLineChars="0"/>
              <w:jc w:val="center"/>
              <w:rPr>
                <w:rFonts w:ascii="宋体" w:hAnsi="宋体"/>
                <w:color w:val="000000" w:themeColor="text1"/>
                <w:sz w:val="21"/>
              </w:rPr>
            </w:pPr>
          </w:p>
        </w:tc>
      </w:tr>
    </w:tbl>
    <w:p w14:paraId="7BAF77BF">
      <w:pPr>
        <w:widowControl/>
        <w:jc w:val="left"/>
        <w:rPr>
          <w:rFonts w:ascii="黑体" w:hAnsi="黑体" w:eastAsia="黑体"/>
          <w:color w:val="000000" w:themeColor="text1"/>
          <w:sz w:val="30"/>
          <w:szCs w:val="30"/>
        </w:rPr>
      </w:pPr>
    </w:p>
    <w:p w14:paraId="57BDC68A">
      <w:pPr>
        <w:widowControl/>
        <w:jc w:val="left"/>
        <w:rPr>
          <w:rFonts w:ascii="黑体" w:hAnsi="黑体" w:eastAsia="黑体"/>
          <w:color w:val="000000" w:themeColor="text1"/>
          <w:sz w:val="30"/>
          <w:szCs w:val="30"/>
        </w:rPr>
      </w:pPr>
      <w:r>
        <w:rPr>
          <w:rFonts w:ascii="黑体" w:hAnsi="黑体" w:eastAsia="黑体"/>
          <w:color w:val="000000" w:themeColor="text1"/>
          <w:sz w:val="30"/>
          <w:szCs w:val="30"/>
        </w:rPr>
        <w:br w:type="page"/>
      </w:r>
    </w:p>
    <w:p w14:paraId="7484A372">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八、主要完成人情况表</w:t>
      </w:r>
    </w:p>
    <w:p w14:paraId="7BEF9A0C">
      <w:pPr>
        <w:jc w:val="center"/>
        <w:rPr>
          <w:rFonts w:ascii="黑体" w:hAnsi="黑体" w:eastAsia="黑体"/>
          <w:color w:val="000000" w:themeColor="text1"/>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4C7300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792FE1A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276" w:type="dxa"/>
            <w:gridSpan w:val="2"/>
            <w:tcBorders>
              <w:right w:val="single" w:color="auto" w:sz="4" w:space="0"/>
            </w:tcBorders>
            <w:vAlign w:val="center"/>
          </w:tcPr>
          <w:p w14:paraId="39C1E073">
            <w:pPr>
              <w:spacing w:line="300" w:lineRule="exact"/>
              <w:jc w:val="center"/>
              <w:rPr>
                <w:rFonts w:asciiTheme="minorEastAsia" w:hAnsiTheme="minorEastAsia" w:eastAsiaTheme="minorEastAsia"/>
                <w:color w:val="000000" w:themeColor="text1"/>
                <w:szCs w:val="21"/>
              </w:rPr>
            </w:pPr>
          </w:p>
        </w:tc>
        <w:tc>
          <w:tcPr>
            <w:tcW w:w="709" w:type="dxa"/>
            <w:tcBorders>
              <w:left w:val="single" w:color="auto" w:sz="4" w:space="0"/>
            </w:tcBorders>
            <w:vAlign w:val="center"/>
          </w:tcPr>
          <w:p w14:paraId="22921D8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709" w:type="dxa"/>
            <w:vAlign w:val="center"/>
          </w:tcPr>
          <w:p w14:paraId="2132518C">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14:paraId="4CED0781">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性别</w:t>
            </w:r>
          </w:p>
        </w:tc>
        <w:tc>
          <w:tcPr>
            <w:tcW w:w="1275" w:type="dxa"/>
            <w:vAlign w:val="center"/>
          </w:tcPr>
          <w:p w14:paraId="4E0336E4">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5A9A9FF8">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国籍</w:t>
            </w:r>
          </w:p>
        </w:tc>
        <w:tc>
          <w:tcPr>
            <w:tcW w:w="1560" w:type="dxa"/>
            <w:gridSpan w:val="2"/>
            <w:vAlign w:val="center"/>
          </w:tcPr>
          <w:p w14:paraId="7361D4D6">
            <w:pPr>
              <w:spacing w:line="300" w:lineRule="exact"/>
              <w:rPr>
                <w:rFonts w:asciiTheme="minorEastAsia" w:hAnsiTheme="minorEastAsia" w:eastAsiaTheme="minorEastAsia"/>
                <w:b/>
                <w:color w:val="000000" w:themeColor="text1"/>
                <w:szCs w:val="21"/>
              </w:rPr>
            </w:pPr>
          </w:p>
        </w:tc>
      </w:tr>
      <w:tr w14:paraId="6022F3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00AFB26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党    派</w:t>
            </w:r>
          </w:p>
        </w:tc>
        <w:tc>
          <w:tcPr>
            <w:tcW w:w="2694" w:type="dxa"/>
            <w:gridSpan w:val="4"/>
            <w:vAlign w:val="center"/>
          </w:tcPr>
          <w:p w14:paraId="1D220662">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14:paraId="38AA7355">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民族</w:t>
            </w:r>
          </w:p>
        </w:tc>
        <w:tc>
          <w:tcPr>
            <w:tcW w:w="1275" w:type="dxa"/>
            <w:vAlign w:val="center"/>
          </w:tcPr>
          <w:p w14:paraId="674BD228">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1D7A1E7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籍贯</w:t>
            </w:r>
          </w:p>
        </w:tc>
        <w:tc>
          <w:tcPr>
            <w:tcW w:w="1560" w:type="dxa"/>
            <w:gridSpan w:val="2"/>
            <w:vAlign w:val="center"/>
          </w:tcPr>
          <w:p w14:paraId="5D1D9646">
            <w:pPr>
              <w:spacing w:line="300" w:lineRule="exact"/>
              <w:rPr>
                <w:rFonts w:asciiTheme="minorEastAsia" w:hAnsiTheme="minorEastAsia" w:eastAsiaTheme="minorEastAsia"/>
                <w:b/>
                <w:color w:val="000000" w:themeColor="text1"/>
                <w:szCs w:val="21"/>
              </w:rPr>
            </w:pPr>
          </w:p>
        </w:tc>
      </w:tr>
      <w:tr w14:paraId="08A085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6CA727C">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694" w:type="dxa"/>
            <w:gridSpan w:val="4"/>
            <w:vAlign w:val="center"/>
          </w:tcPr>
          <w:p w14:paraId="4A3B8F96">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6EA8363E">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出生年月</w:t>
            </w:r>
          </w:p>
        </w:tc>
        <w:tc>
          <w:tcPr>
            <w:tcW w:w="1275" w:type="dxa"/>
            <w:vAlign w:val="center"/>
          </w:tcPr>
          <w:p w14:paraId="15EFDA5B">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6811A45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1560" w:type="dxa"/>
            <w:gridSpan w:val="2"/>
            <w:vAlign w:val="center"/>
          </w:tcPr>
          <w:p w14:paraId="33869267">
            <w:pPr>
              <w:spacing w:line="300" w:lineRule="exact"/>
              <w:rPr>
                <w:rFonts w:asciiTheme="minorEastAsia" w:hAnsiTheme="minorEastAsia" w:eastAsiaTheme="minorEastAsia"/>
                <w:b/>
                <w:color w:val="000000" w:themeColor="text1"/>
                <w:szCs w:val="21"/>
              </w:rPr>
            </w:pPr>
          </w:p>
        </w:tc>
      </w:tr>
      <w:tr w14:paraId="3FE951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7B1D27E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本科</w:t>
            </w:r>
          </w:p>
          <w:p w14:paraId="2317B38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14:paraId="71A81DA2">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6DD22A42">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tc>
        <w:tc>
          <w:tcPr>
            <w:tcW w:w="1275" w:type="dxa"/>
            <w:vAlign w:val="center"/>
          </w:tcPr>
          <w:p w14:paraId="7093064A">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1B4CB10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最高学历</w:t>
            </w:r>
          </w:p>
        </w:tc>
        <w:tc>
          <w:tcPr>
            <w:tcW w:w="1560" w:type="dxa"/>
            <w:gridSpan w:val="2"/>
            <w:vAlign w:val="center"/>
          </w:tcPr>
          <w:p w14:paraId="4A5BEE0D">
            <w:pPr>
              <w:spacing w:line="300" w:lineRule="exact"/>
              <w:rPr>
                <w:rFonts w:asciiTheme="minorEastAsia" w:hAnsiTheme="minorEastAsia" w:eastAsiaTheme="minorEastAsia"/>
                <w:b/>
                <w:color w:val="000000" w:themeColor="text1"/>
                <w:szCs w:val="21"/>
              </w:rPr>
            </w:pPr>
          </w:p>
        </w:tc>
      </w:tr>
      <w:tr w14:paraId="0C5710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5E9C6B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p w14:paraId="1D50B29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14:paraId="7B6AFAA8">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7C5445FA">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从事专业学科代码</w:t>
            </w:r>
          </w:p>
        </w:tc>
        <w:tc>
          <w:tcPr>
            <w:tcW w:w="3969" w:type="dxa"/>
            <w:gridSpan w:val="5"/>
            <w:vAlign w:val="center"/>
          </w:tcPr>
          <w:p w14:paraId="5451B6DA">
            <w:pPr>
              <w:spacing w:line="300" w:lineRule="exact"/>
              <w:rPr>
                <w:rFonts w:asciiTheme="minorEastAsia" w:hAnsiTheme="minorEastAsia" w:eastAsiaTheme="minorEastAsia"/>
                <w:b/>
                <w:color w:val="000000" w:themeColor="text1"/>
                <w:szCs w:val="21"/>
              </w:rPr>
            </w:pPr>
          </w:p>
        </w:tc>
      </w:tr>
      <w:tr w14:paraId="5FE7BC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2A1C38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2694" w:type="dxa"/>
            <w:gridSpan w:val="4"/>
            <w:vAlign w:val="center"/>
          </w:tcPr>
          <w:p w14:paraId="35528988">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14:paraId="48E25789">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3969" w:type="dxa"/>
            <w:gridSpan w:val="5"/>
            <w:vAlign w:val="center"/>
          </w:tcPr>
          <w:p w14:paraId="166118AF">
            <w:pPr>
              <w:spacing w:line="300" w:lineRule="exact"/>
              <w:rPr>
                <w:rFonts w:asciiTheme="minorEastAsia" w:hAnsiTheme="minorEastAsia" w:eastAsiaTheme="minorEastAsia"/>
                <w:b/>
                <w:color w:val="000000" w:themeColor="text1"/>
                <w:szCs w:val="21"/>
              </w:rPr>
            </w:pPr>
          </w:p>
        </w:tc>
      </w:tr>
      <w:tr w14:paraId="3E20E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C11856C">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5103" w:type="dxa"/>
            <w:gridSpan w:val="7"/>
            <w:vAlign w:val="center"/>
          </w:tcPr>
          <w:p w14:paraId="1E4C02D0">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79AB9F6E">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行政职务</w:t>
            </w:r>
          </w:p>
        </w:tc>
        <w:tc>
          <w:tcPr>
            <w:tcW w:w="1560" w:type="dxa"/>
            <w:gridSpan w:val="2"/>
            <w:vAlign w:val="center"/>
          </w:tcPr>
          <w:p w14:paraId="3FD37B02">
            <w:pPr>
              <w:spacing w:line="300" w:lineRule="exact"/>
              <w:rPr>
                <w:rFonts w:asciiTheme="minorEastAsia" w:hAnsiTheme="minorEastAsia" w:eastAsiaTheme="minorEastAsia"/>
                <w:b/>
                <w:color w:val="000000" w:themeColor="text1"/>
                <w:szCs w:val="21"/>
              </w:rPr>
            </w:pPr>
          </w:p>
        </w:tc>
      </w:tr>
      <w:tr w14:paraId="37301F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0893A3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二级单位</w:t>
            </w:r>
          </w:p>
        </w:tc>
        <w:tc>
          <w:tcPr>
            <w:tcW w:w="5103" w:type="dxa"/>
            <w:gridSpan w:val="7"/>
            <w:vAlign w:val="center"/>
          </w:tcPr>
          <w:p w14:paraId="11198141">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14:paraId="4F1837DE">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560" w:type="dxa"/>
            <w:gridSpan w:val="2"/>
            <w:vAlign w:val="center"/>
          </w:tcPr>
          <w:p w14:paraId="24CB7193">
            <w:pPr>
              <w:spacing w:line="300" w:lineRule="exact"/>
              <w:rPr>
                <w:rFonts w:asciiTheme="minorEastAsia" w:hAnsiTheme="minorEastAsia" w:eastAsiaTheme="minorEastAsia"/>
                <w:b/>
                <w:color w:val="000000" w:themeColor="text1"/>
                <w:szCs w:val="21"/>
              </w:rPr>
            </w:pPr>
          </w:p>
        </w:tc>
      </w:tr>
      <w:tr w14:paraId="0EE217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A00AF2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9" w:type="dxa"/>
            <w:gridSpan w:val="8"/>
            <w:tcBorders>
              <w:right w:val="single" w:color="auto" w:sz="4" w:space="0"/>
            </w:tcBorders>
            <w:vAlign w:val="center"/>
          </w:tcPr>
          <w:p w14:paraId="5E5A811C">
            <w:pPr>
              <w:spacing w:line="300" w:lineRule="exact"/>
              <w:rPr>
                <w:rFonts w:asciiTheme="minorEastAsia" w:hAnsiTheme="minorEastAsia" w:eastAsiaTheme="minorEastAsia"/>
                <w:b/>
                <w:color w:val="000000" w:themeColor="text1"/>
                <w:szCs w:val="21"/>
              </w:rPr>
            </w:pPr>
          </w:p>
        </w:tc>
        <w:tc>
          <w:tcPr>
            <w:tcW w:w="1140" w:type="dxa"/>
            <w:gridSpan w:val="2"/>
            <w:tcBorders>
              <w:left w:val="single" w:color="auto" w:sz="4" w:space="0"/>
              <w:right w:val="single" w:color="auto" w:sz="4" w:space="0"/>
            </w:tcBorders>
            <w:vAlign w:val="center"/>
          </w:tcPr>
          <w:p w14:paraId="4BAAD11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48" w:type="dxa"/>
            <w:tcBorders>
              <w:left w:val="single" w:color="auto" w:sz="4" w:space="0"/>
            </w:tcBorders>
            <w:vAlign w:val="center"/>
          </w:tcPr>
          <w:p w14:paraId="790B724E">
            <w:pPr>
              <w:spacing w:line="300" w:lineRule="exact"/>
              <w:rPr>
                <w:rFonts w:asciiTheme="minorEastAsia" w:hAnsiTheme="minorEastAsia" w:eastAsiaTheme="minorEastAsia"/>
                <w:b/>
                <w:color w:val="000000" w:themeColor="text1"/>
                <w:szCs w:val="21"/>
              </w:rPr>
            </w:pPr>
          </w:p>
        </w:tc>
      </w:tr>
      <w:tr w14:paraId="571760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0" w:hRule="atLeast"/>
          <w:jc w:val="center"/>
        </w:trPr>
        <w:tc>
          <w:tcPr>
            <w:tcW w:w="1276" w:type="dxa"/>
            <w:vAlign w:val="center"/>
          </w:tcPr>
          <w:p w14:paraId="2039D4B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完成单位</w:t>
            </w:r>
          </w:p>
        </w:tc>
        <w:tc>
          <w:tcPr>
            <w:tcW w:w="7797" w:type="dxa"/>
            <w:gridSpan w:val="11"/>
            <w:vAlign w:val="center"/>
          </w:tcPr>
          <w:p w14:paraId="790C5943">
            <w:pPr>
              <w:spacing w:line="300" w:lineRule="exact"/>
              <w:rPr>
                <w:rFonts w:asciiTheme="minorEastAsia" w:hAnsiTheme="minorEastAsia" w:eastAsiaTheme="minorEastAsia"/>
                <w:b/>
                <w:color w:val="000000" w:themeColor="text1"/>
                <w:szCs w:val="21"/>
              </w:rPr>
            </w:pPr>
          </w:p>
        </w:tc>
      </w:tr>
      <w:tr w14:paraId="62D3E2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35A3B4F7">
            <w:pPr>
              <w:spacing w:line="320" w:lineRule="exac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参加本项目的起止时间</w:t>
            </w:r>
          </w:p>
        </w:tc>
        <w:tc>
          <w:tcPr>
            <w:tcW w:w="6663" w:type="dxa"/>
            <w:gridSpan w:val="10"/>
            <w:tcBorders>
              <w:left w:val="single" w:color="auto" w:sz="4" w:space="0"/>
            </w:tcBorders>
            <w:vAlign w:val="center"/>
          </w:tcPr>
          <w:p w14:paraId="5C7FDF29">
            <w:pPr>
              <w:spacing w:line="320" w:lineRule="exact"/>
              <w:jc w:val="left"/>
              <w:rPr>
                <w:rFonts w:asciiTheme="minorEastAsia" w:hAnsiTheme="minorEastAsia" w:eastAsiaTheme="minorEastAsia"/>
                <w:b/>
                <w:color w:val="000000" w:themeColor="text1"/>
                <w:szCs w:val="21"/>
              </w:rPr>
            </w:pPr>
          </w:p>
        </w:tc>
      </w:tr>
      <w:tr w14:paraId="5CDD48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14:paraId="6622A6E9">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对本项目的主要学术(技术)贡献：</w:t>
            </w:r>
          </w:p>
          <w:p w14:paraId="4BD9A157">
            <w:pPr>
              <w:rPr>
                <w:rFonts w:asciiTheme="minorEastAsia" w:hAnsiTheme="minorEastAsia" w:eastAsiaTheme="minorEastAsia"/>
                <w:color w:val="000000" w:themeColor="text1"/>
                <w:szCs w:val="21"/>
              </w:rPr>
            </w:pPr>
          </w:p>
          <w:p w14:paraId="4B891047">
            <w:pPr>
              <w:rPr>
                <w:rFonts w:asciiTheme="minorEastAsia" w:hAnsiTheme="minorEastAsia" w:eastAsiaTheme="minorEastAsia"/>
                <w:color w:val="000000" w:themeColor="text1"/>
                <w:szCs w:val="21"/>
              </w:rPr>
            </w:pPr>
          </w:p>
          <w:p w14:paraId="56E3EB31">
            <w:pPr>
              <w:rPr>
                <w:rFonts w:asciiTheme="minorEastAsia" w:hAnsiTheme="minorEastAsia" w:eastAsiaTheme="minorEastAsia"/>
                <w:color w:val="000000" w:themeColor="text1"/>
                <w:szCs w:val="21"/>
              </w:rPr>
            </w:pPr>
          </w:p>
          <w:p w14:paraId="573D1CF2">
            <w:pPr>
              <w:rPr>
                <w:rFonts w:asciiTheme="minorEastAsia" w:hAnsiTheme="minorEastAsia" w:eastAsiaTheme="minorEastAsia"/>
                <w:color w:val="000000" w:themeColor="text1"/>
                <w:szCs w:val="21"/>
              </w:rPr>
            </w:pPr>
          </w:p>
          <w:p w14:paraId="513ACD68">
            <w:pPr>
              <w:rPr>
                <w:rFonts w:asciiTheme="minorEastAsia" w:hAnsiTheme="minorEastAsia" w:eastAsiaTheme="minorEastAsia"/>
                <w:color w:val="000000" w:themeColor="text1"/>
                <w:szCs w:val="21"/>
              </w:rPr>
            </w:pPr>
          </w:p>
        </w:tc>
      </w:tr>
      <w:tr w14:paraId="786A7D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14:paraId="1DB3F195">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曾获奖励情况：</w:t>
            </w:r>
          </w:p>
          <w:p w14:paraId="1E68FF2A">
            <w:pPr>
              <w:rPr>
                <w:rFonts w:asciiTheme="minorEastAsia" w:hAnsiTheme="minorEastAsia" w:eastAsiaTheme="minorEastAsia"/>
                <w:color w:val="000000" w:themeColor="text1"/>
                <w:szCs w:val="21"/>
              </w:rPr>
            </w:pPr>
          </w:p>
          <w:p w14:paraId="393CCD4B">
            <w:pPr>
              <w:rPr>
                <w:rFonts w:asciiTheme="minorEastAsia" w:hAnsiTheme="minorEastAsia" w:eastAsiaTheme="minorEastAsia"/>
                <w:color w:val="000000" w:themeColor="text1"/>
                <w:szCs w:val="21"/>
              </w:rPr>
            </w:pPr>
          </w:p>
          <w:p w14:paraId="340AAEE0">
            <w:pPr>
              <w:rPr>
                <w:rFonts w:asciiTheme="minorEastAsia" w:hAnsiTheme="minorEastAsia" w:eastAsiaTheme="minorEastAsia"/>
                <w:color w:val="000000" w:themeColor="text1"/>
                <w:szCs w:val="21"/>
              </w:rPr>
            </w:pPr>
          </w:p>
          <w:p w14:paraId="1D0434BA">
            <w:pPr>
              <w:rPr>
                <w:rFonts w:asciiTheme="minorEastAsia" w:hAnsiTheme="minorEastAsia" w:eastAsiaTheme="minorEastAsia"/>
                <w:color w:val="000000" w:themeColor="text1"/>
                <w:szCs w:val="21"/>
              </w:rPr>
            </w:pPr>
          </w:p>
        </w:tc>
      </w:tr>
      <w:tr w14:paraId="46C85C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14:paraId="59BC22F6">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本人同意完成人排名，遵守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w:t>
            </w:r>
            <w:r>
              <w:rPr>
                <w:rFonts w:hint="eastAsia" w:asciiTheme="minorEastAsia" w:hAnsiTheme="minorEastAsia" w:eastAsiaTheme="minorEastAsia"/>
                <w:b/>
                <w:color w:val="000000" w:themeColor="text1"/>
                <w:szCs w:val="21"/>
              </w:rPr>
              <w:t>该项目是本人</w:t>
            </w:r>
            <w:r>
              <w:rPr>
                <w:rFonts w:hint="eastAsia" w:asciiTheme="minorEastAsia" w:hAnsiTheme="minorEastAsia" w:eastAsiaTheme="minorEastAsia"/>
                <w:b/>
                <w:color w:val="000000" w:themeColor="text1"/>
                <w:szCs w:val="21"/>
                <w:lang w:eastAsia="zh-CN"/>
              </w:rPr>
              <w:t>本届</w:t>
            </w:r>
            <w:r>
              <w:rPr>
                <w:rFonts w:hint="eastAsia" w:asciiTheme="minorEastAsia" w:hAnsiTheme="minorEastAsia" w:eastAsiaTheme="minorEastAsia"/>
                <w:b/>
                <w:color w:val="000000" w:themeColor="text1"/>
                <w:szCs w:val="21"/>
              </w:rPr>
              <w:t>被推荐的唯一项目。</w:t>
            </w:r>
            <w:r>
              <w:rPr>
                <w:rFonts w:hint="eastAsia" w:asciiTheme="minorEastAsia" w:hAnsiTheme="minorEastAsia" w:eastAsiaTheme="minorEastAsia"/>
                <w:color w:val="000000" w:themeColor="text1"/>
                <w:szCs w:val="21"/>
              </w:rPr>
              <w:t>如有材料虚假或违纪行为，愿意承担相应责任。如产生争议，保证积极配合调查处理工作。</w:t>
            </w:r>
          </w:p>
          <w:p w14:paraId="4CF23FD3">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本人签名：</w:t>
            </w:r>
          </w:p>
          <w:p w14:paraId="1445AC53">
            <w:pPr>
              <w:ind w:firstLine="2100" w:firstLineChars="10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c>
          <w:tcPr>
            <w:tcW w:w="4536" w:type="dxa"/>
            <w:gridSpan w:val="6"/>
          </w:tcPr>
          <w:p w14:paraId="2FF7F277">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14:paraId="2F457DA0">
            <w:pPr>
              <w:ind w:right="9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工作单位（盖章）    完成单位(盖章)</w:t>
            </w:r>
          </w:p>
          <w:p w14:paraId="5DCEA915">
            <w:pPr>
              <w:ind w:right="480"/>
              <w:jc w:val="righ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r>
    </w:tbl>
    <w:p w14:paraId="3CD43012">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1</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14:paraId="0F7DD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0BD7968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2" w:type="dxa"/>
            <w:gridSpan w:val="4"/>
            <w:vAlign w:val="center"/>
          </w:tcPr>
          <w:p w14:paraId="547F00BF">
            <w:pPr>
              <w:spacing w:line="300" w:lineRule="exact"/>
              <w:jc w:val="center"/>
              <w:rPr>
                <w:rFonts w:asciiTheme="minorEastAsia" w:hAnsiTheme="minorEastAsia" w:eastAsiaTheme="minorEastAsia"/>
                <w:color w:val="000000" w:themeColor="text1"/>
                <w:szCs w:val="21"/>
              </w:rPr>
            </w:pPr>
          </w:p>
        </w:tc>
        <w:tc>
          <w:tcPr>
            <w:tcW w:w="1134" w:type="dxa"/>
            <w:vAlign w:val="center"/>
          </w:tcPr>
          <w:p w14:paraId="38F35C8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703" w:type="dxa"/>
            <w:gridSpan w:val="2"/>
            <w:vAlign w:val="center"/>
          </w:tcPr>
          <w:p w14:paraId="0C9774E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r>
      <w:tr w14:paraId="54271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21DD611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14:paraId="63BCD9C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2" w:type="dxa"/>
            <w:gridSpan w:val="4"/>
            <w:vAlign w:val="center"/>
          </w:tcPr>
          <w:p w14:paraId="7ADE9E41">
            <w:pPr>
              <w:spacing w:line="300" w:lineRule="exact"/>
              <w:jc w:val="center"/>
              <w:rPr>
                <w:rFonts w:asciiTheme="minorEastAsia" w:hAnsiTheme="minorEastAsia" w:eastAsiaTheme="minorEastAsia"/>
                <w:color w:val="000000" w:themeColor="text1"/>
                <w:szCs w:val="21"/>
              </w:rPr>
            </w:pPr>
          </w:p>
        </w:tc>
        <w:tc>
          <w:tcPr>
            <w:tcW w:w="1134" w:type="dxa"/>
            <w:vAlign w:val="center"/>
          </w:tcPr>
          <w:p w14:paraId="659D9C13">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14:paraId="5C0267E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703" w:type="dxa"/>
            <w:gridSpan w:val="2"/>
            <w:vAlign w:val="center"/>
          </w:tcPr>
          <w:p w14:paraId="2B89FEC0">
            <w:pPr>
              <w:spacing w:line="300" w:lineRule="exact"/>
              <w:jc w:val="center"/>
              <w:rPr>
                <w:rFonts w:asciiTheme="minorEastAsia" w:hAnsiTheme="minorEastAsia" w:eastAsiaTheme="minorEastAsia"/>
                <w:color w:val="000000" w:themeColor="text1"/>
                <w:szCs w:val="21"/>
              </w:rPr>
            </w:pPr>
          </w:p>
        </w:tc>
      </w:tr>
      <w:tr w14:paraId="40005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14:paraId="5A6D6076">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2" w:type="dxa"/>
            <w:gridSpan w:val="4"/>
            <w:vAlign w:val="center"/>
          </w:tcPr>
          <w:p w14:paraId="5880705D">
            <w:pPr>
              <w:spacing w:line="300" w:lineRule="exact"/>
              <w:jc w:val="center"/>
              <w:rPr>
                <w:rFonts w:asciiTheme="minorEastAsia" w:hAnsiTheme="minorEastAsia" w:eastAsiaTheme="minorEastAsia"/>
                <w:color w:val="000000" w:themeColor="text1"/>
                <w:szCs w:val="21"/>
              </w:rPr>
            </w:pPr>
          </w:p>
        </w:tc>
        <w:tc>
          <w:tcPr>
            <w:tcW w:w="1134" w:type="dxa"/>
            <w:vAlign w:val="center"/>
          </w:tcPr>
          <w:p w14:paraId="65BCDE3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所在地</w:t>
            </w:r>
          </w:p>
        </w:tc>
        <w:tc>
          <w:tcPr>
            <w:tcW w:w="1703" w:type="dxa"/>
            <w:gridSpan w:val="2"/>
            <w:vAlign w:val="center"/>
          </w:tcPr>
          <w:p w14:paraId="4AB81CA3">
            <w:pPr>
              <w:spacing w:line="300" w:lineRule="exact"/>
              <w:jc w:val="center"/>
              <w:rPr>
                <w:rFonts w:asciiTheme="minorEastAsia" w:hAnsiTheme="minorEastAsia" w:eastAsiaTheme="minorEastAsia"/>
                <w:color w:val="000000" w:themeColor="text1"/>
                <w:szCs w:val="21"/>
              </w:rPr>
            </w:pPr>
          </w:p>
        </w:tc>
      </w:tr>
      <w:tr w14:paraId="767E8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14:paraId="4CE0ABEF">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2" w:type="dxa"/>
            <w:gridSpan w:val="4"/>
            <w:tcBorders>
              <w:right w:val="single" w:color="auto" w:sz="4" w:space="0"/>
            </w:tcBorders>
            <w:vAlign w:val="center"/>
          </w:tcPr>
          <w:p w14:paraId="2A6AF073">
            <w:pPr>
              <w:spacing w:line="300" w:lineRule="exact"/>
              <w:jc w:val="center"/>
              <w:rPr>
                <w:rFonts w:asciiTheme="minorEastAsia" w:hAnsiTheme="minorEastAsia" w:eastAsiaTheme="minorEastAsia"/>
                <w:color w:val="000000" w:themeColor="text1"/>
                <w:szCs w:val="21"/>
              </w:rPr>
            </w:pPr>
          </w:p>
        </w:tc>
        <w:tc>
          <w:tcPr>
            <w:tcW w:w="1140" w:type="dxa"/>
            <w:gridSpan w:val="2"/>
            <w:tcBorders>
              <w:left w:val="single" w:color="auto" w:sz="4" w:space="0"/>
              <w:right w:val="single" w:color="auto" w:sz="4" w:space="0"/>
            </w:tcBorders>
            <w:vAlign w:val="center"/>
          </w:tcPr>
          <w:p w14:paraId="0CA3C431">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697" w:type="dxa"/>
            <w:tcBorders>
              <w:left w:val="single" w:color="auto" w:sz="4" w:space="0"/>
            </w:tcBorders>
            <w:vAlign w:val="center"/>
          </w:tcPr>
          <w:p w14:paraId="360601BF">
            <w:pPr>
              <w:spacing w:line="300" w:lineRule="exact"/>
              <w:jc w:val="center"/>
              <w:rPr>
                <w:rFonts w:asciiTheme="minorEastAsia" w:hAnsiTheme="minorEastAsia" w:eastAsiaTheme="minorEastAsia"/>
                <w:color w:val="000000" w:themeColor="text1"/>
                <w:szCs w:val="21"/>
              </w:rPr>
            </w:pPr>
          </w:p>
        </w:tc>
      </w:tr>
      <w:tr w14:paraId="03A0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14:paraId="21B4B56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gridSpan w:val="2"/>
            <w:vAlign w:val="center"/>
          </w:tcPr>
          <w:p w14:paraId="4358F8A4">
            <w:pPr>
              <w:spacing w:line="300" w:lineRule="exact"/>
              <w:jc w:val="center"/>
              <w:rPr>
                <w:rFonts w:asciiTheme="minorEastAsia" w:hAnsiTheme="minorEastAsia" w:eastAsiaTheme="minorEastAsia"/>
                <w:color w:val="000000" w:themeColor="text1"/>
                <w:szCs w:val="21"/>
              </w:rPr>
            </w:pPr>
          </w:p>
        </w:tc>
        <w:tc>
          <w:tcPr>
            <w:tcW w:w="1420" w:type="dxa"/>
            <w:vAlign w:val="center"/>
          </w:tcPr>
          <w:p w14:paraId="393CD284">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1" w:type="dxa"/>
            <w:vAlign w:val="center"/>
          </w:tcPr>
          <w:p w14:paraId="1969A2DB">
            <w:pPr>
              <w:spacing w:line="300" w:lineRule="exact"/>
              <w:jc w:val="center"/>
              <w:rPr>
                <w:rFonts w:asciiTheme="minorEastAsia" w:hAnsiTheme="minorEastAsia" w:eastAsiaTheme="minorEastAsia"/>
                <w:color w:val="000000" w:themeColor="text1"/>
                <w:szCs w:val="21"/>
              </w:rPr>
            </w:pPr>
          </w:p>
        </w:tc>
        <w:tc>
          <w:tcPr>
            <w:tcW w:w="1134" w:type="dxa"/>
            <w:vAlign w:val="center"/>
          </w:tcPr>
          <w:p w14:paraId="3BA5B3A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703" w:type="dxa"/>
            <w:gridSpan w:val="2"/>
            <w:vAlign w:val="center"/>
          </w:tcPr>
          <w:p w14:paraId="06BD2412">
            <w:pPr>
              <w:spacing w:line="300" w:lineRule="exact"/>
              <w:jc w:val="center"/>
              <w:rPr>
                <w:rFonts w:asciiTheme="minorEastAsia" w:hAnsiTheme="minorEastAsia" w:eastAsiaTheme="minorEastAsia"/>
                <w:color w:val="000000" w:themeColor="text1"/>
                <w:szCs w:val="21"/>
              </w:rPr>
            </w:pPr>
          </w:p>
        </w:tc>
      </w:tr>
      <w:tr w14:paraId="2D7DC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14:paraId="769BD3FC">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939" w:type="dxa"/>
            <w:gridSpan w:val="7"/>
            <w:vAlign w:val="center"/>
          </w:tcPr>
          <w:p w14:paraId="1679E59C">
            <w:pPr>
              <w:spacing w:line="300" w:lineRule="exact"/>
              <w:jc w:val="center"/>
              <w:rPr>
                <w:rFonts w:asciiTheme="minorEastAsia" w:hAnsiTheme="minorEastAsia" w:eastAsiaTheme="minorEastAsia"/>
                <w:color w:val="000000" w:themeColor="text1"/>
                <w:szCs w:val="21"/>
              </w:rPr>
            </w:pPr>
          </w:p>
        </w:tc>
      </w:tr>
      <w:tr w14:paraId="5173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14:paraId="6A376FA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银行账户</w:t>
            </w:r>
          </w:p>
          <w:p w14:paraId="7C4E2E6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信息</w:t>
            </w:r>
          </w:p>
        </w:tc>
        <w:tc>
          <w:tcPr>
            <w:tcW w:w="1417" w:type="dxa"/>
            <w:tcBorders>
              <w:right w:val="single" w:color="auto" w:sz="4" w:space="0"/>
            </w:tcBorders>
            <w:vAlign w:val="center"/>
          </w:tcPr>
          <w:p w14:paraId="4EFCEFA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户名</w:t>
            </w:r>
          </w:p>
        </w:tc>
        <w:tc>
          <w:tcPr>
            <w:tcW w:w="6522" w:type="dxa"/>
            <w:gridSpan w:val="6"/>
            <w:tcBorders>
              <w:left w:val="single" w:color="auto" w:sz="4" w:space="0"/>
            </w:tcBorders>
            <w:vAlign w:val="center"/>
          </w:tcPr>
          <w:p w14:paraId="4FFA00F5">
            <w:pPr>
              <w:spacing w:line="300" w:lineRule="exact"/>
              <w:rPr>
                <w:rFonts w:asciiTheme="minorEastAsia" w:hAnsiTheme="minorEastAsia" w:eastAsiaTheme="minorEastAsia"/>
                <w:color w:val="000000" w:themeColor="text1"/>
                <w:szCs w:val="21"/>
              </w:rPr>
            </w:pPr>
          </w:p>
        </w:tc>
      </w:tr>
      <w:tr w14:paraId="20066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0093DC22">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14:paraId="3B78CDE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6522" w:type="dxa"/>
            <w:gridSpan w:val="6"/>
            <w:tcBorders>
              <w:left w:val="single" w:color="auto" w:sz="4" w:space="0"/>
            </w:tcBorders>
            <w:vAlign w:val="center"/>
          </w:tcPr>
          <w:p w14:paraId="620935FC">
            <w:pPr>
              <w:spacing w:line="300" w:lineRule="exact"/>
              <w:rPr>
                <w:rFonts w:asciiTheme="minorEastAsia" w:hAnsiTheme="minorEastAsia" w:eastAsiaTheme="minorEastAsia"/>
                <w:color w:val="000000" w:themeColor="text1"/>
                <w:szCs w:val="21"/>
              </w:rPr>
            </w:pPr>
          </w:p>
        </w:tc>
      </w:tr>
      <w:tr w14:paraId="0BBD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1A3D1FF6">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14:paraId="6F0446B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开户行</w:t>
            </w:r>
          </w:p>
        </w:tc>
        <w:tc>
          <w:tcPr>
            <w:tcW w:w="6522" w:type="dxa"/>
            <w:gridSpan w:val="6"/>
            <w:tcBorders>
              <w:left w:val="single" w:color="auto" w:sz="4" w:space="0"/>
            </w:tcBorders>
            <w:vAlign w:val="center"/>
          </w:tcPr>
          <w:p w14:paraId="3253C17F">
            <w:pPr>
              <w:spacing w:line="300" w:lineRule="exact"/>
              <w:rPr>
                <w:rFonts w:asciiTheme="minorEastAsia" w:hAnsiTheme="minorEastAsia" w:eastAsiaTheme="minorEastAsia"/>
                <w:color w:val="000000" w:themeColor="text1"/>
                <w:szCs w:val="21"/>
              </w:rPr>
            </w:pPr>
          </w:p>
        </w:tc>
      </w:tr>
      <w:tr w14:paraId="4CE45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14:paraId="4D406521">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14:paraId="10EC3F7E">
            <w:pPr>
              <w:spacing w:line="300" w:lineRule="exact"/>
              <w:rPr>
                <w:rFonts w:asciiTheme="minorEastAsia" w:hAnsiTheme="minorEastAsia" w:eastAsiaTheme="minorEastAsia"/>
                <w:color w:val="000000" w:themeColor="text1"/>
                <w:szCs w:val="21"/>
              </w:rPr>
            </w:pPr>
          </w:p>
          <w:p w14:paraId="761B4942">
            <w:pPr>
              <w:spacing w:line="300" w:lineRule="exact"/>
              <w:rPr>
                <w:rFonts w:asciiTheme="minorEastAsia" w:hAnsiTheme="minorEastAsia" w:eastAsiaTheme="minorEastAsia"/>
                <w:color w:val="000000" w:themeColor="text1"/>
                <w:szCs w:val="21"/>
              </w:rPr>
            </w:pPr>
          </w:p>
          <w:p w14:paraId="582F464D">
            <w:pPr>
              <w:spacing w:line="300" w:lineRule="exact"/>
              <w:rPr>
                <w:rFonts w:asciiTheme="minorEastAsia" w:hAnsiTheme="minorEastAsia" w:eastAsiaTheme="minorEastAsia"/>
                <w:color w:val="000000" w:themeColor="text1"/>
                <w:szCs w:val="21"/>
              </w:rPr>
            </w:pPr>
          </w:p>
          <w:p w14:paraId="19F4D15F">
            <w:pPr>
              <w:spacing w:line="300" w:lineRule="exact"/>
              <w:rPr>
                <w:rFonts w:asciiTheme="minorEastAsia" w:hAnsiTheme="minorEastAsia" w:eastAsiaTheme="minorEastAsia"/>
                <w:color w:val="000000" w:themeColor="text1"/>
                <w:szCs w:val="21"/>
              </w:rPr>
            </w:pPr>
          </w:p>
          <w:p w14:paraId="6268061A">
            <w:pPr>
              <w:spacing w:line="300" w:lineRule="exact"/>
              <w:rPr>
                <w:rFonts w:asciiTheme="minorEastAsia" w:hAnsiTheme="minorEastAsia" w:eastAsiaTheme="minorEastAsia"/>
                <w:color w:val="000000" w:themeColor="text1"/>
                <w:szCs w:val="21"/>
              </w:rPr>
            </w:pPr>
          </w:p>
          <w:p w14:paraId="2CA68A0B">
            <w:pPr>
              <w:spacing w:line="300" w:lineRule="exact"/>
              <w:rPr>
                <w:rFonts w:asciiTheme="minorEastAsia" w:hAnsiTheme="minorEastAsia" w:eastAsiaTheme="minorEastAsia"/>
                <w:color w:val="000000" w:themeColor="text1"/>
                <w:szCs w:val="21"/>
              </w:rPr>
            </w:pPr>
          </w:p>
          <w:p w14:paraId="22A75E82">
            <w:pPr>
              <w:spacing w:line="300" w:lineRule="exact"/>
              <w:rPr>
                <w:rFonts w:asciiTheme="minorEastAsia" w:hAnsiTheme="minorEastAsia" w:eastAsiaTheme="minorEastAsia"/>
                <w:color w:val="000000" w:themeColor="text1"/>
                <w:szCs w:val="21"/>
              </w:rPr>
            </w:pPr>
          </w:p>
          <w:p w14:paraId="75C3AFB1">
            <w:pPr>
              <w:spacing w:line="300" w:lineRule="exact"/>
              <w:rPr>
                <w:rFonts w:asciiTheme="minorEastAsia" w:hAnsiTheme="minorEastAsia" w:eastAsiaTheme="minorEastAsia"/>
                <w:color w:val="000000" w:themeColor="text1"/>
                <w:szCs w:val="21"/>
              </w:rPr>
            </w:pPr>
          </w:p>
          <w:p w14:paraId="17CB811E">
            <w:pPr>
              <w:spacing w:line="300" w:lineRule="exact"/>
              <w:rPr>
                <w:rFonts w:asciiTheme="minorEastAsia" w:hAnsiTheme="minorEastAsia" w:eastAsiaTheme="minorEastAsia"/>
                <w:color w:val="000000" w:themeColor="text1"/>
                <w:szCs w:val="21"/>
              </w:rPr>
            </w:pPr>
          </w:p>
          <w:p w14:paraId="0C87EBAE">
            <w:pPr>
              <w:spacing w:line="300" w:lineRule="exact"/>
              <w:rPr>
                <w:rFonts w:asciiTheme="minorEastAsia" w:hAnsiTheme="minorEastAsia" w:eastAsiaTheme="minorEastAsia"/>
                <w:color w:val="000000" w:themeColor="text1"/>
                <w:szCs w:val="21"/>
              </w:rPr>
            </w:pPr>
          </w:p>
          <w:p w14:paraId="57D34424">
            <w:pPr>
              <w:spacing w:line="300" w:lineRule="exact"/>
              <w:rPr>
                <w:rFonts w:asciiTheme="minorEastAsia" w:hAnsiTheme="minorEastAsia" w:eastAsiaTheme="minorEastAsia"/>
                <w:color w:val="000000" w:themeColor="text1"/>
                <w:szCs w:val="21"/>
              </w:rPr>
            </w:pPr>
          </w:p>
          <w:p w14:paraId="4DD5FA48">
            <w:pPr>
              <w:spacing w:line="300" w:lineRule="exact"/>
              <w:rPr>
                <w:rFonts w:asciiTheme="minorEastAsia" w:hAnsiTheme="minorEastAsia" w:eastAsiaTheme="minorEastAsia"/>
                <w:color w:val="000000" w:themeColor="text1"/>
                <w:szCs w:val="21"/>
              </w:rPr>
            </w:pPr>
          </w:p>
          <w:p w14:paraId="4B221A09">
            <w:pPr>
              <w:spacing w:line="300" w:lineRule="exact"/>
              <w:rPr>
                <w:rFonts w:asciiTheme="minorEastAsia" w:hAnsiTheme="minorEastAsia" w:eastAsiaTheme="minorEastAsia"/>
                <w:color w:val="000000" w:themeColor="text1"/>
                <w:szCs w:val="21"/>
              </w:rPr>
            </w:pPr>
          </w:p>
          <w:p w14:paraId="359E39B0">
            <w:pPr>
              <w:spacing w:line="300" w:lineRule="exact"/>
              <w:rPr>
                <w:rFonts w:asciiTheme="minorEastAsia" w:hAnsiTheme="minorEastAsia" w:eastAsiaTheme="minorEastAsia"/>
                <w:color w:val="000000" w:themeColor="text1"/>
                <w:szCs w:val="21"/>
              </w:rPr>
            </w:pPr>
          </w:p>
          <w:p w14:paraId="681B4C8C">
            <w:pPr>
              <w:spacing w:line="300" w:lineRule="exact"/>
              <w:rPr>
                <w:rFonts w:asciiTheme="minorEastAsia" w:hAnsiTheme="minorEastAsia" w:eastAsiaTheme="minorEastAsia"/>
                <w:color w:val="000000" w:themeColor="text1"/>
                <w:szCs w:val="21"/>
              </w:rPr>
            </w:pPr>
          </w:p>
          <w:p w14:paraId="41035549">
            <w:pPr>
              <w:spacing w:line="300" w:lineRule="exact"/>
              <w:rPr>
                <w:rFonts w:asciiTheme="minorEastAsia" w:hAnsiTheme="minorEastAsia" w:eastAsiaTheme="minorEastAsia"/>
                <w:color w:val="000000" w:themeColor="text1"/>
                <w:szCs w:val="21"/>
              </w:rPr>
            </w:pPr>
          </w:p>
          <w:p w14:paraId="51240EAA">
            <w:pPr>
              <w:spacing w:line="300" w:lineRule="exact"/>
              <w:rPr>
                <w:rFonts w:asciiTheme="minorEastAsia" w:hAnsiTheme="minorEastAsia" w:eastAsiaTheme="minorEastAsia"/>
                <w:color w:val="000000" w:themeColor="text1"/>
                <w:szCs w:val="21"/>
              </w:rPr>
            </w:pPr>
          </w:p>
          <w:p w14:paraId="6C7EE134">
            <w:pPr>
              <w:spacing w:line="300" w:lineRule="exact"/>
              <w:rPr>
                <w:rFonts w:asciiTheme="minorEastAsia" w:hAnsiTheme="minorEastAsia" w:eastAsiaTheme="minorEastAsia"/>
                <w:color w:val="000000" w:themeColor="text1"/>
                <w:szCs w:val="21"/>
              </w:rPr>
            </w:pPr>
          </w:p>
          <w:p w14:paraId="66E6B57D">
            <w:pPr>
              <w:spacing w:line="300" w:lineRule="exact"/>
              <w:rPr>
                <w:rFonts w:asciiTheme="minorEastAsia" w:hAnsiTheme="minorEastAsia" w:eastAsiaTheme="minorEastAsia"/>
                <w:color w:val="000000" w:themeColor="text1"/>
                <w:szCs w:val="21"/>
              </w:rPr>
            </w:pPr>
          </w:p>
          <w:p w14:paraId="6482EEC7">
            <w:pPr>
              <w:spacing w:line="300" w:lineRule="exact"/>
              <w:rPr>
                <w:rFonts w:asciiTheme="minorEastAsia" w:hAnsiTheme="minorEastAsia" w:eastAsiaTheme="minorEastAsia"/>
                <w:color w:val="000000" w:themeColor="text1"/>
                <w:szCs w:val="21"/>
              </w:rPr>
            </w:pPr>
          </w:p>
          <w:p w14:paraId="4A9D94BA">
            <w:pPr>
              <w:spacing w:line="300" w:lineRule="exact"/>
              <w:rPr>
                <w:rFonts w:asciiTheme="minorEastAsia" w:hAnsiTheme="minorEastAsia" w:eastAsiaTheme="minorEastAsia"/>
                <w:color w:val="000000" w:themeColor="text1"/>
                <w:szCs w:val="21"/>
              </w:rPr>
            </w:pPr>
          </w:p>
        </w:tc>
      </w:tr>
      <w:tr w14:paraId="36DE0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14:paraId="7A1194F9">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14:paraId="6E67C050">
            <w:pPr>
              <w:ind w:firstLine="468"/>
              <w:rPr>
                <w:rFonts w:asciiTheme="minorEastAsia" w:hAnsiTheme="minorEastAsia" w:eastAsiaTheme="minorEastAsia"/>
                <w:color w:val="000000" w:themeColor="text1"/>
                <w:szCs w:val="21"/>
              </w:rPr>
            </w:pPr>
          </w:p>
          <w:p w14:paraId="6425196A">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14:paraId="07E60580">
            <w:pPr>
              <w:ind w:firstLine="468"/>
              <w:rPr>
                <w:rFonts w:asciiTheme="minorEastAsia" w:hAnsiTheme="minorEastAsia" w:eastAsiaTheme="minorEastAsia"/>
                <w:color w:val="000000" w:themeColor="text1"/>
                <w:szCs w:val="21"/>
              </w:rPr>
            </w:pPr>
          </w:p>
          <w:p w14:paraId="6AD8084C">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14:paraId="15FEFCEE">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14:paraId="02EE5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14:paraId="60726575">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3" w:type="dxa"/>
            <w:gridSpan w:val="3"/>
            <w:vAlign w:val="center"/>
          </w:tcPr>
          <w:p w14:paraId="22A5F996">
            <w:pPr>
              <w:spacing w:line="300" w:lineRule="exact"/>
              <w:jc w:val="center"/>
              <w:rPr>
                <w:rFonts w:asciiTheme="minorEastAsia" w:hAnsiTheme="minorEastAsia" w:eastAsiaTheme="minorEastAsia"/>
                <w:color w:val="000000" w:themeColor="text1"/>
                <w:szCs w:val="21"/>
              </w:rPr>
            </w:pPr>
          </w:p>
        </w:tc>
        <w:tc>
          <w:tcPr>
            <w:tcW w:w="1134" w:type="dxa"/>
            <w:vAlign w:val="center"/>
          </w:tcPr>
          <w:p w14:paraId="1A879497">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559" w:type="dxa"/>
            <w:vAlign w:val="center"/>
          </w:tcPr>
          <w:p w14:paraId="1D8B39B5">
            <w:pPr>
              <w:spacing w:line="300" w:lineRule="exact"/>
              <w:jc w:val="center"/>
              <w:rPr>
                <w:rFonts w:asciiTheme="minorEastAsia" w:hAnsiTheme="minorEastAsia" w:eastAsiaTheme="minorEastAsia"/>
                <w:color w:val="000000" w:themeColor="text1"/>
                <w:szCs w:val="21"/>
              </w:rPr>
            </w:pPr>
          </w:p>
        </w:tc>
      </w:tr>
      <w:tr w14:paraId="2BE5F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14:paraId="4F8DD150">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14:paraId="749D3E0A">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3" w:type="dxa"/>
            <w:gridSpan w:val="3"/>
            <w:vAlign w:val="center"/>
          </w:tcPr>
          <w:p w14:paraId="1F530D1C">
            <w:pPr>
              <w:spacing w:line="300" w:lineRule="exact"/>
              <w:jc w:val="center"/>
              <w:rPr>
                <w:rFonts w:asciiTheme="minorEastAsia" w:hAnsiTheme="minorEastAsia" w:eastAsiaTheme="minorEastAsia"/>
                <w:color w:val="000000" w:themeColor="text1"/>
                <w:szCs w:val="21"/>
              </w:rPr>
            </w:pPr>
          </w:p>
        </w:tc>
        <w:tc>
          <w:tcPr>
            <w:tcW w:w="1134" w:type="dxa"/>
            <w:vAlign w:val="center"/>
          </w:tcPr>
          <w:p w14:paraId="22E1B59E">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14:paraId="04A0A0F9">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559" w:type="dxa"/>
            <w:vAlign w:val="center"/>
          </w:tcPr>
          <w:p w14:paraId="60F9B02B">
            <w:pPr>
              <w:spacing w:line="300" w:lineRule="exact"/>
              <w:jc w:val="center"/>
              <w:rPr>
                <w:rFonts w:asciiTheme="minorEastAsia" w:hAnsiTheme="minorEastAsia" w:eastAsiaTheme="minorEastAsia"/>
                <w:color w:val="000000" w:themeColor="text1"/>
                <w:szCs w:val="21"/>
              </w:rPr>
            </w:pPr>
          </w:p>
        </w:tc>
      </w:tr>
      <w:tr w14:paraId="3C725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14:paraId="782693E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3" w:type="dxa"/>
            <w:gridSpan w:val="3"/>
            <w:vAlign w:val="center"/>
          </w:tcPr>
          <w:p w14:paraId="141D1E3F">
            <w:pPr>
              <w:spacing w:line="300" w:lineRule="exact"/>
              <w:jc w:val="center"/>
              <w:rPr>
                <w:rFonts w:asciiTheme="minorEastAsia" w:hAnsiTheme="minorEastAsia" w:eastAsiaTheme="minorEastAsia"/>
                <w:color w:val="000000" w:themeColor="text1"/>
                <w:szCs w:val="21"/>
              </w:rPr>
            </w:pPr>
          </w:p>
        </w:tc>
        <w:tc>
          <w:tcPr>
            <w:tcW w:w="1134" w:type="dxa"/>
            <w:vAlign w:val="center"/>
          </w:tcPr>
          <w:p w14:paraId="5E74E00B">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59" w:type="dxa"/>
            <w:vAlign w:val="center"/>
          </w:tcPr>
          <w:p w14:paraId="06B3D4B8">
            <w:pPr>
              <w:spacing w:line="300" w:lineRule="exact"/>
              <w:jc w:val="center"/>
              <w:rPr>
                <w:rFonts w:asciiTheme="minorEastAsia" w:hAnsiTheme="minorEastAsia" w:eastAsiaTheme="minorEastAsia"/>
                <w:color w:val="000000" w:themeColor="text1"/>
                <w:szCs w:val="21"/>
              </w:rPr>
            </w:pPr>
          </w:p>
        </w:tc>
      </w:tr>
      <w:tr w14:paraId="7B59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14:paraId="3DC1C7B3">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7796" w:type="dxa"/>
            <w:gridSpan w:val="5"/>
            <w:vAlign w:val="center"/>
          </w:tcPr>
          <w:p w14:paraId="2FE92AE1">
            <w:pPr>
              <w:spacing w:line="300" w:lineRule="exact"/>
              <w:jc w:val="center"/>
              <w:rPr>
                <w:rFonts w:asciiTheme="minorEastAsia" w:hAnsiTheme="minorEastAsia" w:eastAsiaTheme="minorEastAsia"/>
                <w:color w:val="000000" w:themeColor="text1"/>
                <w:szCs w:val="21"/>
              </w:rPr>
            </w:pPr>
          </w:p>
        </w:tc>
      </w:tr>
      <w:tr w14:paraId="0406F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14:paraId="3FBA3DD8">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vAlign w:val="center"/>
          </w:tcPr>
          <w:p w14:paraId="0A5553F2">
            <w:pPr>
              <w:spacing w:line="300" w:lineRule="exact"/>
              <w:jc w:val="center"/>
              <w:rPr>
                <w:rFonts w:asciiTheme="minorEastAsia" w:hAnsiTheme="minorEastAsia" w:eastAsiaTheme="minorEastAsia"/>
                <w:color w:val="000000" w:themeColor="text1"/>
                <w:szCs w:val="21"/>
              </w:rPr>
            </w:pPr>
          </w:p>
        </w:tc>
        <w:tc>
          <w:tcPr>
            <w:tcW w:w="1420" w:type="dxa"/>
            <w:vAlign w:val="center"/>
          </w:tcPr>
          <w:p w14:paraId="3259FBA2">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2" w:type="dxa"/>
            <w:vAlign w:val="center"/>
          </w:tcPr>
          <w:p w14:paraId="3121C239">
            <w:pPr>
              <w:spacing w:line="300" w:lineRule="exact"/>
              <w:jc w:val="center"/>
              <w:rPr>
                <w:rFonts w:asciiTheme="minorEastAsia" w:hAnsiTheme="minorEastAsia" w:eastAsiaTheme="minorEastAsia"/>
                <w:color w:val="000000" w:themeColor="text1"/>
                <w:szCs w:val="21"/>
              </w:rPr>
            </w:pPr>
          </w:p>
        </w:tc>
        <w:tc>
          <w:tcPr>
            <w:tcW w:w="1134" w:type="dxa"/>
            <w:vAlign w:val="center"/>
          </w:tcPr>
          <w:p w14:paraId="6D331BE6">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559" w:type="dxa"/>
            <w:vAlign w:val="center"/>
          </w:tcPr>
          <w:p w14:paraId="72BC5486">
            <w:pPr>
              <w:spacing w:line="300" w:lineRule="exact"/>
              <w:jc w:val="center"/>
              <w:rPr>
                <w:rFonts w:asciiTheme="minorEastAsia" w:hAnsiTheme="minorEastAsia" w:eastAsiaTheme="minorEastAsia"/>
                <w:color w:val="000000" w:themeColor="text1"/>
                <w:szCs w:val="21"/>
              </w:rPr>
            </w:pPr>
          </w:p>
        </w:tc>
      </w:tr>
      <w:tr w14:paraId="43CD8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14:paraId="5406196D">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796" w:type="dxa"/>
            <w:gridSpan w:val="5"/>
            <w:vAlign w:val="center"/>
          </w:tcPr>
          <w:p w14:paraId="7CC010A7">
            <w:pPr>
              <w:spacing w:line="300" w:lineRule="exact"/>
              <w:jc w:val="center"/>
              <w:rPr>
                <w:rFonts w:asciiTheme="minorEastAsia" w:hAnsiTheme="minorEastAsia" w:eastAsiaTheme="minorEastAsia"/>
                <w:color w:val="000000" w:themeColor="text1"/>
                <w:szCs w:val="21"/>
              </w:rPr>
            </w:pPr>
          </w:p>
        </w:tc>
      </w:tr>
      <w:tr w14:paraId="56615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5" w:type="dxa"/>
            <w:gridSpan w:val="6"/>
          </w:tcPr>
          <w:p w14:paraId="71E74DE3">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14:paraId="1126ED09">
            <w:pPr>
              <w:spacing w:line="300" w:lineRule="exact"/>
              <w:rPr>
                <w:rFonts w:asciiTheme="minorEastAsia" w:hAnsiTheme="minorEastAsia" w:eastAsiaTheme="minorEastAsia"/>
                <w:color w:val="000000" w:themeColor="text1"/>
                <w:szCs w:val="21"/>
              </w:rPr>
            </w:pPr>
          </w:p>
          <w:p w14:paraId="78CF1CA4">
            <w:pPr>
              <w:spacing w:line="300" w:lineRule="exact"/>
              <w:rPr>
                <w:rFonts w:asciiTheme="minorEastAsia" w:hAnsiTheme="minorEastAsia" w:eastAsiaTheme="minorEastAsia"/>
                <w:color w:val="000000" w:themeColor="text1"/>
                <w:szCs w:val="21"/>
              </w:rPr>
            </w:pPr>
          </w:p>
          <w:p w14:paraId="2195D76F">
            <w:pPr>
              <w:spacing w:line="300" w:lineRule="exact"/>
              <w:rPr>
                <w:rFonts w:asciiTheme="minorEastAsia" w:hAnsiTheme="minorEastAsia" w:eastAsiaTheme="minorEastAsia"/>
                <w:color w:val="000000" w:themeColor="text1"/>
                <w:szCs w:val="21"/>
              </w:rPr>
            </w:pPr>
          </w:p>
          <w:p w14:paraId="71ECF8EE">
            <w:pPr>
              <w:spacing w:line="300" w:lineRule="exact"/>
              <w:rPr>
                <w:rFonts w:asciiTheme="minorEastAsia" w:hAnsiTheme="minorEastAsia" w:eastAsiaTheme="minorEastAsia"/>
                <w:color w:val="000000" w:themeColor="text1"/>
                <w:szCs w:val="21"/>
              </w:rPr>
            </w:pPr>
          </w:p>
          <w:p w14:paraId="0A19939A">
            <w:pPr>
              <w:spacing w:line="300" w:lineRule="exact"/>
              <w:rPr>
                <w:rFonts w:asciiTheme="minorEastAsia" w:hAnsiTheme="minorEastAsia" w:eastAsiaTheme="minorEastAsia"/>
                <w:color w:val="000000" w:themeColor="text1"/>
                <w:szCs w:val="21"/>
              </w:rPr>
            </w:pPr>
          </w:p>
          <w:p w14:paraId="4943C552">
            <w:pPr>
              <w:spacing w:line="300" w:lineRule="exact"/>
              <w:rPr>
                <w:rFonts w:asciiTheme="minorEastAsia" w:hAnsiTheme="minorEastAsia" w:eastAsiaTheme="minorEastAsia"/>
                <w:color w:val="000000" w:themeColor="text1"/>
                <w:szCs w:val="21"/>
              </w:rPr>
            </w:pPr>
          </w:p>
          <w:p w14:paraId="6F3EF1A5">
            <w:pPr>
              <w:spacing w:line="300" w:lineRule="exact"/>
              <w:rPr>
                <w:rFonts w:asciiTheme="minorEastAsia" w:hAnsiTheme="minorEastAsia" w:eastAsiaTheme="minorEastAsia"/>
                <w:color w:val="000000" w:themeColor="text1"/>
                <w:szCs w:val="21"/>
              </w:rPr>
            </w:pPr>
          </w:p>
          <w:p w14:paraId="55F48628">
            <w:pPr>
              <w:spacing w:line="300" w:lineRule="exact"/>
              <w:rPr>
                <w:rFonts w:asciiTheme="minorEastAsia" w:hAnsiTheme="minorEastAsia" w:eastAsiaTheme="minorEastAsia"/>
                <w:color w:val="000000" w:themeColor="text1"/>
                <w:szCs w:val="21"/>
              </w:rPr>
            </w:pPr>
          </w:p>
          <w:p w14:paraId="54E60BD3">
            <w:pPr>
              <w:spacing w:line="300" w:lineRule="exact"/>
              <w:rPr>
                <w:rFonts w:asciiTheme="minorEastAsia" w:hAnsiTheme="minorEastAsia" w:eastAsiaTheme="minorEastAsia"/>
                <w:color w:val="000000" w:themeColor="text1"/>
                <w:szCs w:val="21"/>
              </w:rPr>
            </w:pPr>
          </w:p>
          <w:p w14:paraId="6E0230BD">
            <w:pPr>
              <w:spacing w:line="300" w:lineRule="exact"/>
              <w:rPr>
                <w:rFonts w:asciiTheme="minorEastAsia" w:hAnsiTheme="minorEastAsia" w:eastAsiaTheme="minorEastAsia"/>
                <w:color w:val="000000" w:themeColor="text1"/>
                <w:szCs w:val="21"/>
              </w:rPr>
            </w:pPr>
          </w:p>
          <w:p w14:paraId="0B7CF709">
            <w:pPr>
              <w:spacing w:line="300" w:lineRule="exact"/>
              <w:rPr>
                <w:rFonts w:asciiTheme="minorEastAsia" w:hAnsiTheme="minorEastAsia" w:eastAsiaTheme="minorEastAsia"/>
                <w:color w:val="000000" w:themeColor="text1"/>
                <w:szCs w:val="21"/>
              </w:rPr>
            </w:pPr>
          </w:p>
          <w:p w14:paraId="392100C6">
            <w:pPr>
              <w:spacing w:line="300" w:lineRule="exact"/>
              <w:rPr>
                <w:rFonts w:asciiTheme="minorEastAsia" w:hAnsiTheme="minorEastAsia" w:eastAsiaTheme="minorEastAsia"/>
                <w:color w:val="000000" w:themeColor="text1"/>
                <w:szCs w:val="21"/>
              </w:rPr>
            </w:pPr>
          </w:p>
          <w:p w14:paraId="13A9FEDB">
            <w:pPr>
              <w:spacing w:line="300" w:lineRule="exact"/>
              <w:rPr>
                <w:rFonts w:asciiTheme="minorEastAsia" w:hAnsiTheme="minorEastAsia" w:eastAsiaTheme="minorEastAsia"/>
                <w:color w:val="000000" w:themeColor="text1"/>
                <w:szCs w:val="21"/>
              </w:rPr>
            </w:pPr>
          </w:p>
          <w:p w14:paraId="7C138C55">
            <w:pPr>
              <w:spacing w:line="300" w:lineRule="exact"/>
              <w:rPr>
                <w:rFonts w:asciiTheme="minorEastAsia" w:hAnsiTheme="minorEastAsia" w:eastAsiaTheme="minorEastAsia"/>
                <w:color w:val="000000" w:themeColor="text1"/>
                <w:szCs w:val="21"/>
              </w:rPr>
            </w:pPr>
          </w:p>
          <w:p w14:paraId="2FC74158">
            <w:pPr>
              <w:spacing w:line="300" w:lineRule="exact"/>
              <w:rPr>
                <w:rFonts w:asciiTheme="minorEastAsia" w:hAnsiTheme="minorEastAsia" w:eastAsiaTheme="minorEastAsia"/>
                <w:color w:val="000000" w:themeColor="text1"/>
                <w:szCs w:val="21"/>
              </w:rPr>
            </w:pPr>
          </w:p>
          <w:p w14:paraId="19F74969">
            <w:pPr>
              <w:spacing w:line="300" w:lineRule="exact"/>
              <w:rPr>
                <w:rFonts w:asciiTheme="minorEastAsia" w:hAnsiTheme="minorEastAsia" w:eastAsiaTheme="minorEastAsia"/>
                <w:color w:val="000000" w:themeColor="text1"/>
                <w:szCs w:val="21"/>
              </w:rPr>
            </w:pPr>
          </w:p>
          <w:p w14:paraId="1BEB5D55">
            <w:pPr>
              <w:spacing w:line="300" w:lineRule="exact"/>
              <w:rPr>
                <w:rFonts w:asciiTheme="minorEastAsia" w:hAnsiTheme="minorEastAsia" w:eastAsiaTheme="minorEastAsia"/>
                <w:color w:val="000000" w:themeColor="text1"/>
                <w:szCs w:val="21"/>
              </w:rPr>
            </w:pPr>
          </w:p>
          <w:p w14:paraId="2B82E83C">
            <w:pPr>
              <w:spacing w:line="300" w:lineRule="exact"/>
              <w:rPr>
                <w:rFonts w:asciiTheme="minorEastAsia" w:hAnsiTheme="minorEastAsia" w:eastAsiaTheme="minorEastAsia"/>
                <w:color w:val="000000" w:themeColor="text1"/>
                <w:szCs w:val="21"/>
              </w:rPr>
            </w:pPr>
          </w:p>
          <w:p w14:paraId="071ABF87">
            <w:pPr>
              <w:spacing w:line="300" w:lineRule="exact"/>
              <w:rPr>
                <w:rFonts w:asciiTheme="minorEastAsia" w:hAnsiTheme="minorEastAsia" w:eastAsiaTheme="minorEastAsia"/>
                <w:color w:val="000000" w:themeColor="text1"/>
                <w:szCs w:val="21"/>
              </w:rPr>
            </w:pPr>
          </w:p>
          <w:p w14:paraId="03DED9B6">
            <w:pPr>
              <w:spacing w:line="300" w:lineRule="exact"/>
              <w:rPr>
                <w:rFonts w:asciiTheme="minorEastAsia" w:hAnsiTheme="minorEastAsia" w:eastAsiaTheme="minorEastAsia"/>
                <w:color w:val="000000" w:themeColor="text1"/>
                <w:szCs w:val="21"/>
              </w:rPr>
            </w:pPr>
          </w:p>
          <w:p w14:paraId="1382BDD3">
            <w:pPr>
              <w:spacing w:line="300" w:lineRule="exact"/>
              <w:rPr>
                <w:rFonts w:asciiTheme="minorEastAsia" w:hAnsiTheme="minorEastAsia" w:eastAsiaTheme="minorEastAsia"/>
                <w:color w:val="000000" w:themeColor="text1"/>
                <w:szCs w:val="21"/>
              </w:rPr>
            </w:pPr>
          </w:p>
          <w:p w14:paraId="0848CF41">
            <w:pPr>
              <w:spacing w:line="300" w:lineRule="exact"/>
              <w:rPr>
                <w:rFonts w:asciiTheme="minorEastAsia" w:hAnsiTheme="minorEastAsia" w:eastAsiaTheme="minorEastAsia"/>
                <w:color w:val="000000" w:themeColor="text1"/>
                <w:szCs w:val="21"/>
              </w:rPr>
            </w:pPr>
          </w:p>
          <w:p w14:paraId="04836250">
            <w:pPr>
              <w:spacing w:line="300" w:lineRule="exact"/>
              <w:rPr>
                <w:rFonts w:asciiTheme="minorEastAsia" w:hAnsiTheme="minorEastAsia" w:eastAsiaTheme="minorEastAsia"/>
                <w:color w:val="000000" w:themeColor="text1"/>
                <w:szCs w:val="21"/>
              </w:rPr>
            </w:pPr>
          </w:p>
          <w:p w14:paraId="7A0217B7">
            <w:pPr>
              <w:spacing w:line="300" w:lineRule="exact"/>
              <w:rPr>
                <w:rFonts w:asciiTheme="minorEastAsia" w:hAnsiTheme="minorEastAsia" w:eastAsiaTheme="minorEastAsia"/>
                <w:color w:val="000000" w:themeColor="text1"/>
                <w:szCs w:val="21"/>
              </w:rPr>
            </w:pPr>
          </w:p>
        </w:tc>
      </w:tr>
      <w:tr w14:paraId="708A9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14:paraId="10EF3798">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14:paraId="355E3FD3">
            <w:pPr>
              <w:ind w:firstLine="468"/>
              <w:rPr>
                <w:rFonts w:asciiTheme="minorEastAsia" w:hAnsiTheme="minorEastAsia" w:eastAsiaTheme="minorEastAsia"/>
                <w:color w:val="000000" w:themeColor="text1"/>
                <w:szCs w:val="21"/>
              </w:rPr>
            </w:pPr>
          </w:p>
          <w:p w14:paraId="37F5F161">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14:paraId="17B325D6">
            <w:pPr>
              <w:ind w:firstLine="468"/>
              <w:rPr>
                <w:rFonts w:asciiTheme="minorEastAsia" w:hAnsiTheme="minorEastAsia" w:eastAsiaTheme="minorEastAsia"/>
                <w:color w:val="000000" w:themeColor="text1"/>
                <w:szCs w:val="21"/>
              </w:rPr>
            </w:pPr>
          </w:p>
          <w:p w14:paraId="20FCE3EE">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14:paraId="185A56B7">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lang w:eastAsia="zh-CN"/>
        </w:rPr>
        <w:t>十</w:t>
      </w:r>
      <w:r>
        <w:rPr>
          <w:rFonts w:hint="eastAsia" w:ascii="黑体" w:hAnsi="黑体" w:eastAsia="黑体"/>
          <w:color w:val="000000" w:themeColor="text1"/>
          <w:sz w:val="30"/>
          <w:szCs w:val="30"/>
        </w:rPr>
        <w:t>、诚信承诺书</w:t>
      </w:r>
    </w:p>
    <w:p w14:paraId="21D0086F">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本项目自愿参加</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评审，项目第一完成人和项目第一完成单位代表所有项目完成人及完成单位做出如下承诺：</w:t>
      </w:r>
    </w:p>
    <w:p w14:paraId="3F4F98D8">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1.本推荐书严格按照</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有关规定和</w:t>
      </w:r>
      <w:r>
        <w:rPr>
          <w:rFonts w:hint="eastAsia" w:asciiTheme="minorEastAsia" w:hAnsiTheme="minorEastAsia"/>
          <w:color w:val="000000" w:themeColor="text1"/>
          <w:sz w:val="24"/>
          <w:szCs w:val="24"/>
          <w:lang w:eastAsia="zh-CN"/>
        </w:rPr>
        <w:t>安徽省医学会</w:t>
      </w:r>
      <w:r>
        <w:rPr>
          <w:rFonts w:hint="eastAsia" w:asciiTheme="minorEastAsia" w:hAnsiTheme="minorEastAsia"/>
          <w:color w:val="000000" w:themeColor="text1"/>
          <w:sz w:val="24"/>
          <w:szCs w:val="24"/>
        </w:rPr>
        <w:t>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2021</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7号），不存在科研不诚信的行为。</w:t>
      </w:r>
    </w:p>
    <w:p w14:paraId="2C83A39E">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2.所提交的</w:t>
      </w:r>
      <w:r>
        <w:rPr>
          <w:rFonts w:hint="eastAsia" w:asciiTheme="minorEastAsia" w:hAnsiTheme="minorEastAsia"/>
          <w:color w:val="000000" w:themeColor="text1"/>
          <w:sz w:val="24"/>
          <w:szCs w:val="24"/>
          <w:lang w:eastAsia="zh-CN"/>
        </w:rPr>
        <w:t>纸质</w:t>
      </w:r>
      <w:r>
        <w:rPr>
          <w:rFonts w:hint="eastAsia" w:asciiTheme="minorEastAsia" w:hAnsiTheme="minorEastAsia"/>
          <w:color w:val="000000" w:themeColor="text1"/>
          <w:sz w:val="24"/>
          <w:szCs w:val="24"/>
        </w:rPr>
        <w:t>版推荐材料和电子版推荐材料内容一致。</w:t>
      </w:r>
    </w:p>
    <w:p w14:paraId="25ABA0EE">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000000" w:themeColor="text1"/>
          <w:sz w:val="24"/>
          <w:szCs w:val="24"/>
        </w:rPr>
        <w:t>（1）知识产权用于推荐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，该发明人、设计人或作者未列入项目主要完成人。（2）</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获奖项目所用知识产权不能再次参评该奖。</w:t>
      </w:r>
      <w:r>
        <w:rPr>
          <w:rFonts w:hint="eastAsia" w:asciiTheme="minorEastAsia" w:hAnsiTheme="minorEastAsia"/>
          <w:color w:val="000000" w:themeColor="text1"/>
          <w:sz w:val="24"/>
          <w:szCs w:val="24"/>
        </w:rPr>
        <w:t>因未如实告知上述情况而引起争议，且不能提供相应存档备查的证据，愿意承担相应责任。</w:t>
      </w:r>
    </w:p>
    <w:p w14:paraId="392D13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w:t>
      </w:r>
      <w:r>
        <w:rPr>
          <w:rFonts w:hint="eastAsia" w:eastAsia="宋体" w:asciiTheme="minorEastAsia" w:hAnsiTheme="minorEastAsia"/>
          <w:color w:val="000000" w:themeColor="text1"/>
          <w:sz w:val="24"/>
          <w:szCs w:val="24"/>
          <w:highlight w:val="none"/>
          <w:lang w:val="en-US" w:eastAsia="zh-CN"/>
        </w:rPr>
        <w:t>推荐项目主要技术内容未获得国家级、省部级</w:t>
      </w:r>
      <w:r>
        <w:rPr>
          <w:rFonts w:hint="eastAsia" w:asciiTheme="minorEastAsia" w:hAnsiTheme="minorEastAsia"/>
          <w:color w:val="000000" w:themeColor="text1"/>
          <w:sz w:val="24"/>
          <w:szCs w:val="24"/>
          <w:highlight w:val="none"/>
          <w:lang w:val="en-US" w:eastAsia="zh-CN"/>
        </w:rPr>
        <w:t>以及安徽医学科技奖等</w:t>
      </w:r>
      <w:r>
        <w:rPr>
          <w:rFonts w:hint="eastAsia" w:eastAsia="宋体" w:asciiTheme="minorEastAsia" w:hAnsiTheme="minorEastAsia"/>
          <w:color w:val="000000" w:themeColor="text1"/>
          <w:sz w:val="24"/>
          <w:szCs w:val="24"/>
          <w:highlight w:val="none"/>
          <w:lang w:val="en-US" w:eastAsia="zh-CN"/>
        </w:rPr>
        <w:t>奖励。</w:t>
      </w:r>
      <w:r>
        <w:rPr>
          <w:rFonts w:hint="eastAsia" w:asciiTheme="minorEastAsia" w:hAnsiTheme="minorEastAsia"/>
          <w:color w:val="000000" w:themeColor="text1"/>
          <w:sz w:val="24"/>
          <w:szCs w:val="24"/>
          <w:highlight w:val="none"/>
        </w:rPr>
        <w:t>本推荐书所提交的相关证明材料（包括专利、论文、著作、应用证明、国家法律法规要求审批的批准文件等）</w:t>
      </w:r>
      <w:r>
        <w:rPr>
          <w:rFonts w:hint="eastAsia" w:asciiTheme="minorEastAsia" w:hAnsiTheme="minorEastAsia"/>
          <w:color w:val="000000" w:themeColor="text1"/>
          <w:sz w:val="24"/>
          <w:szCs w:val="24"/>
          <w:highlight w:val="none"/>
          <w:lang w:eastAsia="zh-CN"/>
        </w:rPr>
        <w:t>也</w:t>
      </w:r>
      <w:r>
        <w:rPr>
          <w:rFonts w:hint="eastAsia" w:asciiTheme="minorEastAsia" w:hAnsiTheme="minorEastAsia"/>
          <w:color w:val="000000" w:themeColor="text1"/>
          <w:sz w:val="24"/>
          <w:szCs w:val="24"/>
          <w:highlight w:val="none"/>
        </w:rPr>
        <w:t>均未在</w:t>
      </w:r>
      <w:r>
        <w:rPr>
          <w:rFonts w:hint="eastAsia" w:asciiTheme="minorEastAsia" w:hAnsiTheme="minorEastAsia"/>
          <w:color w:val="000000" w:themeColor="text1"/>
          <w:sz w:val="24"/>
          <w:szCs w:val="24"/>
          <w:highlight w:val="none"/>
          <w:lang w:eastAsia="zh-CN"/>
        </w:rPr>
        <w:t>国家级、省部级等奖励（如国家科学技术奖、中华医学科技奖、安徽省科学技术奖</w:t>
      </w:r>
      <w:r>
        <w:rPr>
          <w:rFonts w:hint="eastAsia" w:eastAsia="宋体" w:asciiTheme="minorEastAsia" w:hAnsiTheme="minorEastAsia"/>
          <w:color w:val="000000" w:themeColor="text1"/>
          <w:sz w:val="24"/>
          <w:szCs w:val="24"/>
          <w:highlight w:val="none"/>
          <w:lang w:eastAsia="zh-CN"/>
        </w:rPr>
        <w:t>等）</w:t>
      </w:r>
      <w:r>
        <w:rPr>
          <w:rFonts w:hint="eastAsia" w:asciiTheme="minorEastAsia" w:hAnsiTheme="minorEastAsia"/>
          <w:color w:val="000000" w:themeColor="text1"/>
          <w:sz w:val="24"/>
          <w:szCs w:val="24"/>
          <w:highlight w:val="none"/>
          <w:lang w:eastAsia="zh-CN"/>
        </w:rPr>
        <w:t>以及安徽医学科技奖</w:t>
      </w:r>
      <w:r>
        <w:rPr>
          <w:rFonts w:hint="eastAsia" w:eastAsia="宋体" w:asciiTheme="minorEastAsia" w:hAnsiTheme="minorEastAsia"/>
          <w:color w:val="000000" w:themeColor="text1"/>
          <w:sz w:val="24"/>
          <w:szCs w:val="24"/>
          <w:highlight w:val="none"/>
        </w:rPr>
        <w:t>获奖项目中使用过，也未在</w:t>
      </w:r>
      <w:r>
        <w:rPr>
          <w:rFonts w:hint="eastAsia" w:asciiTheme="minorEastAsia" w:hAnsiTheme="minorEastAsia"/>
          <w:color w:val="000000" w:themeColor="text1"/>
          <w:sz w:val="24"/>
          <w:szCs w:val="24"/>
          <w:highlight w:val="none"/>
          <w:lang w:eastAsia="zh-CN"/>
        </w:rPr>
        <w:t>本届</w:t>
      </w:r>
      <w:r>
        <w:rPr>
          <w:rFonts w:hint="eastAsia" w:eastAsia="宋体" w:asciiTheme="minorEastAsia" w:hAnsiTheme="minorEastAsia"/>
          <w:color w:val="000000" w:themeColor="text1"/>
          <w:sz w:val="24"/>
          <w:szCs w:val="24"/>
          <w:highlight w:val="none"/>
          <w:lang w:eastAsia="zh-CN"/>
        </w:rPr>
        <w:t>安徽医学科技奖</w:t>
      </w:r>
      <w:r>
        <w:rPr>
          <w:rFonts w:hint="eastAsia" w:eastAsia="宋体" w:asciiTheme="minorEastAsia" w:hAnsiTheme="minorEastAsia"/>
          <w:color w:val="000000" w:themeColor="text1"/>
          <w:sz w:val="24"/>
          <w:szCs w:val="24"/>
          <w:highlight w:val="none"/>
        </w:rPr>
        <w:t>其他推荐项目中使用。</w:t>
      </w:r>
    </w:p>
    <w:p w14:paraId="6C1E9270">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.遵守</w:t>
      </w:r>
      <w:r>
        <w:rPr>
          <w:rFonts w:hint="eastAsia" w:asciiTheme="minorEastAsia" w:hAnsiTheme="minorEastAsia"/>
          <w:color w:val="000000" w:themeColor="text1"/>
          <w:sz w:val="24"/>
          <w:szCs w:val="24"/>
          <w:lang w:eastAsia="zh-CN"/>
        </w:rPr>
        <w:t>《安徽医学科技奖管理办法（试行）》</w:t>
      </w:r>
      <w:r>
        <w:rPr>
          <w:rFonts w:hint="eastAsia" w:asciiTheme="minorEastAsia" w:hAnsiTheme="minorEastAsia"/>
          <w:color w:val="000000" w:themeColor="text1"/>
          <w:sz w:val="24"/>
          <w:szCs w:val="24"/>
        </w:rPr>
        <w:t>有关规定。项目进入终审程序后，接受评审结果及授奖单位数和授奖人数按照获奖等级自动截取。</w:t>
      </w:r>
    </w:p>
    <w:p w14:paraId="0C994ED8">
      <w:pPr>
        <w:spacing w:line="560" w:lineRule="exact"/>
        <w:ind w:firstLine="4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项目第一完成人（签字）：</w:t>
      </w:r>
    </w:p>
    <w:p w14:paraId="0DCD1CAB">
      <w:pPr>
        <w:spacing w:line="360" w:lineRule="auto"/>
        <w:ind w:firstLine="42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项目第一完成单位（公章）：</w:t>
      </w:r>
    </w:p>
    <w:p w14:paraId="0ABAAEBF">
      <w:pPr>
        <w:spacing w:line="360" w:lineRule="auto"/>
        <w:ind w:firstLine="420"/>
        <w:jc w:val="center"/>
        <w:rPr>
          <w:rFonts w:asciiTheme="minorEastAsia" w:hAnsiTheme="minorEastAsia"/>
          <w:color w:val="000000" w:themeColor="text1"/>
          <w:sz w:val="24"/>
          <w:szCs w:val="24"/>
        </w:rPr>
      </w:pPr>
    </w:p>
    <w:p w14:paraId="7DE2BB65">
      <w:pPr>
        <w:spacing w:line="360" w:lineRule="auto"/>
        <w:ind w:firstLine="420"/>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十一、附件</w:t>
      </w:r>
    </w:p>
    <w:p w14:paraId="764B6CD4">
      <w:pPr>
        <w:spacing w:line="360" w:lineRule="auto"/>
        <w:rPr>
          <w:rFonts w:ascii="黑体" w:hAnsi="黑体" w:eastAsia="黑体"/>
          <w:color w:val="000000" w:themeColor="text1"/>
          <w:sz w:val="24"/>
          <w:szCs w:val="24"/>
        </w:rPr>
      </w:pPr>
      <w:r>
        <w:rPr>
          <w:rFonts w:hint="eastAsia" w:ascii="黑体" w:hAnsi="黑体" w:eastAsia="黑体"/>
          <w:color w:val="000000" w:themeColor="text1"/>
          <w:sz w:val="24"/>
          <w:szCs w:val="24"/>
        </w:rPr>
        <w:t>附件请按如下顺序排列</w:t>
      </w:r>
    </w:p>
    <w:p w14:paraId="1CBAE1C0">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1.代表性论文（限10篇，</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14:paraId="03A085FC">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2.知识产权证明（限10个，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14:paraId="5C1863FE">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3.代表性论文（限10篇）收录引用情况检索报告（限1个，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14:paraId="0F0217A2">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4.应用满2年的佐证材料（限1个，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14:paraId="74683035">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5.国家法律法规要求的批准文件（限10个，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14:paraId="2F588C2E">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6.完成人合作关系说明（限1个，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14:paraId="6B40115D">
      <w:pPr>
        <w:spacing w:line="360" w:lineRule="auto"/>
        <w:jc w:val="lef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7.其他</w:t>
      </w:r>
      <w:r>
        <w:rPr>
          <w:rFonts w:hint="eastAsia" w:asciiTheme="minorEastAsia" w:hAnsiTheme="minorEastAsia" w:eastAsiaTheme="minorEastAsia"/>
          <w:color w:val="000000" w:themeColor="text1"/>
          <w:sz w:val="24"/>
          <w:szCs w:val="24"/>
          <w:lang w:eastAsia="zh-CN"/>
        </w:rPr>
        <w:t>附件</w:t>
      </w:r>
      <w:r>
        <w:rPr>
          <w:rFonts w:hint="eastAsia" w:asciiTheme="minorEastAsia" w:hAnsiTheme="minorEastAsia" w:eastAsiaTheme="minorEastAsia"/>
          <w:color w:val="000000" w:themeColor="text1"/>
          <w:sz w:val="24"/>
          <w:szCs w:val="24"/>
        </w:rPr>
        <w:t>（限20个，</w:t>
      </w:r>
      <w:r>
        <w:rPr>
          <w:rFonts w:hint="eastAsia" w:ascii="宋体" w:hAnsi="宋体"/>
          <w:color w:val="000000" w:themeColor="text1"/>
          <w:sz w:val="24"/>
        </w:rPr>
        <w:t>PDF或JPG格式</w:t>
      </w:r>
      <w:r>
        <w:rPr>
          <w:rFonts w:hint="eastAsia" w:asciiTheme="minorEastAsia" w:hAnsiTheme="minorEastAsia" w:eastAsiaTheme="minorEastAsia"/>
          <w:color w:val="000000" w:themeColor="text1"/>
          <w:sz w:val="24"/>
          <w:szCs w:val="24"/>
        </w:rPr>
        <w:t>）</w:t>
      </w:r>
    </w:p>
    <w:p w14:paraId="2F90FDA2">
      <w:pPr>
        <w:spacing w:line="360" w:lineRule="auto"/>
        <w:jc w:val="left"/>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rPr>
        <w:t>8.</w:t>
      </w:r>
      <w:r>
        <w:rPr>
          <w:rFonts w:hint="eastAsia" w:asciiTheme="minorEastAsia" w:hAnsiTheme="minorEastAsia" w:eastAsiaTheme="minorEastAsia"/>
          <w:color w:val="000000" w:themeColor="text1"/>
          <w:sz w:val="24"/>
          <w:szCs w:val="24"/>
          <w:lang w:eastAsia="zh-CN"/>
        </w:rPr>
        <w:t>医学</w:t>
      </w:r>
      <w:r>
        <w:rPr>
          <w:rFonts w:hint="eastAsia" w:asciiTheme="minorEastAsia" w:hAnsiTheme="minorEastAsia" w:eastAsiaTheme="minorEastAsia"/>
          <w:color w:val="000000" w:themeColor="text1"/>
          <w:sz w:val="24"/>
          <w:szCs w:val="24"/>
        </w:rPr>
        <w:t>科普作品</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3套，仅限医学科学技术普及项目</w:t>
      </w:r>
      <w:r>
        <w:rPr>
          <w:rFonts w:hint="eastAsia" w:asciiTheme="minorEastAsia" w:hAnsiTheme="minorEastAsia" w:eastAsiaTheme="minorEastAsia"/>
          <w:color w:val="000000" w:themeColor="text1"/>
          <w:sz w:val="24"/>
          <w:szCs w:val="24"/>
          <w:lang w:eastAsia="zh-CN"/>
        </w:rPr>
        <w:t>）</w:t>
      </w:r>
    </w:p>
    <w:p w14:paraId="67428633">
      <w:pPr>
        <w:spacing w:line="360" w:lineRule="auto"/>
        <w:jc w:val="left"/>
        <w:rPr>
          <w:rFonts w:asciiTheme="minorEastAsia" w:hAnsiTheme="minorEastAsia" w:eastAsiaTheme="minorEastAsia"/>
          <w:color w:val="000000" w:themeColor="text1"/>
          <w:sz w:val="24"/>
          <w:szCs w:val="24"/>
        </w:rPr>
      </w:pPr>
    </w:p>
    <w:p w14:paraId="6CA1B8C6">
      <w:pPr>
        <w:spacing w:line="360" w:lineRule="auto"/>
        <w:jc w:val="left"/>
        <w:rPr>
          <w:rFonts w:asciiTheme="minorEastAsia" w:hAnsiTheme="minorEastAsia" w:eastAsiaTheme="minorEastAsia"/>
          <w:color w:val="000000" w:themeColor="text1"/>
          <w:sz w:val="24"/>
          <w:szCs w:val="24"/>
        </w:rPr>
      </w:pPr>
    </w:p>
    <w:p w14:paraId="3A09D140">
      <w:pPr>
        <w:widowControl/>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14:paraId="318ECB26">
      <w:pPr>
        <w:pStyle w:val="2"/>
        <w:keepLines w:val="0"/>
        <w:pageBreakBefore w:val="0"/>
        <w:widowControl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w w:val="98"/>
          <w:sz w:val="32"/>
          <w:szCs w:val="32"/>
          <w:lang w:eastAsia="zh-CN"/>
        </w:rPr>
      </w:pPr>
      <w:bookmarkStart w:id="22" w:name="_Toc100926248"/>
      <w:bookmarkStart w:id="23" w:name="_Toc33953403"/>
      <w:bookmarkStart w:id="24" w:name="_Toc536212935"/>
      <w:r>
        <w:rPr>
          <w:rFonts w:hint="eastAsia" w:asciiTheme="minorEastAsia" w:hAnsiTheme="minorEastAsia" w:eastAsiaTheme="minorEastAsia" w:cstheme="minorEastAsia"/>
          <w:w w:val="98"/>
          <w:sz w:val="32"/>
          <w:szCs w:val="32"/>
        </w:rPr>
        <w:t>《</w:t>
      </w:r>
      <w:r>
        <w:rPr>
          <w:rFonts w:hint="eastAsia" w:asciiTheme="minorEastAsia" w:hAnsiTheme="minorEastAsia" w:eastAsiaTheme="minorEastAsia" w:cstheme="minorEastAsia"/>
          <w:w w:val="98"/>
          <w:sz w:val="32"/>
          <w:szCs w:val="32"/>
          <w:lang w:eastAsia="zh-CN"/>
        </w:rPr>
        <w:t>安徽医学科技奖</w:t>
      </w:r>
      <w:r>
        <w:rPr>
          <w:rFonts w:hint="eastAsia" w:asciiTheme="minorEastAsia" w:hAnsiTheme="minorEastAsia" w:eastAsiaTheme="minorEastAsia" w:cstheme="minorEastAsia"/>
          <w:w w:val="98"/>
          <w:sz w:val="32"/>
          <w:szCs w:val="32"/>
        </w:rPr>
        <w:t>（</w:t>
      </w:r>
      <w:r>
        <w:rPr>
          <w:rFonts w:hint="eastAsia" w:asciiTheme="minorEastAsia" w:hAnsiTheme="minorEastAsia" w:eastAsiaTheme="minorEastAsia" w:cstheme="minorEastAsia"/>
          <w:w w:val="98"/>
          <w:sz w:val="32"/>
          <w:szCs w:val="32"/>
          <w:lang w:eastAsia="zh-CN"/>
        </w:rPr>
        <w:t>非</w:t>
      </w:r>
      <w:r>
        <w:rPr>
          <w:rFonts w:hint="eastAsia" w:asciiTheme="minorEastAsia" w:hAnsiTheme="minorEastAsia" w:eastAsiaTheme="minorEastAsia" w:cstheme="minorEastAsia"/>
          <w:w w:val="98"/>
          <w:sz w:val="32"/>
          <w:szCs w:val="32"/>
        </w:rPr>
        <w:t>基础医学类）推荐书》填写</w:t>
      </w:r>
      <w:r>
        <w:rPr>
          <w:rFonts w:hint="eastAsia" w:asciiTheme="minorEastAsia" w:hAnsiTheme="minorEastAsia" w:eastAsiaTheme="minorEastAsia" w:cstheme="minorEastAsia"/>
          <w:w w:val="98"/>
          <w:sz w:val="32"/>
          <w:szCs w:val="32"/>
          <w:lang w:eastAsia="zh-CN"/>
        </w:rPr>
        <w:t>说明</w:t>
      </w:r>
    </w:p>
    <w:p w14:paraId="2B4A56E5">
      <w:pPr>
        <w:pStyle w:val="14"/>
        <w:keepLines w:val="0"/>
        <w:pageBreakBefore w:val="0"/>
        <w:widowControl w:val="0"/>
        <w:kinsoku/>
        <w:wordWrap/>
        <w:overflowPunct/>
        <w:topLinePunct w:val="0"/>
        <w:autoSpaceDE/>
        <w:autoSpaceDN/>
        <w:bidi w:val="0"/>
        <w:spacing w:line="440" w:lineRule="exact"/>
        <w:ind w:firstLine="0" w:firstLineChars="0"/>
        <w:jc w:val="center"/>
        <w:textAlignment w:val="auto"/>
        <w:rPr>
          <w:rFonts w:ascii="黑体" w:hAnsi="黑体" w:eastAsia="黑体"/>
          <w:color w:val="000000" w:themeColor="text1"/>
          <w:szCs w:val="24"/>
        </w:rPr>
      </w:pPr>
    </w:p>
    <w:p w14:paraId="7503E355">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color w:val="000000" w:themeColor="text1"/>
        </w:rPr>
      </w:pPr>
      <w:r>
        <w:rPr>
          <w:rFonts w:hint="eastAsia" w:ascii="宋体" w:hAnsi="宋体"/>
          <w:color w:val="000000" w:themeColor="text1"/>
        </w:rPr>
        <w:t>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w:t>
      </w:r>
      <w:r>
        <w:rPr>
          <w:rFonts w:hint="eastAsia" w:ascii="宋体" w:hAnsi="宋体"/>
          <w:color w:val="000000" w:themeColor="text1"/>
          <w:lang w:eastAsia="zh-CN"/>
        </w:rPr>
        <w:t>十</w:t>
      </w:r>
      <w:r>
        <w:rPr>
          <w:rFonts w:ascii="宋体" w:hAnsi="宋体"/>
          <w:color w:val="000000" w:themeColor="text1"/>
        </w:rPr>
        <w:t>部分）</w:t>
      </w:r>
      <w:r>
        <w:rPr>
          <w:rFonts w:hint="eastAsia" w:ascii="宋体" w:hAnsi="宋体"/>
          <w:color w:val="000000" w:themeColor="text1"/>
        </w:rPr>
        <w:t>和附件（第十</w:t>
      </w:r>
      <w:r>
        <w:rPr>
          <w:rFonts w:hint="eastAsia" w:ascii="宋体" w:hAnsi="宋体"/>
          <w:color w:val="000000" w:themeColor="text1"/>
          <w:lang w:eastAsia="zh-CN"/>
        </w:rPr>
        <w:t>一</w:t>
      </w:r>
      <w:r>
        <w:rPr>
          <w:rFonts w:hint="eastAsia" w:ascii="宋体" w:hAnsi="宋体"/>
          <w:color w:val="000000" w:themeColor="text1"/>
        </w:rPr>
        <w:t>部分），</w:t>
      </w:r>
      <w:r>
        <w:rPr>
          <w:rFonts w:ascii="宋体" w:hAnsi="宋体"/>
          <w:color w:val="000000" w:themeColor="text1"/>
        </w:rPr>
        <w:t>主件</w:t>
      </w:r>
      <w:r>
        <w:rPr>
          <w:rFonts w:hint="eastAsia" w:ascii="宋体" w:hAnsi="宋体"/>
          <w:color w:val="000000" w:themeColor="text1"/>
        </w:rPr>
        <w:t>第三、四、五部分的正文使用</w:t>
      </w:r>
      <w:r>
        <w:rPr>
          <w:rFonts w:ascii="宋体" w:hAnsi="宋体"/>
          <w:color w:val="000000" w:themeColor="text1"/>
        </w:rPr>
        <w:t>不小于</w:t>
      </w:r>
      <w:r>
        <w:rPr>
          <w:rFonts w:hint="eastAsia" w:ascii="宋体" w:hAnsi="宋体"/>
          <w:color w:val="000000" w:themeColor="text1"/>
        </w:rPr>
        <w:t>小四号字体，行距不小于18磅，标题和图表文字格式自行设置（建议以黑体、仿宋、楷体为主）。</w:t>
      </w:r>
    </w:p>
    <w:p w14:paraId="56575E98">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一、项目基本情况</w:t>
      </w:r>
    </w:p>
    <w:p w14:paraId="450F8D57">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编号：</w:t>
      </w:r>
      <w:r>
        <w:rPr>
          <w:rFonts w:hint="eastAsia" w:ascii="宋体" w:hAnsi="宋体"/>
          <w:bCs/>
          <w:color w:val="000000" w:themeColor="text1"/>
        </w:rPr>
        <w:t>无需填写。</w:t>
      </w:r>
    </w:p>
    <w:p w14:paraId="31BE1C1A">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Theme="minorEastAsia" w:hAnsiTheme="minorEastAsia" w:eastAsiaTheme="minorEastAsia"/>
          <w:b/>
          <w:color w:val="000000" w:themeColor="text1"/>
          <w:szCs w:val="24"/>
        </w:rPr>
        <w:t>项目名称</w:t>
      </w:r>
      <w:r>
        <w:rPr>
          <w:rFonts w:hint="eastAsia" w:asciiTheme="minorEastAsia" w:hAnsiTheme="minorEastAsia" w:eastAsiaTheme="minorEastAsia"/>
          <w:color w:val="000000" w:themeColor="text1"/>
          <w:szCs w:val="24"/>
        </w:rPr>
        <w:t>：</w:t>
      </w:r>
      <w:r>
        <w:rPr>
          <w:rFonts w:hint="eastAsia" w:ascii="宋体" w:hAnsi="宋体"/>
          <w:color w:val="000000" w:themeColor="text1"/>
        </w:rPr>
        <w:t>不超过</w:t>
      </w:r>
      <w:r>
        <w:rPr>
          <w:rFonts w:ascii="宋体" w:hAnsi="宋体"/>
          <w:color w:val="000000" w:themeColor="text1"/>
        </w:rPr>
        <w:t>30字。应紧紧围绕项目核心创新内容，简明、准确地反映出创新技术内容和特征</w:t>
      </w:r>
      <w:r>
        <w:rPr>
          <w:rFonts w:hint="eastAsia" w:ascii="宋体" w:hAnsi="宋体"/>
          <w:color w:val="000000" w:themeColor="text1"/>
        </w:rPr>
        <w:t>，</w:t>
      </w:r>
      <w:r>
        <w:rPr>
          <w:rFonts w:ascii="宋体" w:hAnsi="宋体"/>
          <w:color w:val="000000" w:themeColor="text1"/>
        </w:rPr>
        <w:t>不得出现企业名称和具体商品品牌等字样。</w:t>
      </w:r>
      <w:r>
        <w:rPr>
          <w:rFonts w:hint="eastAsia" w:ascii="宋体" w:hAnsi="宋体"/>
          <w:color w:val="000000" w:themeColor="text1"/>
          <w:lang w:eastAsia="zh-CN"/>
        </w:rPr>
        <w:t>医学科学技术普及项目直接填写医学科普作品</w:t>
      </w:r>
      <w:r>
        <w:rPr>
          <w:rFonts w:ascii="宋体" w:hAnsi="宋体"/>
          <w:color w:val="000000" w:themeColor="text1"/>
        </w:rPr>
        <w:t>名称。</w:t>
      </w:r>
    </w:p>
    <w:p w14:paraId="2881A2F4">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Theme="minorEastAsia" w:hAnsiTheme="minorEastAsia" w:eastAsiaTheme="minorEastAsia"/>
          <w:color w:val="000000" w:themeColor="text1"/>
          <w:sz w:val="24"/>
          <w:szCs w:val="24"/>
          <w:highlight w:val="none"/>
          <w:lang w:eastAsia="zh-CN"/>
        </w:rPr>
      </w:pPr>
      <w:r>
        <w:rPr>
          <w:rFonts w:hint="eastAsia" w:asciiTheme="minorEastAsia" w:hAnsiTheme="minorEastAsia" w:eastAsiaTheme="minorEastAsia"/>
          <w:b/>
          <w:color w:val="000000" w:themeColor="text1"/>
          <w:sz w:val="24"/>
          <w:szCs w:val="24"/>
          <w:highlight w:val="none"/>
        </w:rPr>
        <w:t>推荐单位或推荐</w:t>
      </w:r>
      <w:r>
        <w:rPr>
          <w:rFonts w:hint="eastAsia" w:asciiTheme="minorEastAsia" w:hAnsiTheme="minorEastAsia" w:eastAsiaTheme="minorEastAsia"/>
          <w:b/>
          <w:color w:val="000000" w:themeColor="text1"/>
          <w:sz w:val="24"/>
          <w:szCs w:val="24"/>
          <w:highlight w:val="none"/>
          <w:lang w:eastAsia="zh-CN"/>
        </w:rPr>
        <w:t>院士</w:t>
      </w:r>
      <w:r>
        <w:rPr>
          <w:rFonts w:hint="eastAsia" w:asciiTheme="minorEastAsia" w:hAnsiTheme="minorEastAsia" w:eastAsiaTheme="minorEastAsia"/>
          <w:color w:val="000000" w:themeColor="text1"/>
          <w:sz w:val="24"/>
          <w:szCs w:val="24"/>
          <w:highlight w:val="none"/>
        </w:rPr>
        <w:t>：</w:t>
      </w:r>
      <w:r>
        <w:rPr>
          <w:rFonts w:hint="eastAsia" w:asciiTheme="minorEastAsia" w:hAnsiTheme="minorEastAsia" w:eastAsiaTheme="minorEastAsia"/>
          <w:color w:val="000000" w:themeColor="text1"/>
          <w:sz w:val="24"/>
          <w:szCs w:val="24"/>
          <w:highlight w:val="none"/>
          <w:lang w:eastAsia="zh-CN"/>
        </w:rPr>
        <w:t>请</w:t>
      </w:r>
      <w:r>
        <w:rPr>
          <w:rFonts w:hint="eastAsia" w:ascii="宋体" w:hAnsi="宋体" w:cs="Times New Roman"/>
          <w:b w:val="0"/>
          <w:bCs w:val="0"/>
          <w:color w:val="000000" w:themeColor="text1"/>
          <w:kern w:val="2"/>
          <w:sz w:val="24"/>
          <w:szCs w:val="20"/>
          <w:lang w:val="en-US" w:eastAsia="zh-CN" w:bidi="ar-SA"/>
        </w:rPr>
        <w:t>参照《2024年安徽医学科技奖指标分配一览表》，</w:t>
      </w:r>
      <w:r>
        <w:rPr>
          <w:rFonts w:hint="eastAsia" w:ascii="宋体" w:hAnsi="宋体" w:cs="Times New Roman"/>
          <w:color w:val="000000" w:themeColor="text1"/>
          <w:kern w:val="2"/>
          <w:sz w:val="24"/>
          <w:szCs w:val="20"/>
          <w:lang w:val="en-US" w:eastAsia="zh-CN" w:bidi="ar-SA"/>
        </w:rPr>
        <w:t>填写与公章一致的推荐单位名称，专科分会填写完整准确的专科分会名称。</w:t>
      </w:r>
    </w:p>
    <w:p w14:paraId="5E976E02">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主要完成人：</w:t>
      </w:r>
      <w:r>
        <w:rPr>
          <w:rFonts w:hint="eastAsia" w:ascii="宋体" w:hAnsi="宋体"/>
          <w:color w:val="000000" w:themeColor="text1"/>
          <w:lang w:eastAsia="zh-CN"/>
        </w:rPr>
        <w:t>医学科学技术项目主要完成人</w:t>
      </w:r>
      <w:r>
        <w:rPr>
          <w:rFonts w:hint="eastAsia" w:ascii="宋体" w:hAnsi="宋体" w:eastAsia="宋体"/>
          <w:color w:val="000000" w:themeColor="text1"/>
        </w:rPr>
        <w:t>不得超过10人</w:t>
      </w:r>
      <w:r>
        <w:rPr>
          <w:rFonts w:hint="eastAsia" w:ascii="宋体" w:hAnsi="宋体"/>
          <w:color w:val="000000" w:themeColor="text1"/>
          <w:lang w:eastAsia="zh-CN"/>
        </w:rPr>
        <w:t>，医学科学技术普及与卫生管理项目主要完成人不得超过</w:t>
      </w:r>
      <w:r>
        <w:rPr>
          <w:rFonts w:hint="eastAsia" w:ascii="宋体" w:hAnsi="宋体"/>
          <w:color w:val="000000" w:themeColor="text1"/>
          <w:lang w:val="en-US" w:eastAsia="zh-CN"/>
        </w:rPr>
        <w:t>5人，</w:t>
      </w:r>
      <w:r>
        <w:rPr>
          <w:rFonts w:hint="eastAsia" w:ascii="宋体" w:hAnsi="宋体" w:eastAsia="宋体"/>
          <w:color w:val="000000" w:themeColor="text1"/>
        </w:rPr>
        <w:t>按实际贡献大小</w:t>
      </w:r>
      <w:r>
        <w:rPr>
          <w:rFonts w:hint="eastAsia" w:ascii="宋体" w:hAnsi="宋体"/>
          <w:color w:val="000000" w:themeColor="text1"/>
          <w:lang w:eastAsia="zh-CN"/>
        </w:rPr>
        <w:t>对主要完成人进行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“八</w:t>
      </w:r>
      <w:r>
        <w:rPr>
          <w:rFonts w:hint="eastAsia" w:ascii="宋体" w:hAnsi="宋体" w:eastAsia="宋体"/>
          <w:color w:val="000000" w:themeColor="text1"/>
        </w:rPr>
        <w:t>、主要完成人情况表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14:paraId="1181878B">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主要完成单位：</w:t>
      </w:r>
      <w:r>
        <w:rPr>
          <w:rFonts w:hint="eastAsia" w:ascii="宋体" w:hAnsi="宋体"/>
          <w:color w:val="000000" w:themeColor="text1"/>
          <w:lang w:eastAsia="zh-CN"/>
        </w:rPr>
        <w:t>医学科学技术项目主要完成单位</w:t>
      </w:r>
      <w:r>
        <w:rPr>
          <w:rFonts w:hint="eastAsia" w:ascii="宋体" w:hAnsi="宋体" w:eastAsia="宋体"/>
          <w:color w:val="000000" w:themeColor="text1"/>
        </w:rPr>
        <w:t>不得超过</w:t>
      </w:r>
      <w:r>
        <w:rPr>
          <w:rFonts w:hint="eastAsia" w:ascii="宋体" w:hAnsi="宋体" w:eastAsia="宋体"/>
          <w:color w:val="000000" w:themeColor="text1"/>
          <w:lang w:val="en-US" w:eastAsia="zh-CN"/>
        </w:rPr>
        <w:t>5个</w:t>
      </w:r>
      <w:r>
        <w:rPr>
          <w:rFonts w:hint="eastAsia" w:ascii="宋体" w:hAnsi="宋体"/>
          <w:color w:val="000000" w:themeColor="text1"/>
          <w:lang w:eastAsia="zh-CN"/>
        </w:rPr>
        <w:t>，医学科学技术普及与卫生管理项目主要完成单位不得超过</w:t>
      </w:r>
      <w:r>
        <w:rPr>
          <w:rFonts w:hint="eastAsia" w:ascii="宋体" w:hAnsi="宋体"/>
          <w:color w:val="000000" w:themeColor="text1"/>
          <w:lang w:val="en-US" w:eastAsia="zh-CN"/>
        </w:rPr>
        <w:t>2个，</w:t>
      </w:r>
      <w:r>
        <w:rPr>
          <w:rFonts w:hint="eastAsia" w:ascii="宋体" w:hAnsi="宋体" w:eastAsia="宋体"/>
          <w:color w:val="000000" w:themeColor="text1"/>
        </w:rPr>
        <w:t>按实际贡献大小</w:t>
      </w:r>
      <w:r>
        <w:rPr>
          <w:rFonts w:hint="eastAsia" w:ascii="宋体" w:hAnsi="宋体" w:eastAsia="宋体"/>
          <w:color w:val="000000" w:themeColor="text1"/>
          <w:lang w:eastAsia="zh-CN"/>
        </w:rPr>
        <w:t>对主要完成单位进行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“九</w:t>
      </w:r>
      <w:r>
        <w:rPr>
          <w:rFonts w:hint="eastAsia" w:ascii="宋体" w:hAnsi="宋体" w:eastAsia="宋体"/>
          <w:color w:val="000000" w:themeColor="text1"/>
        </w:rPr>
        <w:t>、主要完成单位情况表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14:paraId="1D9E07C6">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color w:val="000000" w:themeColor="text1"/>
          <w:szCs w:val="24"/>
        </w:rPr>
      </w:pPr>
      <w:r>
        <w:rPr>
          <w:rFonts w:hint="eastAsia" w:ascii="宋体" w:hAnsi="宋体" w:eastAsia="宋体"/>
          <w:color w:val="000000" w:themeColor="text1"/>
        </w:rPr>
        <w:t>填写时应注意：</w:t>
      </w:r>
      <w:r>
        <w:rPr>
          <w:rFonts w:hint="eastAsia" w:ascii="宋体" w:hAnsi="宋体"/>
          <w:color w:val="000000" w:themeColor="text1"/>
          <w:lang w:eastAsia="zh-CN"/>
        </w:rPr>
        <w:t>单位</w:t>
      </w:r>
      <w:r>
        <w:rPr>
          <w:rFonts w:hint="eastAsia" w:ascii="宋体" w:hAnsi="宋体"/>
          <w:color w:val="000000" w:themeColor="text1"/>
        </w:rPr>
        <w:t>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r>
        <w:rPr>
          <w:rFonts w:hint="eastAsia" w:asciiTheme="minorEastAsia" w:hAnsiTheme="minorEastAsia" w:eastAsiaTheme="minorEastAsia"/>
          <w:color w:val="000000" w:themeColor="text1"/>
          <w:szCs w:val="24"/>
        </w:rPr>
        <w:t>主要完成单位须具有法人资格，不得以“协作组”“委员会”“XX大学XX学院”等不具有法人资格的单位作为主要完成单位。</w:t>
      </w:r>
    </w:p>
    <w:p w14:paraId="1FB9C23A">
      <w:pPr>
        <w:keepLines w:val="0"/>
        <w:pageBreakBefore w:val="0"/>
        <w:widowControl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rPr>
        <w:t>学科分类</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根据</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2024年</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学科专业代码表》选择相应学科代码及名称，按</w:t>
      </w:r>
      <w:r>
        <w:rPr>
          <w:rFonts w:hint="eastAsia" w:asciiTheme="minorEastAsia" w:hAnsiTheme="minorEastAsia" w:eastAsiaTheme="minorEastAsia"/>
          <w:color w:val="000000" w:themeColor="text1"/>
          <w:sz w:val="24"/>
          <w:szCs w:val="24"/>
          <w:lang w:eastAsia="zh-CN"/>
        </w:rPr>
        <w:t>与本项目的关联程度</w:t>
      </w:r>
      <w:r>
        <w:rPr>
          <w:rFonts w:hint="eastAsia" w:asciiTheme="minorEastAsia" w:hAnsiTheme="minorEastAsia" w:eastAsiaTheme="minorEastAsia"/>
          <w:color w:val="000000" w:themeColor="text1"/>
          <w:sz w:val="24"/>
          <w:szCs w:val="24"/>
        </w:rPr>
        <w:t>依次填写，最多可以填写3个学科分类。</w:t>
      </w:r>
      <w:r>
        <w:rPr>
          <w:rFonts w:hint="eastAsia" w:asciiTheme="minorEastAsia" w:hAnsiTheme="minorEastAsia" w:eastAsiaTheme="minorEastAsia"/>
          <w:sz w:val="24"/>
          <w:szCs w:val="24"/>
        </w:rPr>
        <w:t>“学科分类1”将和评审专家专业直接相关（不一定完全相同）</w:t>
      </w:r>
      <w:r>
        <w:rPr>
          <w:rFonts w:hint="eastAsia" w:asciiTheme="minorEastAsia" w:hAnsiTheme="minorEastAsia" w:eastAsiaTheme="minorEastAsia"/>
          <w:sz w:val="24"/>
          <w:szCs w:val="24"/>
          <w:lang w:eastAsia="zh-CN"/>
        </w:rPr>
        <w:t>。</w:t>
      </w:r>
    </w:p>
    <w:p w14:paraId="3D6448FC">
      <w:pPr>
        <w:keepLines w:val="0"/>
        <w:pageBreakBefore w:val="0"/>
        <w:widowControl w:val="0"/>
        <w:kinsoku/>
        <w:wordWrap/>
        <w:overflowPunct/>
        <w:topLinePunct w:val="0"/>
        <w:autoSpaceDE/>
        <w:autoSpaceDN/>
        <w:bidi w:val="0"/>
        <w:spacing w:line="440" w:lineRule="exact"/>
        <w:ind w:firstLine="477" w:firstLineChars="198"/>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任务来源：</w:t>
      </w:r>
      <w:r>
        <w:rPr>
          <w:rFonts w:hint="eastAsia" w:asciiTheme="minorEastAsia" w:hAnsiTheme="minorEastAsia" w:eastAsiaTheme="minorEastAsia"/>
          <w:color w:val="000000" w:themeColor="text1"/>
          <w:sz w:val="24"/>
          <w:szCs w:val="24"/>
        </w:rPr>
        <w:t>选择相应类别填写，可多选。</w:t>
      </w:r>
    </w:p>
    <w:p w14:paraId="4513E077">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发的时间；完成时间</w:t>
      </w:r>
      <w:r>
        <w:rPr>
          <w:rFonts w:hint="eastAsia" w:ascii="宋体" w:hAnsi="宋体"/>
          <w:color w:val="000000" w:themeColor="text1"/>
          <w:lang w:eastAsia="zh-CN"/>
        </w:rPr>
        <w:t>填写项目整体技术首次应用的</w:t>
      </w:r>
      <w:r>
        <w:rPr>
          <w:rFonts w:hint="eastAsia" w:ascii="宋体" w:hAnsi="宋体"/>
          <w:color w:val="000000" w:themeColor="text1"/>
        </w:rPr>
        <w:t>时间，无法精确到“日”的，统一填写“1日”。所有</w:t>
      </w:r>
      <w:r>
        <w:rPr>
          <w:rFonts w:hint="eastAsia" w:asciiTheme="minorEastAsia" w:hAnsiTheme="minorEastAsia" w:eastAsiaTheme="minorEastAsia"/>
          <w:color w:val="000000" w:themeColor="text1"/>
          <w:szCs w:val="24"/>
        </w:rPr>
        <w:t>项目完成时间应在项目申报时间之前两年及以上，即202</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年1月1日前。</w:t>
      </w:r>
    </w:p>
    <w:p w14:paraId="20911A89">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二、推荐意见</w:t>
      </w:r>
    </w:p>
    <w:p w14:paraId="6E6C1A44">
      <w:pPr>
        <w:pStyle w:val="14"/>
        <w:keepLines w:val="0"/>
        <w:pageBreakBefore w:val="0"/>
        <w:widowControl w:val="0"/>
        <w:kinsoku/>
        <w:wordWrap/>
        <w:overflowPunct/>
        <w:topLinePunct w:val="0"/>
        <w:autoSpaceDE/>
        <w:autoSpaceDN/>
        <w:bidi w:val="0"/>
        <w:spacing w:line="440" w:lineRule="exact"/>
        <w:textAlignment w:val="auto"/>
        <w:rPr>
          <w:rFonts w:hint="eastAsia" w:ascii="黑体" w:hAnsi="宋体" w:eastAsia="黑体"/>
          <w:bCs/>
          <w:color w:val="000000" w:themeColor="text1"/>
          <w:highlight w:val="yellow"/>
          <w:lang w:eastAsia="zh-CN"/>
        </w:rPr>
      </w:pPr>
      <w:r>
        <w:rPr>
          <w:rFonts w:hint="eastAsia" w:ascii="黑体" w:hAnsi="宋体" w:eastAsia="黑体"/>
          <w:bCs/>
          <w:color w:val="000000" w:themeColor="text1"/>
          <w:highlight w:val="none"/>
          <w:lang w:eastAsia="zh-CN"/>
        </w:rPr>
        <w:t>“二、单位推荐意见”“二、专科分会推荐意见”“二、院士意见”，只需选择其一填写。</w:t>
      </w:r>
      <w:r>
        <w:rPr>
          <w:rFonts w:hint="eastAsia" w:asciiTheme="minorEastAsia" w:hAnsiTheme="minorEastAsia" w:eastAsiaTheme="minorEastAsia"/>
          <w:color w:val="000000" w:themeColor="text1"/>
          <w:szCs w:val="24"/>
          <w:lang w:eastAsia="zh-CN"/>
        </w:rPr>
        <w:t>省医学会单位会员、各市医学会、其他省直有关单位</w:t>
      </w:r>
      <w:r>
        <w:rPr>
          <w:rFonts w:hint="eastAsia" w:asciiTheme="minorEastAsia" w:hAnsiTheme="minorEastAsia" w:eastAsiaTheme="minorEastAsia"/>
          <w:color w:val="000000" w:themeColor="text1"/>
          <w:sz w:val="24"/>
          <w:szCs w:val="24"/>
          <w:highlight w:val="none"/>
          <w:lang w:eastAsia="zh-CN"/>
        </w:rPr>
        <w:t>填写“二、单位推荐意见”，专科分会填写“二、专科分会推荐意见”，院士填写“二、院士推荐意见”。</w:t>
      </w:r>
    </w:p>
    <w:p w14:paraId="0A3F263B">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字。推荐单位</w:t>
      </w:r>
      <w:r>
        <w:rPr>
          <w:rFonts w:hint="eastAsia" w:ascii="宋体" w:hAnsi="宋体"/>
          <w:color w:val="000000" w:themeColor="text1"/>
          <w:lang w:eastAsia="zh-CN"/>
        </w:rPr>
        <w:t>或推荐院士</w:t>
      </w:r>
      <w:r>
        <w:rPr>
          <w:rFonts w:hint="eastAsia" w:ascii="宋体" w:hAnsi="宋体"/>
          <w:color w:val="000000" w:themeColor="text1"/>
        </w:rPr>
        <w:t>应</w:t>
      </w:r>
      <w:r>
        <w:rPr>
          <w:rFonts w:hint="eastAsia" w:ascii="宋体" w:hAnsi="宋体"/>
          <w:color w:val="000000" w:themeColor="text1"/>
          <w:spacing w:val="2"/>
        </w:rPr>
        <w:t>认真审阅推荐书全文，对科技创新点的创新性、先进性、应用效果和对行业科技进步的作用进行概述</w:t>
      </w:r>
      <w:r>
        <w:rPr>
          <w:rFonts w:hint="eastAsia" w:ascii="宋体" w:hAnsi="宋体"/>
          <w:bCs/>
          <w:color w:val="000000" w:themeColor="text1"/>
        </w:rPr>
        <w:t>。</w:t>
      </w:r>
    </w:p>
    <w:p w14:paraId="52712A2B">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（一）单位推荐意见：</w:t>
      </w:r>
      <w:r>
        <w:rPr>
          <w:rFonts w:hint="eastAsia" w:ascii="宋体" w:hAnsi="宋体"/>
          <w:bCs/>
          <w:color w:val="000000" w:themeColor="text1"/>
        </w:rPr>
        <w:t>适用于</w:t>
      </w:r>
      <w:r>
        <w:rPr>
          <w:rFonts w:hint="eastAsia" w:ascii="宋体" w:hAnsi="宋体"/>
          <w:bCs/>
          <w:color w:val="000000" w:themeColor="text1"/>
          <w:lang w:eastAsia="zh-CN"/>
        </w:rPr>
        <w:t>法人</w:t>
      </w:r>
      <w:r>
        <w:rPr>
          <w:rFonts w:hint="eastAsia" w:ascii="宋体" w:hAnsi="宋体"/>
          <w:bCs/>
          <w:color w:val="000000" w:themeColor="text1"/>
        </w:rPr>
        <w:t>单位推荐的项目。</w:t>
      </w:r>
    </w:p>
    <w:p w14:paraId="4E3EDEBE">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color w:val="000000" w:themeColor="text1"/>
        </w:rPr>
      </w:pPr>
      <w:r>
        <w:rPr>
          <w:rFonts w:hint="eastAsia" w:ascii="宋体" w:hAnsi="宋体"/>
          <w:b/>
          <w:color w:val="000000" w:themeColor="text1"/>
        </w:rPr>
        <w:t>声明：</w:t>
      </w:r>
      <w:r>
        <w:rPr>
          <w:rFonts w:hint="eastAsia" w:ascii="宋体" w:hAnsi="宋体"/>
          <w:color w:val="000000" w:themeColor="text1"/>
        </w:rPr>
        <w:t>由推荐单位法定代表人签名，</w:t>
      </w:r>
      <w:r>
        <w:rPr>
          <w:rFonts w:hint="eastAsia" w:asciiTheme="minorEastAsia" w:hAnsiTheme="minorEastAsia" w:eastAsiaTheme="minorEastAsia"/>
          <w:color w:val="000000" w:themeColor="text1"/>
          <w:szCs w:val="24"/>
        </w:rPr>
        <w:t>可手写，可用签名章，</w:t>
      </w:r>
      <w:r>
        <w:rPr>
          <w:rFonts w:hint="eastAsia" w:ascii="宋体" w:hAnsi="宋体"/>
          <w:color w:val="000000" w:themeColor="text1"/>
        </w:rPr>
        <w:t>并加盖推荐单位公章。</w:t>
      </w:r>
    </w:p>
    <w:p w14:paraId="0EBC92E6">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w:t>
      </w:r>
      <w:r>
        <w:rPr>
          <w:rFonts w:hint="eastAsia" w:ascii="宋体" w:hAnsi="宋体"/>
          <w:b/>
          <w:bCs/>
          <w:color w:val="000000" w:themeColor="text1"/>
          <w:lang w:eastAsia="zh-CN"/>
        </w:rPr>
        <w:t>二</w:t>
      </w:r>
      <w:r>
        <w:rPr>
          <w:rFonts w:hint="eastAsia" w:ascii="宋体" w:hAnsi="宋体"/>
          <w:b/>
          <w:bCs/>
          <w:color w:val="000000" w:themeColor="text1"/>
        </w:rPr>
        <w:t>）</w:t>
      </w:r>
      <w:r>
        <w:rPr>
          <w:rFonts w:hint="eastAsia" w:ascii="宋体" w:hAnsi="宋体"/>
          <w:b/>
          <w:bCs/>
          <w:color w:val="000000" w:themeColor="text1"/>
          <w:lang w:eastAsia="zh-CN"/>
        </w:rPr>
        <w:t>专科分会</w:t>
      </w:r>
      <w:r>
        <w:rPr>
          <w:rFonts w:hint="eastAsia" w:ascii="宋体" w:hAnsi="宋体"/>
          <w:b/>
          <w:bCs/>
          <w:color w:val="000000" w:themeColor="text1"/>
        </w:rPr>
        <w:t>推荐意见：</w:t>
      </w:r>
      <w:r>
        <w:rPr>
          <w:rFonts w:hint="eastAsia" w:ascii="宋体" w:hAnsi="宋体"/>
          <w:bCs/>
          <w:color w:val="000000" w:themeColor="text1"/>
        </w:rPr>
        <w:t>适用于</w:t>
      </w:r>
      <w:r>
        <w:rPr>
          <w:rFonts w:hint="eastAsia" w:ascii="宋体" w:hAnsi="宋体"/>
          <w:bCs/>
          <w:color w:val="000000" w:themeColor="text1"/>
          <w:lang w:eastAsia="zh-CN"/>
        </w:rPr>
        <w:t>专科分会</w:t>
      </w:r>
      <w:r>
        <w:rPr>
          <w:rFonts w:hint="eastAsia" w:ascii="宋体" w:hAnsi="宋体"/>
          <w:bCs/>
          <w:color w:val="000000" w:themeColor="text1"/>
        </w:rPr>
        <w:t>推荐的项目。</w:t>
      </w:r>
    </w:p>
    <w:p w14:paraId="05D6C9B7">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eastAsia="宋体"/>
          <w:color w:val="000000" w:themeColor="text1"/>
          <w:lang w:eastAsia="zh-CN"/>
        </w:rPr>
      </w:pPr>
      <w:r>
        <w:rPr>
          <w:rFonts w:hint="eastAsia" w:ascii="宋体" w:hAnsi="宋体"/>
          <w:b/>
          <w:color w:val="000000" w:themeColor="text1"/>
        </w:rPr>
        <w:t>声明：</w:t>
      </w:r>
      <w:r>
        <w:rPr>
          <w:rFonts w:hint="eastAsia" w:ascii="宋体" w:hAnsi="宋体"/>
          <w:color w:val="000000" w:themeColor="text1"/>
        </w:rPr>
        <w:t>由</w:t>
      </w:r>
      <w:r>
        <w:rPr>
          <w:rFonts w:hint="eastAsia" w:ascii="宋体" w:hAnsi="宋体"/>
          <w:color w:val="000000" w:themeColor="text1"/>
          <w:lang w:eastAsia="zh-CN"/>
        </w:rPr>
        <w:t>专科分会现任主任委员本人手写亲笔签名。</w:t>
      </w:r>
    </w:p>
    <w:p w14:paraId="24283C82">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w:t>
      </w:r>
      <w:r>
        <w:rPr>
          <w:rFonts w:hint="eastAsia" w:ascii="宋体" w:hAnsi="宋体"/>
          <w:b/>
          <w:color w:val="000000" w:themeColor="text1"/>
          <w:lang w:eastAsia="zh-CN"/>
        </w:rPr>
        <w:t>三</w:t>
      </w:r>
      <w:r>
        <w:rPr>
          <w:rFonts w:hint="eastAsia" w:ascii="宋体" w:hAnsi="宋体"/>
          <w:b/>
          <w:color w:val="000000" w:themeColor="text1"/>
        </w:rPr>
        <w:t>）</w:t>
      </w:r>
      <w:r>
        <w:rPr>
          <w:rFonts w:hint="eastAsia" w:ascii="宋体" w:hAnsi="宋体"/>
          <w:b/>
          <w:color w:val="000000" w:themeColor="text1"/>
          <w:lang w:eastAsia="zh-CN"/>
        </w:rPr>
        <w:t>院士</w:t>
      </w:r>
      <w:r>
        <w:rPr>
          <w:rFonts w:hint="eastAsia" w:ascii="宋体" w:hAnsi="宋体"/>
          <w:b/>
          <w:color w:val="000000" w:themeColor="text1"/>
        </w:rPr>
        <w:t>推荐意见：</w:t>
      </w:r>
      <w:r>
        <w:rPr>
          <w:rFonts w:hint="eastAsia" w:ascii="宋体" w:hAnsi="宋体"/>
          <w:color w:val="000000" w:themeColor="text1"/>
        </w:rPr>
        <w:t>适用于</w:t>
      </w:r>
      <w:r>
        <w:rPr>
          <w:rFonts w:hint="eastAsia" w:ascii="宋体" w:hAnsi="宋体"/>
          <w:color w:val="000000" w:themeColor="text1"/>
          <w:lang w:eastAsia="zh-CN"/>
        </w:rPr>
        <w:t>院士</w:t>
      </w:r>
      <w:r>
        <w:rPr>
          <w:rFonts w:hint="eastAsia" w:ascii="宋体" w:hAnsi="宋体"/>
          <w:color w:val="000000" w:themeColor="text1"/>
        </w:rPr>
        <w:t>推荐的项目。</w:t>
      </w:r>
    </w:p>
    <w:p w14:paraId="1024560C">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推荐</w:t>
      </w:r>
      <w:r>
        <w:rPr>
          <w:rFonts w:hint="eastAsia" w:ascii="宋体" w:hAnsi="宋体"/>
          <w:color w:val="000000" w:themeColor="text1"/>
          <w:lang w:eastAsia="zh-CN"/>
        </w:rPr>
        <w:t>院士</w:t>
      </w:r>
      <w:r>
        <w:rPr>
          <w:rFonts w:hint="eastAsia" w:ascii="宋体" w:hAnsi="宋体"/>
          <w:color w:val="000000" w:themeColor="text1"/>
        </w:rPr>
        <w:t>的居民身份证号（18位）。</w:t>
      </w:r>
    </w:p>
    <w:p w14:paraId="48DC3FDC">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highlight w:val="none"/>
        </w:rPr>
      </w:pPr>
      <w:r>
        <w:rPr>
          <w:rFonts w:hint="eastAsia" w:ascii="宋体" w:hAnsi="宋体"/>
          <w:b/>
          <w:bCs/>
          <w:color w:val="000000" w:themeColor="text1"/>
          <w:highlight w:val="none"/>
        </w:rPr>
        <w:t>院士类别</w:t>
      </w:r>
      <w:r>
        <w:rPr>
          <w:rFonts w:hint="eastAsia" w:ascii="宋体" w:hAnsi="宋体"/>
          <w:b/>
          <w:bCs/>
          <w:color w:val="000000" w:themeColor="text1"/>
          <w:highlight w:val="none"/>
          <w:lang w:eastAsia="zh-CN"/>
        </w:rPr>
        <w:t>：</w:t>
      </w:r>
      <w:r>
        <w:rPr>
          <w:rFonts w:hint="eastAsia" w:ascii="宋体" w:hAnsi="宋体"/>
          <w:bCs/>
          <w:color w:val="000000" w:themeColor="text1"/>
          <w:highlight w:val="none"/>
        </w:rPr>
        <w:t>中国科学院</w:t>
      </w:r>
      <w:r>
        <w:rPr>
          <w:rFonts w:hint="eastAsia" w:ascii="宋体" w:hAnsi="宋体"/>
          <w:bCs/>
          <w:color w:val="000000" w:themeColor="text1"/>
          <w:highlight w:val="none"/>
          <w:lang w:eastAsia="zh-CN"/>
        </w:rPr>
        <w:t>、</w:t>
      </w:r>
      <w:r>
        <w:rPr>
          <w:rFonts w:hint="eastAsia" w:ascii="宋体" w:hAnsi="宋体"/>
          <w:bCs/>
          <w:color w:val="000000" w:themeColor="text1"/>
          <w:highlight w:val="none"/>
        </w:rPr>
        <w:t>中国工程院</w:t>
      </w:r>
      <w:r>
        <w:rPr>
          <w:rFonts w:hint="eastAsia" w:ascii="宋体" w:hAnsi="宋体"/>
          <w:bCs/>
          <w:color w:val="000000" w:themeColor="text1"/>
          <w:highlight w:val="none"/>
          <w:lang w:eastAsia="zh-CN"/>
        </w:rPr>
        <w:t>相关领域的中国籍院士</w:t>
      </w:r>
      <w:r>
        <w:rPr>
          <w:rFonts w:hint="eastAsia" w:ascii="宋体" w:hAnsi="宋体"/>
          <w:bCs/>
          <w:color w:val="000000" w:themeColor="text1"/>
          <w:highlight w:val="none"/>
        </w:rPr>
        <w:t>。</w:t>
      </w:r>
    </w:p>
    <w:p w14:paraId="4D05DE82">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声明：</w:t>
      </w:r>
      <w:r>
        <w:rPr>
          <w:rFonts w:hint="eastAsia" w:asciiTheme="minorEastAsia" w:hAnsiTheme="minorEastAsia" w:eastAsiaTheme="minorEastAsia"/>
          <w:color w:val="000000" w:themeColor="text1"/>
          <w:szCs w:val="24"/>
        </w:rPr>
        <w:t>由推荐</w:t>
      </w:r>
      <w:r>
        <w:rPr>
          <w:rFonts w:hint="eastAsia" w:asciiTheme="minorEastAsia" w:hAnsiTheme="minorEastAsia" w:eastAsiaTheme="minorEastAsia"/>
          <w:color w:val="000000" w:themeColor="text1"/>
          <w:szCs w:val="24"/>
          <w:lang w:eastAsia="zh-CN"/>
        </w:rPr>
        <w:t>院士</w:t>
      </w:r>
      <w:r>
        <w:rPr>
          <w:rFonts w:hint="eastAsia" w:asciiTheme="minorEastAsia" w:hAnsiTheme="minorEastAsia" w:eastAsiaTheme="minorEastAsia"/>
          <w:color w:val="000000" w:themeColor="text1"/>
          <w:szCs w:val="24"/>
        </w:rPr>
        <w:t>本人手写亲笔签名。</w:t>
      </w:r>
    </w:p>
    <w:bookmarkEnd w:id="22"/>
    <w:bookmarkEnd w:id="23"/>
    <w:bookmarkEnd w:id="24"/>
    <w:p w14:paraId="4B8FFC71">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三、项目简介（限1页,限</w:t>
      </w:r>
      <w:r>
        <w:rPr>
          <w:rFonts w:ascii="黑体" w:hAnsi="宋体" w:eastAsia="黑体"/>
          <w:bCs/>
          <w:color w:val="000000" w:themeColor="text1"/>
        </w:rPr>
        <w:t>8</w:t>
      </w:r>
      <w:r>
        <w:rPr>
          <w:rFonts w:hint="eastAsia" w:ascii="黑体" w:hAnsi="宋体" w:eastAsia="黑体"/>
          <w:bCs/>
          <w:color w:val="000000" w:themeColor="text1"/>
        </w:rPr>
        <w:t>00～1</w:t>
      </w:r>
      <w:r>
        <w:rPr>
          <w:rFonts w:ascii="黑体" w:hAnsi="宋体" w:eastAsia="黑体"/>
          <w:bCs/>
          <w:color w:val="000000" w:themeColor="text1"/>
        </w:rPr>
        <w:t>2</w:t>
      </w:r>
      <w:r>
        <w:rPr>
          <w:rFonts w:hint="eastAsia" w:ascii="黑体" w:hAnsi="宋体" w:eastAsia="黑体"/>
          <w:bCs/>
          <w:color w:val="000000" w:themeColor="text1"/>
        </w:rPr>
        <w:t>00字）</w:t>
      </w:r>
    </w:p>
    <w:p w14:paraId="0660410C">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项目简介是向社会公开宣传和接受社会监督的主要内容。项目简介应包含项目主要技术内容、授权专利情况、技术经济指标、应用推广及效益情况等。</w:t>
      </w:r>
    </w:p>
    <w:p w14:paraId="50C3E4EB">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医学科学技术普及项目</w:t>
      </w:r>
      <w:r>
        <w:rPr>
          <w:rFonts w:hint="eastAsia" w:asciiTheme="minorEastAsia" w:hAnsiTheme="minorEastAsia" w:eastAsiaTheme="minorEastAsia"/>
          <w:sz w:val="24"/>
          <w:szCs w:val="24"/>
        </w:rPr>
        <w:t>应客观、准确、简明扼要的介绍</w:t>
      </w:r>
      <w:r>
        <w:rPr>
          <w:rFonts w:hint="eastAsia" w:asciiTheme="minorEastAsia" w:hAnsiTheme="minorEastAsia" w:eastAsiaTheme="minorEastAsia"/>
          <w:sz w:val="24"/>
          <w:szCs w:val="24"/>
          <w:lang w:eastAsia="zh-CN"/>
        </w:rPr>
        <w:t>医学</w:t>
      </w:r>
      <w:r>
        <w:rPr>
          <w:rFonts w:hint="eastAsia" w:asciiTheme="minorEastAsia" w:hAnsiTheme="minorEastAsia" w:eastAsiaTheme="minorEastAsia"/>
          <w:sz w:val="24"/>
          <w:szCs w:val="24"/>
        </w:rPr>
        <w:t>科普作品的受众、创新手法、表现形式、传播医学科学技术知识的内容、发行情况等。</w:t>
      </w:r>
    </w:p>
    <w:p w14:paraId="75AC2B16">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四</w:t>
      </w:r>
      <w:r>
        <w:rPr>
          <w:rFonts w:ascii="黑体" w:hAnsi="宋体" w:eastAsia="黑体"/>
          <w:bCs/>
          <w:color w:val="000000" w:themeColor="text1"/>
        </w:rPr>
        <w:t>、</w:t>
      </w:r>
      <w:r>
        <w:rPr>
          <w:rFonts w:hint="eastAsia" w:ascii="黑体" w:hAnsi="宋体" w:eastAsia="黑体"/>
          <w:bCs/>
          <w:color w:val="000000" w:themeColor="text1"/>
        </w:rPr>
        <w:t>重要技术发明或科技创新</w:t>
      </w:r>
    </w:p>
    <w:p w14:paraId="1BEA38FD">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4.1重要技术发明或科技创新（限5</w:t>
      </w:r>
      <w:r>
        <w:rPr>
          <w:rFonts w:asciiTheme="minorEastAsia" w:hAnsiTheme="minorEastAsia" w:eastAsiaTheme="minorEastAsia"/>
          <w:b/>
          <w:color w:val="000000" w:themeColor="text1"/>
          <w:sz w:val="24"/>
          <w:szCs w:val="24"/>
        </w:rPr>
        <w:t>页</w:t>
      </w:r>
      <w:r>
        <w:rPr>
          <w:rFonts w:hint="eastAsia" w:asciiTheme="minorEastAsia" w:hAnsiTheme="minorEastAsia" w:eastAsiaTheme="minorEastAsia"/>
          <w:b/>
          <w:color w:val="000000" w:themeColor="text1"/>
          <w:sz w:val="24"/>
          <w:szCs w:val="24"/>
        </w:rPr>
        <w:t>）</w:t>
      </w:r>
    </w:p>
    <w:p w14:paraId="72325148">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，也</w:t>
      </w:r>
      <w:r>
        <w:rPr>
          <w:rFonts w:hint="eastAsia" w:asciiTheme="minorEastAsia" w:hAnsiTheme="minorEastAsia" w:eastAsiaTheme="minorEastAsia"/>
          <w:sz w:val="24"/>
          <w:szCs w:val="24"/>
        </w:rPr>
        <w:t>是评价项目、处理异议的重要依据。</w:t>
      </w:r>
    </w:p>
    <w:p w14:paraId="292A2139">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应围绕创新性、应用效益和经济社会价值，客观、真实、准确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的立项背景和具有创造性的关键、核心技术内容，对比当前国内外同类技术的主要参数等。</w:t>
      </w:r>
      <w:r>
        <w:rPr>
          <w:rFonts w:asciiTheme="minorEastAsia" w:hAnsiTheme="minorEastAsia" w:eastAsiaTheme="minorEastAsia"/>
          <w:sz w:val="24"/>
          <w:szCs w:val="24"/>
        </w:rPr>
        <w:t>此部分不得涉及评价内容</w:t>
      </w:r>
      <w:r>
        <w:rPr>
          <w:rFonts w:hint="eastAsia" w:asciiTheme="minorEastAsia" w:hAnsiTheme="minorEastAsia" w:eastAsiaTheme="minorEastAsia"/>
          <w:sz w:val="24"/>
          <w:szCs w:val="24"/>
        </w:rPr>
        <w:t>。</w:t>
      </w:r>
    </w:p>
    <w:p w14:paraId="48400D29">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技术发明点和科技创新点按重要程度排序。</w:t>
      </w:r>
      <w:r>
        <w:rPr>
          <w:rFonts w:asciiTheme="minorEastAsia" w:hAnsiTheme="minorEastAsia" w:eastAsiaTheme="minorEastAsia"/>
          <w:sz w:val="24"/>
          <w:szCs w:val="24"/>
        </w:rPr>
        <w:t>每项发明点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及</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其成立的附件证明材料编号。</w:t>
      </w:r>
    </w:p>
    <w:p w14:paraId="208AB022">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医学科学技术普及项目</w:t>
      </w:r>
      <w:r>
        <w:rPr>
          <w:rFonts w:hint="eastAsia" w:asciiTheme="minorEastAsia" w:hAnsiTheme="minorEastAsia" w:eastAsiaTheme="minorEastAsia"/>
          <w:sz w:val="24"/>
          <w:szCs w:val="24"/>
        </w:rPr>
        <w:t>应简明、准确、完整地阐述</w:t>
      </w:r>
      <w:r>
        <w:rPr>
          <w:rFonts w:hint="eastAsia" w:asciiTheme="minorEastAsia" w:hAnsiTheme="minorEastAsia" w:eastAsiaTheme="minorEastAsia"/>
          <w:sz w:val="24"/>
          <w:szCs w:val="24"/>
          <w:lang w:eastAsia="zh-CN"/>
        </w:rPr>
        <w:t>医学科普</w:t>
      </w:r>
      <w:r>
        <w:rPr>
          <w:rFonts w:hint="eastAsia" w:asciiTheme="minorEastAsia" w:hAnsiTheme="minorEastAsia" w:eastAsiaTheme="minorEastAsia"/>
          <w:sz w:val="24"/>
          <w:szCs w:val="24"/>
        </w:rPr>
        <w:t>作品在选题内容或表现形式、创作手法等方面的创新。</w:t>
      </w:r>
    </w:p>
    <w:p w14:paraId="4AB67EDC">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4.2局限性（限1页）</w:t>
      </w:r>
    </w:p>
    <w:p w14:paraId="79BFE3C3">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14:paraId="1B5B754C">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黑体" w:hAnsi="宋体" w:eastAsia="黑体"/>
          <w:bCs/>
          <w:color w:val="000000" w:themeColor="text1"/>
        </w:rPr>
        <w:t>五</w:t>
      </w:r>
      <w:r>
        <w:rPr>
          <w:rFonts w:ascii="黑体" w:hAnsi="宋体" w:eastAsia="黑体"/>
          <w:bCs/>
          <w:color w:val="000000" w:themeColor="text1"/>
        </w:rPr>
        <w:t>、</w:t>
      </w:r>
      <w:r>
        <w:rPr>
          <w:rFonts w:hint="eastAsia" w:ascii="黑体" w:hAnsi="宋体" w:eastAsia="黑体"/>
          <w:bCs/>
          <w:color w:val="000000" w:themeColor="text1"/>
        </w:rPr>
        <w:t>客观评价（限2页）</w:t>
      </w:r>
    </w:p>
    <w:p w14:paraId="6ED1AF61">
      <w:pPr>
        <w:pStyle w:val="14"/>
        <w:keepLines w:val="0"/>
        <w:pageBreakBefore w:val="0"/>
        <w:widowControl w:val="0"/>
        <w:kinsoku/>
        <w:wordWrap/>
        <w:overflowPunct/>
        <w:topLinePunct w:val="0"/>
        <w:autoSpaceDE/>
        <w:autoSpaceDN/>
        <w:bidi w:val="0"/>
        <w:spacing w:line="440" w:lineRule="exact"/>
        <w:textAlignment w:val="auto"/>
        <w:rPr>
          <w:rFonts w:ascii="宋体" w:hAnsi="宋体"/>
        </w:rPr>
      </w:pPr>
      <w:r>
        <w:rPr>
          <w:rFonts w:hint="eastAsia" w:ascii="宋体" w:hAnsi="宋体"/>
        </w:rPr>
        <w:t>围绕</w:t>
      </w:r>
      <w:r>
        <w:rPr>
          <w:rFonts w:hint="eastAsia" w:ascii="Times New Roman"/>
        </w:rPr>
        <w:t>项目</w:t>
      </w:r>
      <w:r>
        <w:rPr>
          <w:rFonts w:ascii="Times New Roman"/>
        </w:rPr>
        <w:t>技术发明点的首创性、先进性和技术价值</w:t>
      </w:r>
      <w:r>
        <w:rPr>
          <w:rFonts w:hint="eastAsia" w:ascii="宋体" w:hAnsi="宋体"/>
        </w:rPr>
        <w:t>，围绕科技创新点的创新性、应用效益和经济社会价值，进行客观、真实、准确评价。填写的评价意见要有客观依据，主要包括与国内外相关技术的比较，</w:t>
      </w:r>
      <w:r>
        <w:rPr>
          <w:rFonts w:ascii="宋体" w:hAnsi="宋体"/>
        </w:rPr>
        <w:t>国家相关部门正式</w:t>
      </w:r>
      <w:r>
        <w:rPr>
          <w:rFonts w:hint="eastAsia" w:ascii="宋体" w:hAnsi="宋体"/>
        </w:rPr>
        <w:t>做</w:t>
      </w:r>
      <w:r>
        <w:rPr>
          <w:rFonts w:ascii="宋体" w:hAnsi="宋体"/>
        </w:rPr>
        <w:t>出的技术检测报告、验收意见、鉴定结论</w:t>
      </w:r>
      <w:r>
        <w:rPr>
          <w:rFonts w:hint="eastAsia" w:ascii="宋体" w:hAnsi="宋体"/>
        </w:rPr>
        <w:t>，国内外同行在重要学术刊物（专著）和重要学术会议论文集等公开发表的学术性评价意见，重要</w:t>
      </w:r>
      <w:r>
        <w:rPr>
          <w:rFonts w:ascii="宋体" w:hAnsi="宋体"/>
        </w:rPr>
        <w:t>科技奖励等。非公开</w:t>
      </w:r>
      <w:r>
        <w:rPr>
          <w:rFonts w:hint="eastAsia" w:ascii="宋体" w:hAnsi="宋体"/>
        </w:rPr>
        <w:t>资料</w:t>
      </w:r>
      <w:r>
        <w:rPr>
          <w:rFonts w:ascii="宋体" w:hAnsi="宋体"/>
        </w:rPr>
        <w:t>（如私人信函等）不能作为评价依据</w:t>
      </w:r>
      <w:r>
        <w:rPr>
          <w:rFonts w:hint="eastAsia" w:ascii="宋体" w:hAnsi="宋体"/>
        </w:rPr>
        <w:t>。</w:t>
      </w:r>
    </w:p>
    <w:p w14:paraId="318B4E3C">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六</w:t>
      </w:r>
      <w:r>
        <w:rPr>
          <w:rFonts w:ascii="黑体" w:hAnsi="宋体" w:eastAsia="黑体"/>
          <w:bCs/>
          <w:color w:val="000000" w:themeColor="text1"/>
        </w:rPr>
        <w:t>、应用情况</w:t>
      </w:r>
      <w:r>
        <w:rPr>
          <w:rFonts w:hint="eastAsia" w:ascii="黑体" w:hAnsi="宋体" w:eastAsia="黑体"/>
          <w:bCs/>
          <w:color w:val="000000" w:themeColor="text1"/>
          <w:lang w:eastAsia="zh-CN"/>
        </w:rPr>
        <w:t>和</w:t>
      </w:r>
      <w:r>
        <w:rPr>
          <w:rFonts w:hint="eastAsia" w:ascii="黑体" w:hAnsi="宋体" w:eastAsia="黑体"/>
          <w:bCs/>
          <w:color w:val="000000" w:themeColor="text1"/>
        </w:rPr>
        <w:t>效益</w:t>
      </w:r>
    </w:p>
    <w:p w14:paraId="12089264">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6.1应用情况（限2页）</w:t>
      </w:r>
    </w:p>
    <w:p w14:paraId="7096DAF6">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olor w:val="000000" w:themeColor="text1"/>
          <w:sz w:val="24"/>
        </w:rPr>
      </w:pPr>
      <w:r>
        <w:rPr>
          <w:rFonts w:ascii="宋体" w:hAnsi="宋体"/>
          <w:color w:val="000000" w:themeColor="text1"/>
          <w:sz w:val="24"/>
        </w:rPr>
        <w:t>应</w:t>
      </w:r>
      <w:r>
        <w:rPr>
          <w:rFonts w:hint="eastAsia" w:ascii="宋体" w:hAnsi="宋体"/>
          <w:color w:val="000000" w:themeColor="text1"/>
          <w:sz w:val="24"/>
        </w:rPr>
        <w:t>就本</w:t>
      </w:r>
      <w:r>
        <w:rPr>
          <w:rFonts w:ascii="宋体" w:hAnsi="宋体"/>
          <w:color w:val="000000" w:themeColor="text1"/>
          <w:sz w:val="24"/>
        </w:rPr>
        <w:t>项目</w:t>
      </w:r>
      <w:r>
        <w:rPr>
          <w:rFonts w:hint="eastAsia" w:ascii="宋体" w:hAnsi="宋体"/>
          <w:color w:val="000000" w:themeColor="text1"/>
          <w:sz w:val="24"/>
        </w:rPr>
        <w:t>技术</w:t>
      </w:r>
      <w:r>
        <w:rPr>
          <w:rFonts w:ascii="宋体" w:hAnsi="宋体"/>
          <w:color w:val="000000" w:themeColor="text1"/>
          <w:sz w:val="24"/>
        </w:rPr>
        <w:t>应用</w:t>
      </w:r>
      <w:r>
        <w:rPr>
          <w:rFonts w:hint="eastAsia" w:ascii="宋体" w:hAnsi="宋体"/>
          <w:color w:val="000000" w:themeColor="text1"/>
          <w:sz w:val="24"/>
        </w:rPr>
        <w:t>的对象（如应用的单位、产品、工艺</w:t>
      </w:r>
      <w:r>
        <w:rPr>
          <w:rFonts w:ascii="宋体" w:hAnsi="宋体"/>
          <w:color w:val="000000" w:themeColor="text1"/>
          <w:sz w:val="24"/>
        </w:rPr>
        <w:t>、工程</w:t>
      </w:r>
      <w:r>
        <w:rPr>
          <w:rFonts w:hint="eastAsia" w:ascii="宋体" w:hAnsi="宋体"/>
          <w:color w:val="000000" w:themeColor="text1"/>
          <w:sz w:val="24"/>
        </w:rPr>
        <w:t>、服务</w:t>
      </w:r>
      <w:r>
        <w:rPr>
          <w:rFonts w:ascii="宋体" w:hAnsi="宋体"/>
          <w:color w:val="000000" w:themeColor="text1"/>
          <w:sz w:val="24"/>
        </w:rPr>
        <w:t>等</w:t>
      </w:r>
      <w:r>
        <w:rPr>
          <w:rFonts w:hint="eastAsia" w:ascii="宋体" w:hAnsi="宋体"/>
          <w:color w:val="000000" w:themeColor="text1"/>
          <w:sz w:val="24"/>
        </w:rPr>
        <w:t>）</w:t>
      </w:r>
      <w:r>
        <w:rPr>
          <w:rFonts w:ascii="宋体" w:hAnsi="宋体"/>
          <w:color w:val="000000" w:themeColor="text1"/>
          <w:sz w:val="24"/>
        </w:rPr>
        <w:t>及</w:t>
      </w:r>
      <w:r>
        <w:rPr>
          <w:rFonts w:hint="eastAsia" w:ascii="宋体" w:hAnsi="宋体"/>
          <w:color w:val="000000" w:themeColor="text1"/>
          <w:sz w:val="24"/>
        </w:rPr>
        <w:t>规模</w:t>
      </w:r>
      <w:r>
        <w:rPr>
          <w:rFonts w:ascii="宋体" w:hAnsi="宋体"/>
          <w:color w:val="000000" w:themeColor="text1"/>
          <w:sz w:val="24"/>
        </w:rPr>
        <w:t>情况进行概述，</w:t>
      </w:r>
      <w:r>
        <w:rPr>
          <w:rFonts w:hint="eastAsia" w:ascii="宋体" w:hAnsi="宋体"/>
          <w:color w:val="000000" w:themeColor="text1"/>
          <w:sz w:val="24"/>
        </w:rPr>
        <w:t>并在附件</w:t>
      </w:r>
      <w:r>
        <w:rPr>
          <w:rFonts w:ascii="宋体" w:hAnsi="宋体"/>
          <w:color w:val="000000" w:themeColor="text1"/>
          <w:sz w:val="24"/>
        </w:rPr>
        <w:t>中提供主要</w:t>
      </w:r>
      <w:r>
        <w:rPr>
          <w:rFonts w:hint="eastAsia" w:ascii="宋体" w:hAnsi="宋体"/>
          <w:color w:val="000000" w:themeColor="text1"/>
          <w:sz w:val="24"/>
        </w:rPr>
        <w:t>客观</w:t>
      </w:r>
      <w:r>
        <w:rPr>
          <w:rFonts w:ascii="宋体" w:hAnsi="宋体"/>
          <w:color w:val="000000" w:themeColor="text1"/>
          <w:sz w:val="24"/>
        </w:rPr>
        <w:t>佐证材料的关键页</w:t>
      </w:r>
      <w:r>
        <w:rPr>
          <w:rFonts w:hint="eastAsia" w:ascii="宋体" w:hAnsi="宋体"/>
          <w:color w:val="000000" w:themeColor="text1"/>
          <w:sz w:val="24"/>
        </w:rPr>
        <w:t xml:space="preserve">或材料目录。 </w:t>
      </w:r>
    </w:p>
    <w:p w14:paraId="5ADD2A8C">
      <w:pPr>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olor w:val="000000" w:themeColor="text1"/>
          <w:sz w:val="24"/>
        </w:rPr>
      </w:pPr>
      <w:r>
        <w:rPr>
          <w:rFonts w:hint="eastAsia" w:ascii="宋体" w:hAnsi="宋体"/>
          <w:color w:val="000000" w:themeColor="text1"/>
          <w:sz w:val="24"/>
        </w:rPr>
        <w:t xml:space="preserve">医学科普作品应概述作品的发行数量、范围、普及情况及被其他大众传媒采纳情况。                                              </w:t>
      </w:r>
    </w:p>
    <w:p w14:paraId="3CAE800F">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6.2经济效益和社会效益（限2页）</w:t>
      </w:r>
    </w:p>
    <w:p w14:paraId="697CCB63">
      <w:pPr>
        <w:pStyle w:val="14"/>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rPr>
      </w:pPr>
      <w:r>
        <w:rPr>
          <w:rFonts w:hint="eastAsia" w:ascii="宋体" w:hAnsi="宋体"/>
        </w:rPr>
        <w:t>根据项目实际情况，无经济效益的，可只介绍社会效益。</w:t>
      </w:r>
    </w:p>
    <w:p w14:paraId="3B26242F">
      <w:pPr>
        <w:pStyle w:val="14"/>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rPr>
      </w:pPr>
      <w:r>
        <w:rPr>
          <w:rFonts w:hint="eastAsia" w:ascii="宋体" w:hAnsi="宋体"/>
        </w:rPr>
        <w:t>经济效益主要介绍完成单位和主要应用单位近三年应用本项目技术所取得的经济效益情况。如院校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p>
    <w:p w14:paraId="4DC76F12">
      <w:pPr>
        <w:pStyle w:val="14"/>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rPr>
      </w:pP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14:paraId="7D9BDFB3">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七</w:t>
      </w:r>
      <w:r>
        <w:rPr>
          <w:rFonts w:ascii="黑体" w:hAnsi="宋体" w:eastAsia="黑体"/>
          <w:bCs/>
          <w:color w:val="000000" w:themeColor="text1"/>
        </w:rPr>
        <w:t>、</w:t>
      </w:r>
      <w:r>
        <w:rPr>
          <w:rFonts w:hint="eastAsia" w:ascii="黑体" w:hAnsi="宋体" w:eastAsia="黑体"/>
          <w:bCs/>
          <w:color w:val="000000" w:themeColor="text1"/>
        </w:rPr>
        <w:t>主要证明目录</w:t>
      </w:r>
    </w:p>
    <w:p w14:paraId="1088C701">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olor w:val="000000" w:themeColor="text1"/>
          <w:highlight w:val="none"/>
          <w:lang w:val="en-US" w:eastAsia="zh-CN"/>
        </w:rPr>
      </w:pPr>
      <w:r>
        <w:rPr>
          <w:rFonts w:hint="eastAsia" w:ascii="宋体" w:hAnsi="宋体" w:eastAsia="宋体"/>
          <w:color w:val="000000" w:themeColor="text1"/>
          <w:highlight w:val="none"/>
          <w:lang w:val="en-US" w:eastAsia="zh-CN"/>
        </w:rPr>
        <w:t>所列主要证明应为本项目独有，须未在国家级、省部级等奖励（如国家科学技术奖、中华医学科技奖、安徽省科学技术奖等）</w:t>
      </w:r>
      <w:r>
        <w:rPr>
          <w:rFonts w:hint="eastAsia" w:ascii="宋体" w:hAnsi="宋体"/>
          <w:color w:val="000000" w:themeColor="text1"/>
          <w:highlight w:val="none"/>
          <w:lang w:val="en-US" w:eastAsia="zh-CN"/>
        </w:rPr>
        <w:t>以及安徽医学科技奖</w:t>
      </w:r>
      <w:r>
        <w:rPr>
          <w:rFonts w:hint="eastAsia" w:ascii="宋体" w:hAnsi="宋体" w:eastAsia="宋体"/>
          <w:color w:val="000000" w:themeColor="text1"/>
          <w:highlight w:val="none"/>
          <w:lang w:val="en-US" w:eastAsia="zh-CN"/>
        </w:rPr>
        <w:t>获奖项目中使用过，也未在</w:t>
      </w:r>
      <w:r>
        <w:rPr>
          <w:rFonts w:hint="eastAsia" w:ascii="宋体" w:hAnsi="宋体"/>
          <w:color w:val="000000" w:themeColor="text1"/>
          <w:highlight w:val="none"/>
          <w:lang w:val="en-US" w:eastAsia="zh-CN"/>
        </w:rPr>
        <w:t>本届</w:t>
      </w:r>
      <w:r>
        <w:rPr>
          <w:rFonts w:hint="eastAsia" w:ascii="宋体" w:hAnsi="宋体" w:eastAsia="宋体"/>
          <w:color w:val="000000" w:themeColor="text1"/>
          <w:highlight w:val="none"/>
          <w:lang w:val="en-US" w:eastAsia="zh-CN"/>
        </w:rPr>
        <w:t>安徽医学科技奖其他推荐项目中使用。</w:t>
      </w:r>
    </w:p>
    <w:p w14:paraId="6D24E045">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7.1代表性论文目录（限10篇）</w:t>
      </w:r>
    </w:p>
    <w:p w14:paraId="6D7F8B4B">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宋体" w:hAnsi="宋体"/>
          <w:color w:val="000000" w:themeColor="text1"/>
          <w:sz w:val="24"/>
        </w:rPr>
        <w:t>按照表格所示栏目填写支撑本项目“四、重要技术发明或科技创新”的代表性论文详细情况，不超过10篇，按重要程度排序。鼓励填写在国内期刊发表的论文。具体要求如下</w:t>
      </w:r>
      <w:r>
        <w:rPr>
          <w:rFonts w:hint="eastAsia" w:asciiTheme="minorEastAsia" w:hAnsiTheme="minorEastAsia" w:eastAsiaTheme="minorEastAsia"/>
          <w:color w:val="000000" w:themeColor="text1"/>
          <w:sz w:val="24"/>
          <w:szCs w:val="24"/>
        </w:rPr>
        <w:t>：</w:t>
      </w:r>
    </w:p>
    <w:p w14:paraId="73241822">
      <w:pPr>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sz w:val="24"/>
        </w:rPr>
      </w:pPr>
      <w:r>
        <w:rPr>
          <w:rFonts w:hint="eastAsia" w:asciiTheme="minorEastAsia" w:hAnsiTheme="minorEastAsia" w:eastAsiaTheme="minorEastAsia"/>
          <w:color w:val="000000" w:themeColor="text1"/>
          <w:sz w:val="24"/>
          <w:szCs w:val="24"/>
        </w:rPr>
        <w:t>（1）所列论文应为202</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年1月1日前在正式刊物公开发表</w:t>
      </w:r>
      <w:r>
        <w:rPr>
          <w:rFonts w:hint="eastAsia" w:ascii="宋体" w:hAnsi="宋体"/>
          <w:sz w:val="24"/>
        </w:rPr>
        <w:t>（含在线发表）。</w:t>
      </w:r>
    </w:p>
    <w:p w14:paraId="3E60404B">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所列</w:t>
      </w:r>
      <w:r>
        <w:rPr>
          <w:rFonts w:hint="eastAsia" w:asciiTheme="minorEastAsia" w:hAnsiTheme="minorEastAsia" w:eastAsiaTheme="minorEastAsia"/>
          <w:color w:val="000000" w:themeColor="text1"/>
          <w:sz w:val="24"/>
          <w:szCs w:val="24"/>
        </w:rPr>
        <w:t>论文应为能够支撑项目发现点研究成果的论著性论文</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综述类和评论类论文</w:t>
      </w:r>
      <w:r>
        <w:rPr>
          <w:rFonts w:hint="eastAsia" w:asciiTheme="minorEastAsia" w:hAnsiTheme="minorEastAsia" w:eastAsiaTheme="minorEastAsia"/>
          <w:color w:val="000000" w:themeColor="text1"/>
          <w:sz w:val="24"/>
          <w:szCs w:val="24"/>
          <w:lang w:eastAsia="zh-CN"/>
        </w:rPr>
        <w:t>、诊疗指南和专家共识、</w:t>
      </w:r>
      <w:r>
        <w:rPr>
          <w:rFonts w:hint="eastAsia" w:asciiTheme="minorEastAsia" w:hAnsiTheme="minorEastAsia" w:eastAsiaTheme="minorEastAsia"/>
          <w:color w:val="000000" w:themeColor="text1"/>
          <w:sz w:val="24"/>
          <w:szCs w:val="24"/>
        </w:rPr>
        <w:t>图书类著作不</w:t>
      </w:r>
      <w:r>
        <w:rPr>
          <w:rFonts w:hint="eastAsia" w:asciiTheme="minorEastAsia" w:hAnsiTheme="minorEastAsia" w:eastAsiaTheme="minorEastAsia"/>
          <w:color w:val="000000" w:themeColor="text1"/>
          <w:sz w:val="24"/>
          <w:szCs w:val="24"/>
          <w:lang w:eastAsia="zh-CN"/>
        </w:rPr>
        <w:t>能</w:t>
      </w:r>
      <w:r>
        <w:rPr>
          <w:rFonts w:hint="eastAsia" w:asciiTheme="minorEastAsia" w:hAnsiTheme="minorEastAsia" w:eastAsiaTheme="minorEastAsia"/>
          <w:color w:val="000000" w:themeColor="text1"/>
          <w:sz w:val="24"/>
          <w:szCs w:val="24"/>
        </w:rPr>
        <w:t>列为代表性论文。</w:t>
      </w:r>
    </w:p>
    <w:p w14:paraId="7D2D20A8">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（3）所</w:t>
      </w:r>
      <w:r>
        <w:rPr>
          <w:rFonts w:hint="eastAsia" w:asciiTheme="minorEastAsia" w:hAnsiTheme="minorEastAsia" w:eastAsiaTheme="minorEastAsia"/>
          <w:color w:val="000000" w:themeColor="text1"/>
          <w:sz w:val="24"/>
          <w:szCs w:val="24"/>
          <w:lang w:eastAsia="zh-CN"/>
        </w:rPr>
        <w:t>列</w:t>
      </w:r>
      <w:r>
        <w:rPr>
          <w:rFonts w:hint="eastAsia" w:asciiTheme="minorEastAsia" w:hAnsiTheme="minorEastAsia" w:eastAsiaTheme="minorEastAsia"/>
          <w:color w:val="000000" w:themeColor="text1"/>
          <w:sz w:val="24"/>
          <w:szCs w:val="24"/>
        </w:rPr>
        <w:t>论文作者</w:t>
      </w:r>
      <w:r>
        <w:rPr>
          <w:rFonts w:hint="eastAsia" w:asciiTheme="minorEastAsia" w:hAnsiTheme="minorEastAsia" w:eastAsiaTheme="minorEastAsia"/>
          <w:color w:val="000000" w:themeColor="text1"/>
          <w:sz w:val="24"/>
          <w:szCs w:val="24"/>
          <w:lang w:eastAsia="zh-CN"/>
        </w:rPr>
        <w:t>中应至少包含</w:t>
      </w:r>
      <w:r>
        <w:rPr>
          <w:rFonts w:hint="eastAsia" w:asciiTheme="minorEastAsia" w:hAnsiTheme="minorEastAsia" w:eastAsiaTheme="minorEastAsia"/>
          <w:color w:val="000000" w:themeColor="text1"/>
          <w:sz w:val="24"/>
          <w:szCs w:val="24"/>
        </w:rPr>
        <w:t>项目主要完成人</w:t>
      </w:r>
      <w:r>
        <w:rPr>
          <w:rFonts w:hint="eastAsia" w:asciiTheme="minorEastAsia" w:hAnsiTheme="minorEastAsia" w:eastAsiaTheme="minorEastAsia"/>
          <w:color w:val="000000" w:themeColor="text1"/>
          <w:sz w:val="24"/>
          <w:szCs w:val="24"/>
          <w:lang w:eastAsia="zh-CN"/>
        </w:rPr>
        <w:t>之一</w:t>
      </w:r>
      <w:r>
        <w:rPr>
          <w:rFonts w:hint="eastAsia" w:asciiTheme="minorEastAsia" w:hAnsiTheme="minorEastAsia" w:eastAsiaTheme="minorEastAsia"/>
          <w:color w:val="000000" w:themeColor="text1"/>
          <w:sz w:val="24"/>
          <w:szCs w:val="24"/>
        </w:rPr>
        <w:t>。</w:t>
      </w:r>
    </w:p>
    <w:p w14:paraId="7AE86A3F">
      <w:pPr>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sz w:val="24"/>
        </w:rPr>
      </w:pPr>
      <w:r>
        <w:rPr>
          <w:rFonts w:hint="eastAsia" w:asciiTheme="minorEastAsia" w:hAnsiTheme="minorEastAsia" w:eastAsiaTheme="minorEastAsia"/>
          <w:color w:val="000000" w:themeColor="text1"/>
          <w:sz w:val="24"/>
          <w:szCs w:val="24"/>
        </w:rPr>
        <w:t>（4）</w:t>
      </w:r>
      <w:r>
        <w:rPr>
          <w:rFonts w:hint="eastAsia" w:asciiTheme="minorEastAsia" w:hAnsiTheme="minorEastAsia" w:eastAsiaTheme="minorEastAsia"/>
          <w:color w:val="000000" w:themeColor="text1"/>
          <w:sz w:val="24"/>
          <w:szCs w:val="24"/>
          <w:lang w:eastAsia="zh-CN"/>
        </w:rPr>
        <w:t>论文通讯作者标注的单位均为国外单位的，或者论文通讯作者标注的单位既包括国内单位也包括国外单位，但通讯作者的联系信息（通讯地址、邮箱、电话）仅含国外单位的，均不能用于申报安徽医学科技奖。</w:t>
      </w:r>
      <w:r>
        <w:rPr>
          <w:rFonts w:hint="eastAsia" w:ascii="宋体" w:hAnsi="宋体"/>
          <w:sz w:val="24"/>
        </w:rPr>
        <w:t>通讯作者、通讯作者单位的联系信息须</w:t>
      </w:r>
      <w:r>
        <w:rPr>
          <w:rFonts w:hint="eastAsia" w:ascii="宋体" w:hAnsi="宋体"/>
          <w:sz w:val="24"/>
          <w:lang w:eastAsia="zh-CN"/>
        </w:rPr>
        <w:t>以</w:t>
      </w:r>
      <w:r>
        <w:rPr>
          <w:rFonts w:hint="eastAsia" w:ascii="宋体" w:hAnsi="宋体"/>
          <w:sz w:val="24"/>
          <w:highlight w:val="yellow"/>
        </w:rPr>
        <w:t>黄色</w:t>
      </w:r>
      <w:r>
        <w:rPr>
          <w:rFonts w:hint="eastAsia" w:ascii="宋体" w:hAnsi="宋体"/>
          <w:sz w:val="24"/>
        </w:rPr>
        <w:t>背景标识。</w:t>
      </w:r>
    </w:p>
    <w:p w14:paraId="683340D6">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5</w:t>
      </w:r>
      <w:r>
        <w:rPr>
          <w:rFonts w:hint="eastAsia" w:asciiTheme="minorEastAsia" w:hAnsiTheme="minorEastAsia" w:eastAsiaTheme="minorEastAsia"/>
          <w:color w:val="000000" w:themeColor="text1"/>
          <w:sz w:val="24"/>
          <w:szCs w:val="24"/>
        </w:rPr>
        <w:t>）须征得代表性论文中未列入项目主要完成人的所有作者的知情同意，知情同意内容包括：①论文用于推荐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，该论文作者未列入项目主要完成人。②</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获奖项目所用论文不能再次参评该奖。请取得这些人员知情同意证明材料后由项目第一完成单位存档备查。如因未如实告知上述情况而引起争议，且不能提供相应存档备查的证据，将按有关规定从严处理。</w:t>
      </w:r>
    </w:p>
    <w:p w14:paraId="391E3B5C">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6</w:t>
      </w:r>
      <w:r>
        <w:rPr>
          <w:rFonts w:hint="eastAsia" w:asciiTheme="minorEastAsia" w:hAnsiTheme="minorEastAsia" w:eastAsiaTheme="minorEastAsia"/>
          <w:color w:val="000000" w:themeColor="text1"/>
          <w:sz w:val="24"/>
          <w:szCs w:val="24"/>
        </w:rPr>
        <w:t>）提交的代表性论文中不包含已经被撤稿的论文，也不存在图片误用等其他影响论文质量的情况。</w:t>
      </w:r>
    </w:p>
    <w:p w14:paraId="538CADD3">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14:paraId="7C822CF9">
      <w:pPr>
        <w:keepLines w:val="0"/>
        <w:pageBreakBefore w:val="0"/>
        <w:widowControl w:val="0"/>
        <w:kinsoku/>
        <w:wordWrap/>
        <w:overflowPunct/>
        <w:topLinePunct w:val="0"/>
        <w:autoSpaceDE/>
        <w:autoSpaceDN/>
        <w:bidi w:val="0"/>
        <w:spacing w:line="440" w:lineRule="exact"/>
        <w:ind w:firstLine="482" w:firstLineChars="200"/>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年，卷（期）及页码</w:t>
      </w:r>
      <w:r>
        <w:rPr>
          <w:rFonts w:hint="eastAsia" w:asciiTheme="minorEastAsia" w:hAnsiTheme="minorEastAsia" w:eastAsiaTheme="minorEastAsia"/>
          <w:sz w:val="24"/>
          <w:szCs w:val="24"/>
        </w:rPr>
        <w:t>：以在线发表时间作为论文发表时间的，须在“年，卷（期）及页码”栏补充填写“在线发表时间”，并在</w:t>
      </w:r>
      <w:r>
        <w:rPr>
          <w:rFonts w:asciiTheme="minorEastAsia" w:hAnsiTheme="minorEastAsia" w:eastAsiaTheme="minorEastAsia"/>
          <w:sz w:val="24"/>
          <w:szCs w:val="24"/>
        </w:rPr>
        <w:t>论文中</w:t>
      </w:r>
      <w:r>
        <w:rPr>
          <w:rFonts w:hint="eastAsia" w:asciiTheme="minorEastAsia" w:hAnsiTheme="minorEastAsia" w:eastAsiaTheme="minorEastAsia"/>
          <w:sz w:val="24"/>
          <w:szCs w:val="24"/>
          <w:lang w:eastAsia="zh-CN"/>
        </w:rPr>
        <w:t>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背景标识。</w:t>
      </w:r>
    </w:p>
    <w:p w14:paraId="2DF571D8">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影响因子</w:t>
      </w:r>
      <w:r>
        <w:rPr>
          <w:rFonts w:hint="eastAsia" w:asciiTheme="minorEastAsia" w:hAnsiTheme="minorEastAsia" w:eastAsiaTheme="minorEastAsia"/>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sz w:val="24"/>
          <w:szCs w:val="24"/>
        </w:rPr>
        <w:t>0。</w:t>
      </w:r>
    </w:p>
    <w:p w14:paraId="2746ACC4">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通讯作者（含共同）</w:t>
      </w:r>
      <w:r>
        <w:rPr>
          <w:rFonts w:hint="eastAsia" w:asciiTheme="minorEastAsia" w:hAnsiTheme="minorEastAsia" w:eastAsiaTheme="minorEastAsia"/>
          <w:sz w:val="24"/>
          <w:szCs w:val="24"/>
        </w:rPr>
        <w:t>：应填写该论文的所有共同通讯作者姓名，不得多填或者少填。国内作者须填写中文姓名。对于某些学科没有论文通讯作者概念的，填写第一作者，此时第一作者认为是通讯作者。</w:t>
      </w:r>
    </w:p>
    <w:p w14:paraId="1DB8A3E2">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color w:val="000000" w:themeColor="text1"/>
          <w:spacing w:val="2"/>
        </w:rPr>
      </w:pPr>
      <w:r>
        <w:rPr>
          <w:rFonts w:hint="eastAsia" w:asciiTheme="minorEastAsia" w:hAnsiTheme="minorEastAsia" w:eastAsiaTheme="minorEastAsia"/>
          <w:b/>
          <w:color w:val="000000" w:themeColor="text1"/>
          <w:szCs w:val="24"/>
        </w:rPr>
        <w:t>检索数据库、他引总次数</w:t>
      </w:r>
      <w:r>
        <w:rPr>
          <w:rFonts w:hint="eastAsia" w:asciiTheme="minorEastAsia" w:hAnsiTheme="minorEastAsia" w:eastAsiaTheme="minorEastAsia"/>
          <w:color w:val="000000" w:themeColor="text1"/>
          <w:szCs w:val="24"/>
        </w:rPr>
        <w:t>：应依据检索报告填写</w:t>
      </w:r>
      <w:r>
        <w:rPr>
          <w:rFonts w:hint="eastAsia" w:ascii="宋体" w:hAnsi="宋体"/>
          <w:color w:val="000000" w:themeColor="text1"/>
          <w:spacing w:val="2"/>
        </w:rPr>
        <w:t>。</w:t>
      </w:r>
    </w:p>
    <w:p w14:paraId="4A759838">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spacing w:val="2"/>
        </w:rPr>
      </w:pPr>
      <w:r>
        <w:rPr>
          <w:rFonts w:asciiTheme="minorEastAsia" w:hAnsiTheme="minorEastAsia" w:eastAsiaTheme="minorEastAsia"/>
          <w:b/>
          <w:color w:val="000000" w:themeColor="text1"/>
          <w:szCs w:val="24"/>
        </w:rPr>
        <w:t>通讯作者单位是否含国外单位</w:t>
      </w:r>
      <w:r>
        <w:rPr>
          <w:rFonts w:hint="eastAsia" w:asciiTheme="minorEastAsia" w:hAnsiTheme="minorEastAsia" w:eastAsiaTheme="minorEastAsia"/>
          <w:b/>
          <w:color w:val="000000" w:themeColor="text1"/>
          <w:szCs w:val="24"/>
        </w:rPr>
        <w:t xml:space="preserve">： </w:t>
      </w:r>
      <w:r>
        <w:rPr>
          <w:rFonts w:hint="eastAsia" w:ascii="宋体" w:hAnsi="宋体"/>
          <w:color w:val="000000" w:themeColor="text1"/>
          <w:spacing w:val="2"/>
        </w:rPr>
        <w:t>根据论文的实际情况填写。</w:t>
      </w:r>
    </w:p>
    <w:p w14:paraId="62781FFB">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7.2知识产权证明目录（限10个）</w:t>
      </w:r>
    </w:p>
    <w:p w14:paraId="1DA6D624">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000000" w:themeColor="text1"/>
          <w:szCs w:val="24"/>
        </w:rPr>
        <w:t>计算机软件著作权</w:t>
      </w:r>
      <w:r>
        <w:rPr>
          <w:rFonts w:hint="eastAsia" w:ascii="宋体" w:hAnsi="宋体"/>
          <w:color w:val="000000" w:themeColor="text1"/>
        </w:rPr>
        <w:t>等。应按与主要科技创新的密切程度排序。具体要求如下：</w:t>
      </w:r>
    </w:p>
    <w:p w14:paraId="1EDC525B">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（1）专利授权时间不限。</w:t>
      </w:r>
    </w:p>
    <w:p w14:paraId="61C15695">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rPr>
      </w:pPr>
      <w:r>
        <w:rPr>
          <w:rFonts w:hint="eastAsia" w:ascii="宋体" w:hAnsi="宋体"/>
          <w:color w:val="000000" w:themeColor="text1"/>
        </w:rPr>
        <w:t>（2）</w:t>
      </w:r>
      <w:r>
        <w:rPr>
          <w:rFonts w:hint="eastAsia" w:ascii="宋体" w:hAnsi="宋体"/>
        </w:rPr>
        <w:t>所列知识产权的发明人或设计人至少包含项目主要完成人之一。</w:t>
      </w:r>
    </w:p>
    <w:p w14:paraId="4BB72A41">
      <w:pPr>
        <w:pStyle w:val="14"/>
        <w:keepLines w:val="0"/>
        <w:pageBreakBefore w:val="0"/>
        <w:widowControl w:val="0"/>
        <w:kinsoku/>
        <w:wordWrap/>
        <w:overflowPunct/>
        <w:topLinePunct w:val="0"/>
        <w:autoSpaceDE/>
        <w:autoSpaceDN/>
        <w:bidi w:val="0"/>
        <w:spacing w:line="440" w:lineRule="exact"/>
        <w:textAlignment w:val="auto"/>
        <w:rPr>
          <w:rFonts w:hint="default" w:ascii="宋体" w:hAnsi="宋体" w:eastAsia="宋体"/>
          <w:lang w:val="en-US" w:eastAsia="zh-CN"/>
        </w:rPr>
      </w:pPr>
      <w:r>
        <w:rPr>
          <w:rFonts w:hint="eastAsia" w:ascii="宋体" w:hAnsi="宋体"/>
          <w:color w:val="000000" w:themeColor="text1"/>
        </w:rPr>
        <w:t>（3）</w:t>
      </w:r>
      <w:r>
        <w:rPr>
          <w:rFonts w:hint="eastAsia" w:ascii="宋体" w:hAnsi="宋体"/>
          <w:color w:val="000000" w:themeColor="text1"/>
          <w:lang w:eastAsia="zh-CN"/>
        </w:rPr>
        <w:t>所列知识产权归国内所有，相应的专利由国内团队发明或设计。</w:t>
      </w:r>
    </w:p>
    <w:p w14:paraId="6E2F5D9C">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w:t>
      </w:r>
      <w:r>
        <w:rPr>
          <w:rFonts w:hint="eastAsia" w:ascii="宋体" w:hAnsi="宋体"/>
          <w:color w:val="000000" w:themeColor="text1"/>
          <w:lang w:val="en-US" w:eastAsia="zh-CN"/>
        </w:rPr>
        <w:t>4</w:t>
      </w:r>
      <w:r>
        <w:rPr>
          <w:rFonts w:hint="eastAsia" w:ascii="宋体" w:hAnsi="宋体"/>
          <w:color w:val="000000" w:themeColor="text1"/>
        </w:rPr>
        <w:t>）须征得所列知识产权中未列入项目主要完成人的专利发明人或设计人的知情同意，知情同意内</w:t>
      </w:r>
      <w:r>
        <w:rPr>
          <w:rFonts w:hint="eastAsia" w:asciiTheme="minorEastAsia" w:hAnsiTheme="minorEastAsia" w:eastAsiaTheme="minorEastAsia"/>
          <w:color w:val="000000" w:themeColor="text1"/>
          <w:szCs w:val="24"/>
        </w:rPr>
        <w:t>容包括：</w:t>
      </w:r>
      <w:r>
        <w:rPr>
          <w:rFonts w:hint="eastAsia" w:asciiTheme="minorEastAsia" w:hAnsiTheme="minorEastAsia" w:eastAsiaTheme="minorEastAsia"/>
          <w:color w:val="000000" w:themeColor="text1"/>
          <w:sz w:val="24"/>
          <w:szCs w:val="24"/>
        </w:rPr>
        <w:t>①</w:t>
      </w:r>
      <w:r>
        <w:rPr>
          <w:rFonts w:hint="eastAsia" w:asciiTheme="minorEastAsia" w:hAnsiTheme="minorEastAsia" w:eastAsiaTheme="minorEastAsia"/>
          <w:color w:val="000000" w:themeColor="text1"/>
          <w:szCs w:val="24"/>
        </w:rPr>
        <w:t>知识产权用于推荐</w:t>
      </w:r>
      <w:r>
        <w:rPr>
          <w:rFonts w:hint="eastAsia" w:asciiTheme="minorEastAsia" w:hAnsiTheme="minorEastAsia" w:eastAsiaTheme="minorEastAsia"/>
          <w:color w:val="000000" w:themeColor="text1"/>
          <w:szCs w:val="24"/>
          <w:lang w:eastAsia="zh-CN"/>
        </w:rPr>
        <w:t>2024年安徽医学科技奖</w:t>
      </w:r>
      <w:r>
        <w:rPr>
          <w:rFonts w:hint="eastAsia" w:asciiTheme="minorEastAsia" w:hAnsiTheme="minorEastAsia" w:eastAsiaTheme="minorEastAsia"/>
          <w:color w:val="000000" w:themeColor="text1"/>
          <w:szCs w:val="24"/>
        </w:rPr>
        <w:t>，该发明人（或设计人）未列入项目主要完成人。</w:t>
      </w:r>
      <w:r>
        <w:rPr>
          <w:rFonts w:hint="eastAsia" w:asciiTheme="minorEastAsia" w:hAnsiTheme="minorEastAsia" w:eastAsiaTheme="minorEastAsia"/>
          <w:color w:val="000000" w:themeColor="text1"/>
          <w:sz w:val="24"/>
          <w:szCs w:val="24"/>
        </w:rPr>
        <w:t>②</w:t>
      </w:r>
      <w:r>
        <w:rPr>
          <w:rFonts w:hint="eastAsia" w:asciiTheme="minorEastAsia" w:hAnsiTheme="minorEastAsia" w:eastAsiaTheme="minorEastAsia"/>
          <w:color w:val="000000" w:themeColor="text1"/>
          <w:szCs w:val="24"/>
          <w:lang w:eastAsia="zh-CN"/>
        </w:rPr>
        <w:t>安徽医学科技奖</w:t>
      </w:r>
      <w:r>
        <w:rPr>
          <w:rFonts w:hint="eastAsia" w:asciiTheme="minorEastAsia" w:hAnsiTheme="minorEastAsia" w:eastAsiaTheme="minorEastAsia"/>
          <w:color w:val="000000" w:themeColor="text1"/>
          <w:szCs w:val="24"/>
        </w:rPr>
        <w:t>获奖项目所用知识产权不能再次参评该奖。请取得这些人员的知情同意证明材料后由第一完成单位存档备查</w:t>
      </w:r>
      <w:r>
        <w:rPr>
          <w:rFonts w:hint="eastAsia" w:ascii="宋体" w:hAnsi="宋体"/>
          <w:color w:val="000000" w:themeColor="text1"/>
        </w:rPr>
        <w:t>。如因未如实告知上述情况而引起争议，且不能提供相应存档备查的证据，将按有关规定从严处理。</w:t>
      </w:r>
    </w:p>
    <w:p w14:paraId="3EA0C56F">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序号</w:t>
      </w:r>
      <w:r>
        <w:rPr>
          <w:rFonts w:hint="eastAsia" w:ascii="宋体" w:hAnsi="宋体"/>
          <w:color w:val="000000" w:themeColor="text1"/>
        </w:rPr>
        <w:t>：以“2</w:t>
      </w:r>
      <w:r>
        <w:rPr>
          <w:rFonts w:ascii="宋体" w:hAnsi="宋体"/>
          <w:color w:val="000000" w:themeColor="text1"/>
        </w:rPr>
        <w:t>-</w:t>
      </w:r>
      <w:r>
        <w:rPr>
          <w:rFonts w:hint="eastAsia" w:ascii="宋体" w:hAnsi="宋体"/>
          <w:color w:val="000000" w:themeColor="text1"/>
        </w:rPr>
        <w:t>1，2</w:t>
      </w:r>
      <w:r>
        <w:rPr>
          <w:rFonts w:ascii="宋体" w:hAnsi="宋体"/>
          <w:color w:val="000000" w:themeColor="text1"/>
        </w:rPr>
        <w:t>-2”</w:t>
      </w:r>
      <w:r>
        <w:rPr>
          <w:rFonts w:hint="eastAsia" w:ascii="宋体" w:hAnsi="宋体"/>
          <w:color w:val="000000" w:themeColor="text1"/>
        </w:rPr>
        <w:t>等表示，该序号同时也是该项证明材料的附件编号。</w:t>
      </w:r>
    </w:p>
    <w:p w14:paraId="6B2D3013">
      <w:pPr>
        <w:keepLines w:val="0"/>
        <w:pageBreakBefore w:val="0"/>
        <w:widowControl w:val="0"/>
        <w:kinsoku/>
        <w:wordWrap/>
        <w:overflowPunct/>
        <w:topLinePunct w:val="0"/>
        <w:autoSpaceDE/>
        <w:autoSpaceDN/>
        <w:bidi w:val="0"/>
        <w:spacing w:line="440" w:lineRule="exact"/>
        <w:ind w:firstLine="482"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国别</w:t>
      </w:r>
      <w:r>
        <w:rPr>
          <w:rFonts w:hint="eastAsia" w:asciiTheme="minorEastAsia" w:hAnsiTheme="minorEastAsia" w:eastAsiaTheme="minorEastAsia"/>
          <w:color w:val="000000" w:themeColor="text1"/>
          <w:sz w:val="24"/>
          <w:szCs w:val="24"/>
        </w:rPr>
        <w:t>：指授予知识产权的国家。</w:t>
      </w:r>
    </w:p>
    <w:p w14:paraId="5DE192D3">
      <w:pPr>
        <w:keepLines w:val="0"/>
        <w:pageBreakBefore w:val="0"/>
        <w:widowControl w:val="0"/>
        <w:kinsoku/>
        <w:wordWrap/>
        <w:overflowPunct/>
        <w:topLinePunct w:val="0"/>
        <w:autoSpaceDE/>
        <w:autoSpaceDN/>
        <w:bidi w:val="0"/>
        <w:spacing w:line="440" w:lineRule="exact"/>
        <w:ind w:firstLine="482"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lang w:eastAsia="zh-CN"/>
        </w:rPr>
        <w:t>专利</w:t>
      </w:r>
      <w:r>
        <w:rPr>
          <w:rFonts w:hint="eastAsia" w:asciiTheme="minorEastAsia" w:hAnsiTheme="minorEastAsia" w:eastAsiaTheme="minorEastAsia"/>
          <w:b/>
          <w:color w:val="000000" w:themeColor="text1"/>
          <w:sz w:val="24"/>
          <w:szCs w:val="24"/>
        </w:rPr>
        <w:t>号</w:t>
      </w:r>
      <w:r>
        <w:rPr>
          <w:rFonts w:hint="eastAsia" w:asciiTheme="minorEastAsia" w:hAnsiTheme="minorEastAsia" w:eastAsiaTheme="minorEastAsia"/>
          <w:color w:val="000000" w:themeColor="text1"/>
          <w:sz w:val="24"/>
          <w:szCs w:val="24"/>
        </w:rPr>
        <w:t>：专利填写专利号（即专利申请号前加ZL），计算机软件著作权填写登记号。</w:t>
      </w:r>
    </w:p>
    <w:p w14:paraId="1F8F2D74">
      <w:pPr>
        <w:keepLines w:val="0"/>
        <w:pageBreakBefore w:val="0"/>
        <w:widowControl w:val="0"/>
        <w:kinsoku/>
        <w:wordWrap/>
        <w:overflowPunct/>
        <w:topLinePunct w:val="0"/>
        <w:autoSpaceDE/>
        <w:autoSpaceDN/>
        <w:bidi w:val="0"/>
        <w:spacing w:line="440" w:lineRule="exact"/>
        <w:ind w:firstLine="482"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授权时间</w:t>
      </w:r>
      <w:r>
        <w:rPr>
          <w:rFonts w:hint="eastAsia" w:asciiTheme="minorEastAsia" w:hAnsiTheme="minorEastAsia" w:eastAsiaTheme="minorEastAsia"/>
          <w:color w:val="000000" w:themeColor="text1"/>
          <w:sz w:val="24"/>
          <w:szCs w:val="24"/>
        </w:rPr>
        <w:t>：专利填写授权公告日，计算机软件著作权填写首次发表日期。</w:t>
      </w:r>
    </w:p>
    <w:p w14:paraId="539C3E78">
      <w:pPr>
        <w:keepLines w:val="0"/>
        <w:pageBreakBefore w:val="0"/>
        <w:widowControl w:val="0"/>
        <w:kinsoku/>
        <w:wordWrap/>
        <w:overflowPunct/>
        <w:topLinePunct w:val="0"/>
        <w:autoSpaceDE/>
        <w:autoSpaceDN/>
        <w:bidi w:val="0"/>
        <w:spacing w:line="440" w:lineRule="exact"/>
        <w:ind w:firstLine="482"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发明人</w:t>
      </w:r>
      <w:r>
        <w:rPr>
          <w:rFonts w:hint="eastAsia" w:asciiTheme="minorEastAsia" w:hAnsiTheme="minorEastAsia" w:eastAsiaTheme="minorEastAsia"/>
          <w:color w:val="000000" w:themeColor="text1"/>
          <w:sz w:val="24"/>
          <w:szCs w:val="24"/>
        </w:rPr>
        <w:t>：发明专利和实用新型专利完整填写全部发明人</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外观设计专利完整填写全部设计人</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计算机软件著作权等其他知识产权可不填此栏。</w:t>
      </w:r>
    </w:p>
    <w:p w14:paraId="52A85120">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7.3代表性论文（限10篇）收录引用情况检索报告（限1个）</w:t>
      </w:r>
    </w:p>
    <w:p w14:paraId="26D4A98D">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 w:val="24"/>
          <w:szCs w:val="24"/>
        </w:rPr>
        <w:t>提交第三方单位检索本项目“7</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1代表性论文目录”所列不超过10篇代表性论文的收录引用情况报告。</w:t>
      </w:r>
    </w:p>
    <w:p w14:paraId="56149991">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应用满</w:t>
      </w:r>
      <w:r>
        <w:rPr>
          <w:rFonts w:asciiTheme="minorEastAsia" w:hAnsiTheme="minorEastAsia" w:eastAsiaTheme="minorEastAsia"/>
          <w:b/>
          <w:color w:val="000000" w:themeColor="text1"/>
          <w:sz w:val="24"/>
          <w:szCs w:val="24"/>
        </w:rPr>
        <w:t>2</w:t>
      </w:r>
      <w:r>
        <w:rPr>
          <w:rFonts w:hint="eastAsia" w:asciiTheme="minorEastAsia" w:hAnsiTheme="minorEastAsia" w:eastAsiaTheme="minorEastAsia"/>
          <w:b/>
          <w:color w:val="000000" w:themeColor="text1"/>
          <w:sz w:val="24"/>
          <w:szCs w:val="24"/>
        </w:rPr>
        <w:t>年的佐证材料（限1个）</w:t>
      </w:r>
    </w:p>
    <w:p w14:paraId="6F00E4AA">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须</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1</w:t>
      </w:r>
      <w:r>
        <w:rPr>
          <w:rFonts w:asciiTheme="minorEastAsia" w:hAnsiTheme="minorEastAsia" w:eastAsiaTheme="minorEastAsia"/>
          <w:sz w:val="24"/>
          <w:szCs w:val="24"/>
        </w:rPr>
        <w:t>份</w:t>
      </w:r>
      <w:r>
        <w:rPr>
          <w:rFonts w:hint="eastAsia" w:asciiTheme="minorEastAsia" w:hAnsiTheme="minorEastAsia" w:eastAsiaTheme="minorEastAsia"/>
          <w:sz w:val="24"/>
          <w:szCs w:val="24"/>
        </w:rPr>
        <w:t>能</w:t>
      </w:r>
      <w:r>
        <w:rPr>
          <w:rFonts w:asciiTheme="minorEastAsia" w:hAnsiTheme="minorEastAsia" w:eastAsiaTheme="minorEastAsia"/>
          <w:sz w:val="24"/>
          <w:szCs w:val="24"/>
        </w:rPr>
        <w:t>证明本项目整体技术已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（即2022年1月1日之前开始应用）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客观佐证材料关键页，如验收报告、用户报告、销售或服务合同等。应用单位出具的应用证明可以作为佐证材料，须加盖法人单位公章。</w:t>
      </w:r>
    </w:p>
    <w:p w14:paraId="0919C9A5">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仅须提交1个能证明项目应用满</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年的佐证材料。项目如有超过1个的其他应用证明，可在“</w:t>
      </w:r>
      <w:r>
        <w:rPr>
          <w:rFonts w:asciiTheme="minorEastAsia" w:hAnsiTheme="minorEastAsia" w:eastAsiaTheme="minorEastAsia"/>
          <w:sz w:val="24"/>
          <w:szCs w:val="24"/>
        </w:rPr>
        <w:t>7.7其他</w:t>
      </w:r>
      <w:r>
        <w:rPr>
          <w:rFonts w:hint="eastAsia" w:asciiTheme="minorEastAsia" w:hAnsiTheme="minorEastAsia" w:eastAsiaTheme="minorEastAsia"/>
          <w:sz w:val="24"/>
          <w:szCs w:val="24"/>
        </w:rPr>
        <w:t>附件”补充上传。</w:t>
      </w:r>
    </w:p>
    <w:p w14:paraId="3604206C">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szCs w:val="24"/>
        </w:rPr>
      </w:pPr>
      <w:r>
        <w:rPr>
          <w:rFonts w:hint="eastAsia" w:asciiTheme="minorEastAsia" w:hAnsiTheme="minorEastAsia" w:eastAsiaTheme="minorEastAsia"/>
          <w:b/>
          <w:color w:val="000000" w:themeColor="text1"/>
          <w:szCs w:val="24"/>
        </w:rPr>
        <w:t>7.5</w:t>
      </w:r>
      <w:r>
        <w:rPr>
          <w:rFonts w:asciiTheme="minorEastAsia" w:hAnsiTheme="minorEastAsia" w:eastAsiaTheme="minorEastAsia"/>
          <w:b/>
          <w:color w:val="000000" w:themeColor="text1"/>
          <w:szCs w:val="24"/>
        </w:rPr>
        <w:t>国</w:t>
      </w:r>
      <w:r>
        <w:rPr>
          <w:rFonts w:ascii="宋体" w:hAnsi="宋体"/>
          <w:b/>
          <w:bCs/>
          <w:color w:val="000000" w:themeColor="text1"/>
          <w:szCs w:val="24"/>
        </w:rPr>
        <w:t>家法律法规要求审批</w:t>
      </w:r>
      <w:r>
        <w:rPr>
          <w:rFonts w:hint="eastAsia" w:ascii="宋体" w:hAnsi="宋体"/>
          <w:b/>
          <w:bCs/>
          <w:color w:val="000000" w:themeColor="text1"/>
          <w:szCs w:val="24"/>
        </w:rPr>
        <w:t>的批准</w:t>
      </w:r>
      <w:r>
        <w:rPr>
          <w:rFonts w:ascii="宋体" w:hAnsi="宋体"/>
          <w:b/>
          <w:bCs/>
          <w:color w:val="000000" w:themeColor="text1"/>
          <w:szCs w:val="24"/>
        </w:rPr>
        <w:t>文件</w:t>
      </w:r>
      <w:r>
        <w:rPr>
          <w:rFonts w:hint="eastAsia" w:asciiTheme="minorEastAsia" w:hAnsiTheme="minorEastAsia" w:eastAsiaTheme="minorEastAsia"/>
          <w:b/>
          <w:color w:val="000000" w:themeColor="text1"/>
          <w:szCs w:val="24"/>
        </w:rPr>
        <w:t>（限10个）</w:t>
      </w:r>
    </w:p>
    <w:p w14:paraId="2FC62FF9">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项目中涉及</w:t>
      </w:r>
      <w:bookmarkStart w:id="39" w:name="_GoBack"/>
      <w:bookmarkEnd w:id="39"/>
      <w:r>
        <w:rPr>
          <w:rFonts w:hint="eastAsia" w:ascii="宋体" w:hAnsi="宋体"/>
          <w:color w:val="000000" w:themeColor="text1"/>
        </w:rPr>
        <w:t>需要行政审批的内容，</w:t>
      </w:r>
      <w:r>
        <w:rPr>
          <w:rFonts w:ascii="宋体" w:hAnsi="宋体"/>
          <w:color w:val="000000" w:themeColor="text1"/>
        </w:rPr>
        <w:t>如</w:t>
      </w:r>
      <w:r>
        <w:rPr>
          <w:rFonts w:hint="eastAsia" w:ascii="宋体" w:hAnsi="宋体"/>
          <w:color w:val="000000" w:themeColor="text1"/>
        </w:rPr>
        <w:t>研发</w:t>
      </w:r>
      <w:r>
        <w:rPr>
          <w:rFonts w:ascii="宋体" w:hAnsi="宋体"/>
          <w:color w:val="000000" w:themeColor="text1"/>
        </w:rPr>
        <w:t>新药、医疗器械</w:t>
      </w:r>
      <w:r>
        <w:rPr>
          <w:rFonts w:hint="eastAsia" w:ascii="宋体" w:hAnsi="宋体"/>
          <w:color w:val="000000" w:themeColor="text1"/>
        </w:rPr>
        <w:t>等，须</w:t>
      </w:r>
      <w:r>
        <w:rPr>
          <w:rFonts w:ascii="宋体" w:hAnsi="宋体"/>
          <w:color w:val="000000" w:themeColor="text1"/>
        </w:rPr>
        <w:t>提供</w:t>
      </w:r>
      <w:r>
        <w:rPr>
          <w:rFonts w:hint="eastAsia" w:ascii="宋体" w:hAnsi="宋体"/>
          <w:color w:val="000000" w:themeColor="text1"/>
        </w:rPr>
        <w:t>国家有关部门出具的</w:t>
      </w:r>
      <w:r>
        <w:rPr>
          <w:rFonts w:ascii="宋体" w:hAnsi="宋体"/>
          <w:color w:val="000000" w:themeColor="text1"/>
        </w:rPr>
        <w:t>已</w:t>
      </w:r>
      <w:r>
        <w:rPr>
          <w:rFonts w:hint="eastAsia" w:ascii="宋体" w:hAnsi="宋体"/>
          <w:color w:val="000000" w:themeColor="text1"/>
        </w:rPr>
        <w:t>获批2年以上的行政审批文件，如新药证书、医疗器械注册证、临床研究批件等。且审批时间应在202</w:t>
      </w:r>
      <w:r>
        <w:rPr>
          <w:rFonts w:hint="eastAsia" w:ascii="宋体" w:hAnsi="宋体"/>
          <w:color w:val="000000" w:themeColor="text1"/>
          <w:lang w:val="en-US" w:eastAsia="zh-CN"/>
        </w:rPr>
        <w:t>2</w:t>
      </w:r>
      <w:r>
        <w:rPr>
          <w:rFonts w:hint="eastAsia" w:ascii="宋体" w:hAnsi="宋体"/>
          <w:color w:val="000000" w:themeColor="text1"/>
        </w:rPr>
        <w:t>年</w:t>
      </w:r>
      <w:r>
        <w:rPr>
          <w:rFonts w:ascii="宋体" w:hAnsi="宋体"/>
          <w:color w:val="000000" w:themeColor="text1"/>
        </w:rPr>
        <w:t>1</w:t>
      </w:r>
      <w:r>
        <w:rPr>
          <w:rFonts w:hint="eastAsia" w:ascii="宋体" w:hAnsi="宋体"/>
          <w:color w:val="000000" w:themeColor="text1"/>
        </w:rPr>
        <w:t>月</w:t>
      </w:r>
      <w:r>
        <w:rPr>
          <w:rFonts w:ascii="宋体" w:hAnsi="宋体"/>
          <w:color w:val="000000" w:themeColor="text1"/>
        </w:rPr>
        <w:t>1</w:t>
      </w:r>
      <w:r>
        <w:rPr>
          <w:rFonts w:hint="eastAsia" w:ascii="宋体" w:hAnsi="宋体"/>
          <w:color w:val="000000" w:themeColor="text1"/>
        </w:rPr>
        <w:t>日之前</w:t>
      </w:r>
      <w:r>
        <w:rPr>
          <w:rFonts w:ascii="宋体" w:hAnsi="宋体"/>
          <w:color w:val="000000" w:themeColor="text1"/>
        </w:rPr>
        <w:t>。</w:t>
      </w:r>
    </w:p>
    <w:p w14:paraId="3721B00D">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7.6完成人合作关系说明（限1个）</w:t>
      </w:r>
    </w:p>
    <w:p w14:paraId="5ECEAE2D">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color w:val="000000" w:themeColor="text1"/>
        </w:rPr>
      </w:pPr>
      <w:r>
        <w:rPr>
          <w:rFonts w:hint="eastAsia" w:ascii="宋体" w:hAnsi="宋体"/>
          <w:b/>
          <w:color w:val="000000" w:themeColor="text1"/>
        </w:rPr>
        <w:t>完</w:t>
      </w:r>
      <w:r>
        <w:rPr>
          <w:rFonts w:hint="eastAsia" w:ascii="宋体" w:hAnsi="宋体"/>
          <w:b/>
          <w:bCs/>
          <w:color w:val="000000" w:themeColor="text1"/>
          <w:szCs w:val="24"/>
        </w:rPr>
        <w:t>成人合作关</w:t>
      </w:r>
      <w:r>
        <w:rPr>
          <w:rFonts w:hint="eastAsia" w:ascii="宋体" w:hAnsi="宋体"/>
          <w:b/>
          <w:color w:val="000000" w:themeColor="text1"/>
        </w:rPr>
        <w:t>系说明及情况汇总表：</w:t>
      </w:r>
      <w:r>
        <w:rPr>
          <w:rFonts w:hint="eastAsia" w:ascii="宋体" w:hAnsi="宋体"/>
          <w:color w:val="000000" w:themeColor="text1"/>
        </w:rPr>
        <w:t>按照</w:t>
      </w:r>
      <w:r>
        <w:rPr>
          <w:rFonts w:hint="eastAsia" w:ascii="宋体" w:hAnsi="宋体"/>
          <w:color w:val="000000" w:themeColor="text1"/>
          <w:lang w:eastAsia="zh-CN"/>
        </w:rPr>
        <w:t>附后</w:t>
      </w:r>
      <w:r>
        <w:rPr>
          <w:rFonts w:hint="eastAsia" w:ascii="宋体" w:hAnsi="宋体"/>
          <w:color w:val="000000" w:themeColor="text1"/>
        </w:rPr>
        <w:t>模板填写，并由第一完成人签名。完成人仅为1人的不需要提交。</w:t>
      </w:r>
    </w:p>
    <w:p w14:paraId="0900E942">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2A06CBF1">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
        </w:rPr>
      </w:pPr>
      <w:r>
        <w:rPr>
          <w:rFonts w:hint="eastAsia" w:ascii="宋体" w:hAnsi="宋体"/>
          <w:b/>
        </w:rPr>
        <w:t>完成人合作关系情况汇总表：</w:t>
      </w:r>
      <w:r>
        <w:rPr>
          <w:rFonts w:hint="eastAsia" w:ascii="宋体" w:hAnsi="宋体"/>
        </w:rPr>
        <w:t>即“完成人合作关系说明”有关内容列表化，以研究者为主线列出。其中：</w:t>
      </w:r>
    </w:p>
    <w:p w14:paraId="1C29EE2A">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09491591">
      <w:pPr>
        <w:keepLines w:val="0"/>
        <w:pageBreakBefore w:val="0"/>
        <w:widowControl w:val="0"/>
        <w:tabs>
          <w:tab w:val="left" w:pos="5748"/>
        </w:tabs>
        <w:kinsoku/>
        <w:wordWrap/>
        <w:overflowPunct/>
        <w:topLinePunct w:val="0"/>
        <w:autoSpaceDE/>
        <w:autoSpaceDN/>
        <w:bidi w:val="0"/>
        <w:spacing w:line="440" w:lineRule="exact"/>
        <w:ind w:firstLine="482" w:firstLineChars="200"/>
        <w:textAlignment w:val="auto"/>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填写两位或多为开展合作的完成人。</w:t>
      </w:r>
      <w:r>
        <w:rPr>
          <w:rFonts w:ascii="宋体" w:hAnsi="宋体"/>
          <w:sz w:val="24"/>
          <w:szCs w:val="24"/>
        </w:rPr>
        <w:tab/>
      </w:r>
    </w:p>
    <w:p w14:paraId="0D7DB619">
      <w:pPr>
        <w:keepLines w:val="0"/>
        <w:pageBreakBefore w:val="0"/>
        <w:widowControl w:val="0"/>
        <w:tabs>
          <w:tab w:val="left" w:pos="5748"/>
        </w:tabs>
        <w:kinsoku/>
        <w:wordWrap/>
        <w:overflowPunct/>
        <w:topLinePunct w:val="0"/>
        <w:autoSpaceDE/>
        <w:autoSpaceDN/>
        <w:bidi w:val="0"/>
        <w:spacing w:line="440" w:lineRule="exact"/>
        <w:ind w:firstLine="482" w:firstLineChars="200"/>
        <w:textAlignment w:val="auto"/>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14:paraId="203A62F4">
      <w:pPr>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4DB6F86C">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14:paraId="277D3FC7">
      <w:pPr>
        <w:pStyle w:val="14"/>
        <w:keepLines w:val="0"/>
        <w:pageBreakBefore w:val="0"/>
        <w:widowControl w:val="0"/>
        <w:kinsoku/>
        <w:wordWrap/>
        <w:overflowPunct/>
        <w:topLinePunct w:val="0"/>
        <w:autoSpaceDE/>
        <w:autoSpaceDN/>
        <w:bidi w:val="0"/>
        <w:spacing w:line="440" w:lineRule="exact"/>
        <w:ind w:firstLine="487" w:firstLineChars="199"/>
        <w:textAlignment w:val="auto"/>
        <w:rPr>
          <w:color w:val="000000" w:themeColor="text1"/>
        </w:rPr>
      </w:pPr>
      <w:r>
        <w:rPr>
          <w:rFonts w:hint="eastAsia" w:ascii="宋体" w:hAnsi="宋体"/>
          <w:b/>
          <w:color w:val="000000" w:themeColor="text1"/>
          <w:spacing w:val="2"/>
        </w:rPr>
        <w:t>7.7</w:t>
      </w:r>
      <w:r>
        <w:rPr>
          <w:rFonts w:hint="eastAsia" w:asciiTheme="minorEastAsia" w:hAnsiTheme="minorEastAsia" w:eastAsiaTheme="minorEastAsia"/>
          <w:b/>
          <w:color w:val="000000" w:themeColor="text1"/>
          <w:szCs w:val="24"/>
          <w:lang w:eastAsia="zh-CN"/>
        </w:rPr>
        <w:t>其他附件</w:t>
      </w:r>
      <w:r>
        <w:rPr>
          <w:rFonts w:hint="eastAsia" w:ascii="宋体" w:hAnsi="宋体"/>
          <w:b/>
          <w:color w:val="000000" w:themeColor="text1"/>
        </w:rPr>
        <w:t>（限20个）</w:t>
      </w:r>
      <w:r>
        <w:rPr>
          <w:rFonts w:hint="eastAsia" w:ascii="宋体" w:hAnsi="宋体"/>
          <w:b/>
          <w:color w:val="000000" w:themeColor="text1"/>
          <w:spacing w:val="2"/>
        </w:rPr>
        <w:t>：</w:t>
      </w:r>
    </w:p>
    <w:p w14:paraId="636BA06D">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主要提供项目应用和效益的佐证材料，支持项目科技创新、客观评价及完成人学术贡献的证明材料等，</w:t>
      </w:r>
      <w:r>
        <w:rPr>
          <w:rFonts w:hint="eastAsia" w:asciiTheme="minorEastAsia" w:hAnsiTheme="minorEastAsia" w:eastAsiaTheme="minorEastAsia"/>
          <w:szCs w:val="24"/>
        </w:rPr>
        <w:t>如</w:t>
      </w:r>
      <w:r>
        <w:rPr>
          <w:rFonts w:hint="eastAsia" w:ascii="宋体" w:hAnsi="宋体"/>
          <w:szCs w:val="24"/>
        </w:rPr>
        <w:t>项目成果对临床诊疗指南、专家共识、技术操作规范的贡献，项目出版的专著、第三方评价证明、应用证明等。不可再列出项目发表的论文、论文列表或专利。每个证明文件仅可包含1项独立的内容。</w:t>
      </w:r>
    </w:p>
    <w:p w14:paraId="605463FE">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第三方评价证明指除项目主要完成人、合作者和具有直接利益相关者之外的第三方在重要学术刊物（专著）和重要学术会议论文集等公开发表的学术性评价意见，重要</w:t>
      </w:r>
      <w:r>
        <w:rPr>
          <w:rFonts w:hint="eastAsia" w:ascii="宋体" w:hAnsi="宋体"/>
          <w:szCs w:val="24"/>
          <w:lang w:eastAsia="zh-CN"/>
        </w:rPr>
        <w:t>科技</w:t>
      </w:r>
      <w:r>
        <w:rPr>
          <w:rFonts w:hint="eastAsia" w:ascii="宋体" w:hAnsi="宋体"/>
          <w:szCs w:val="24"/>
        </w:rPr>
        <w:t>奖励，以及国家相关部门出具的技术检测报告等。</w:t>
      </w:r>
    </w:p>
    <w:p w14:paraId="16735BBA">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填写经济效益的项目，须提交支持数据成立的客观佐证材料，如到账凭证或所在单位财务部门出具的相关证明等。</w:t>
      </w:r>
    </w:p>
    <w:p w14:paraId="1F8272C2">
      <w:pPr>
        <w:pStyle w:val="14"/>
        <w:keepLines w:val="0"/>
        <w:pageBreakBefore w:val="0"/>
        <w:widowControl w:val="0"/>
        <w:kinsoku/>
        <w:wordWrap/>
        <w:overflowPunct/>
        <w:topLinePunct w:val="0"/>
        <w:autoSpaceDE/>
        <w:autoSpaceDN/>
        <w:bidi w:val="0"/>
        <w:spacing w:line="440" w:lineRule="exact"/>
        <w:textAlignment w:val="auto"/>
        <w:rPr>
          <w:rFonts w:ascii="宋体" w:hAnsi="宋体"/>
        </w:rPr>
      </w:pPr>
      <w:r>
        <w:rPr>
          <w:rFonts w:hint="eastAsia" w:ascii="宋体" w:hAnsi="宋体"/>
        </w:rPr>
        <w:t>如主要完成人包含外国人的，应在此提交能证明外国人在中国国内连续任职工作不少于5年，每年在华从事科技研发工作时间不少于6个月的聘用合同。</w:t>
      </w:r>
    </w:p>
    <w:p w14:paraId="0503EF93">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lang w:eastAsia="zh-CN"/>
        </w:rPr>
        <w:t>医学科学技术普及项目</w:t>
      </w:r>
      <w:r>
        <w:rPr>
          <w:rFonts w:hint="eastAsia" w:ascii="宋体" w:hAnsi="宋体"/>
          <w:szCs w:val="24"/>
        </w:rPr>
        <w:t>应在此提供医学科普作品</w:t>
      </w:r>
      <w:r>
        <w:rPr>
          <w:rFonts w:hint="eastAsia" w:ascii="宋体" w:hAnsi="宋体"/>
          <w:szCs w:val="24"/>
          <w:lang w:eastAsia="zh-CN"/>
        </w:rPr>
        <w:t>的</w:t>
      </w:r>
      <w:r>
        <w:rPr>
          <w:rFonts w:hint="eastAsia" w:ascii="宋体" w:hAnsi="宋体"/>
          <w:szCs w:val="24"/>
        </w:rPr>
        <w:t>以下证明材料：</w:t>
      </w:r>
    </w:p>
    <w:p w14:paraId="013EC374">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（1）发行量、再版次数证明：由出版社出具的作品发行数量、再版次数的证明。为必备证明材料。</w:t>
      </w:r>
    </w:p>
    <w:p w14:paraId="1257A434">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（2）评价或应用的佐证材料：指重要出版物中引用、评价该</w:t>
      </w:r>
      <w:r>
        <w:rPr>
          <w:rFonts w:hint="eastAsia" w:ascii="宋体" w:hAnsi="宋体"/>
          <w:szCs w:val="24"/>
          <w:lang w:eastAsia="zh-CN"/>
        </w:rPr>
        <w:t>医学</w:t>
      </w:r>
      <w:r>
        <w:rPr>
          <w:rFonts w:hint="eastAsia" w:ascii="宋体" w:hAnsi="宋体"/>
          <w:szCs w:val="24"/>
        </w:rPr>
        <w:t>科普作品的佐证材料，及该作品的内容被其他传播方式使用的佐证材料。</w:t>
      </w:r>
    </w:p>
    <w:p w14:paraId="4E182671">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（3）</w:t>
      </w:r>
      <w:r>
        <w:rPr>
          <w:rFonts w:ascii="Times New Roman"/>
          <w:kern w:val="0"/>
        </w:rPr>
        <w:t>有助于</w:t>
      </w:r>
      <w:r>
        <w:rPr>
          <w:rFonts w:hint="eastAsia" w:ascii="Times New Roman"/>
          <w:kern w:val="0"/>
          <w:lang w:eastAsia="zh-CN"/>
        </w:rPr>
        <w:t>医学</w:t>
      </w:r>
      <w:r>
        <w:rPr>
          <w:rFonts w:ascii="Times New Roman"/>
          <w:kern w:val="0"/>
        </w:rPr>
        <w:t>科普作品评审的其他证明材料。</w:t>
      </w:r>
    </w:p>
    <w:p w14:paraId="0D3025EF">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szCs w:val="24"/>
        </w:rPr>
      </w:pPr>
      <w:r>
        <w:rPr>
          <w:rFonts w:hint="eastAsia" w:ascii="宋体" w:hAnsi="宋体"/>
          <w:szCs w:val="24"/>
        </w:rPr>
        <w:t>序号：以“7</w:t>
      </w:r>
      <w:r>
        <w:rPr>
          <w:rFonts w:ascii="宋体" w:hAnsi="宋体"/>
          <w:szCs w:val="24"/>
        </w:rPr>
        <w:t>-1</w:t>
      </w:r>
      <w:r>
        <w:rPr>
          <w:rFonts w:hint="eastAsia" w:ascii="宋体" w:hAnsi="宋体"/>
          <w:szCs w:val="24"/>
        </w:rPr>
        <w:t>，7</w:t>
      </w:r>
      <w:r>
        <w:rPr>
          <w:rFonts w:ascii="宋体" w:hAnsi="宋体"/>
          <w:szCs w:val="24"/>
        </w:rPr>
        <w:t>-2</w:t>
      </w:r>
      <w:r>
        <w:rPr>
          <w:rFonts w:hint="eastAsia" w:ascii="宋体" w:hAnsi="宋体"/>
          <w:szCs w:val="24"/>
        </w:rPr>
        <w:t>”等表示，该序号同时也是该项证明材料的附件编号。</w:t>
      </w:r>
    </w:p>
    <w:p w14:paraId="40A301CF">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szCs w:val="24"/>
        </w:rPr>
      </w:pPr>
      <w:r>
        <w:rPr>
          <w:rFonts w:hint="eastAsia" w:ascii="宋体" w:hAnsi="宋体"/>
          <w:color w:val="000000" w:themeColor="text1"/>
          <w:szCs w:val="24"/>
          <w:lang w:eastAsia="zh-CN"/>
        </w:rPr>
        <w:t>卫生管理项目</w:t>
      </w:r>
      <w:r>
        <w:rPr>
          <w:rFonts w:hint="eastAsia" w:ascii="宋体" w:hAnsi="宋体"/>
          <w:color w:val="000000" w:themeColor="text1"/>
          <w:szCs w:val="24"/>
        </w:rPr>
        <w:t>应在此提供项目主体内容经政府有关部门采用，并经实际验证具有明显实际效果的相关证明材料。</w:t>
      </w:r>
    </w:p>
    <w:p w14:paraId="56FE047A">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八</w:t>
      </w:r>
      <w:r>
        <w:rPr>
          <w:rFonts w:ascii="黑体" w:hAnsi="宋体" w:eastAsia="黑体"/>
          <w:bCs/>
          <w:color w:val="000000" w:themeColor="text1"/>
        </w:rPr>
        <w:t>、</w:t>
      </w:r>
      <w:r>
        <w:rPr>
          <w:rFonts w:hint="eastAsia" w:ascii="黑体" w:hAnsi="宋体" w:eastAsia="黑体"/>
          <w:bCs/>
          <w:color w:val="000000" w:themeColor="text1"/>
        </w:rPr>
        <w:t>主要完成人</w:t>
      </w:r>
      <w:r>
        <w:rPr>
          <w:rFonts w:ascii="黑体" w:hAnsi="宋体" w:eastAsia="黑体"/>
          <w:bCs/>
          <w:color w:val="000000" w:themeColor="text1"/>
        </w:rPr>
        <w:t>情况表</w:t>
      </w:r>
    </w:p>
    <w:p w14:paraId="6D75104F">
      <w:pPr>
        <w:pStyle w:val="14"/>
        <w:keepLines w:val="0"/>
        <w:pageBreakBefore w:val="0"/>
        <w:widowControl w:val="0"/>
        <w:kinsoku/>
        <w:wordWrap/>
        <w:overflowPunct/>
        <w:topLinePunct w:val="0"/>
        <w:autoSpaceDE/>
        <w:autoSpaceDN/>
        <w:bidi w:val="0"/>
        <w:spacing w:line="440" w:lineRule="exact"/>
        <w:textAlignment w:val="auto"/>
        <w:rPr>
          <w:rFonts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r>
        <w:rPr>
          <w:rFonts w:hint="eastAsia" w:ascii="宋体" w:hAnsi="宋体"/>
          <w:lang w:eastAsia="zh-CN"/>
        </w:rPr>
        <w:t>医学科学技术普及项目</w:t>
      </w:r>
      <w:r>
        <w:rPr>
          <w:rFonts w:hint="eastAsia" w:ascii="宋体" w:hAnsi="宋体"/>
        </w:rPr>
        <w:t>主要完成人</w:t>
      </w:r>
      <w:r>
        <w:rPr>
          <w:rFonts w:ascii="宋体" w:hAnsi="宋体"/>
        </w:rPr>
        <w:t>应是对</w:t>
      </w:r>
      <w:r>
        <w:rPr>
          <w:rFonts w:hint="eastAsia" w:ascii="宋体" w:hAnsi="宋体"/>
          <w:lang w:eastAsia="zh-CN"/>
        </w:rPr>
        <w:t>医学</w:t>
      </w:r>
      <w:r>
        <w:rPr>
          <w:rFonts w:ascii="宋体" w:hAnsi="宋体"/>
        </w:rPr>
        <w:t>科普作品的创作做出直接创造性贡献的主创人员。</w:t>
      </w:r>
    </w:p>
    <w:p w14:paraId="75E51A72">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完成人最多可填写1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人数按照最终获奖等级自动截取。单项授奖人数一等奖不超过1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7</w:t>
      </w:r>
      <w:r>
        <w:rPr>
          <w:rFonts w:hint="eastAsia" w:asciiTheme="minorEastAsia" w:hAnsiTheme="minorEastAsia" w:eastAsiaTheme="minorEastAsia"/>
          <w:color w:val="000000" w:themeColor="text1"/>
          <w:szCs w:val="24"/>
        </w:rPr>
        <w:t>人，三等奖不超过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人。</w:t>
      </w:r>
      <w:r>
        <w:rPr>
          <w:rFonts w:hint="eastAsia" w:asciiTheme="minorEastAsia" w:hAnsiTheme="minorEastAsia" w:eastAsiaTheme="minorEastAsia"/>
          <w:color w:val="000000" w:themeColor="text1"/>
          <w:szCs w:val="24"/>
          <w:lang w:eastAsia="zh-CN"/>
        </w:rPr>
        <w:t>医学科学技术普及与卫生管理项目主要完成人最多可填写</w:t>
      </w:r>
      <w:r>
        <w:rPr>
          <w:rFonts w:hint="eastAsia" w:asciiTheme="minorEastAsia" w:hAnsiTheme="minorEastAsia" w:eastAsiaTheme="minorEastAsia"/>
          <w:color w:val="000000" w:themeColor="text1"/>
          <w:szCs w:val="24"/>
          <w:lang w:val="en-US" w:eastAsia="zh-CN"/>
        </w:rPr>
        <w:t>5人。</w:t>
      </w:r>
    </w:p>
    <w:p w14:paraId="11447E2D">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color w:val="000000" w:themeColor="text1"/>
          <w:szCs w:val="24"/>
        </w:rPr>
        <w:t>姓名：</w:t>
      </w:r>
      <w:r>
        <w:rPr>
          <w:rFonts w:hint="eastAsia" w:asciiTheme="minorEastAsia" w:hAnsiTheme="minorEastAsia" w:eastAsiaTheme="minorEastAsia"/>
          <w:color w:val="000000" w:themeColor="text1"/>
          <w:szCs w:val="24"/>
        </w:rPr>
        <w:t>完成人姓名务必准确填写，中间不能添加空格。</w:t>
      </w:r>
      <w:r>
        <w:rPr>
          <w:rFonts w:hint="eastAsia" w:asciiTheme="minorEastAsia" w:hAnsiTheme="minorEastAsia" w:eastAsiaTheme="minorEastAsia"/>
          <w:szCs w:val="24"/>
        </w:rPr>
        <w:t>外国人姓名应与本人护照一致。</w:t>
      </w:r>
    </w:p>
    <w:p w14:paraId="20F6F1B8">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14:paraId="54EC0566">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国籍：</w:t>
      </w:r>
      <w:r>
        <w:rPr>
          <w:rFonts w:hint="eastAsia" w:ascii="宋体" w:hAnsi="宋体"/>
        </w:rPr>
        <w:t>完成人为外籍的，需在“十</w:t>
      </w:r>
      <w:r>
        <w:rPr>
          <w:rFonts w:hint="eastAsia" w:ascii="宋体" w:hAnsi="宋体"/>
          <w:lang w:eastAsia="zh-CN"/>
        </w:rPr>
        <w:t>一</w:t>
      </w:r>
      <w:r>
        <w:rPr>
          <w:rFonts w:hint="eastAsia" w:ascii="宋体" w:hAnsi="宋体"/>
        </w:rPr>
        <w:t>、附件”中“</w:t>
      </w:r>
      <w:r>
        <w:rPr>
          <w:rFonts w:hint="eastAsia" w:ascii="宋体" w:hAnsi="宋体"/>
          <w:lang w:val="en-US" w:eastAsia="zh-CN"/>
        </w:rPr>
        <w:t>7</w:t>
      </w:r>
      <w:r>
        <w:rPr>
          <w:rFonts w:hint="eastAsia" w:ascii="宋体" w:hAnsi="宋体"/>
        </w:rPr>
        <w:t>.其他附件”中提交能证明外国人在中国国内单位连续任职工作不少于5年，每年在华从事科技研发工作时间不少于6个月的聘用合同。</w:t>
      </w:r>
    </w:p>
    <w:p w14:paraId="78B14FA0">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身份证号：</w:t>
      </w:r>
      <w:r>
        <w:rPr>
          <w:rFonts w:hint="eastAsia" w:ascii="宋体" w:hAnsi="宋体"/>
        </w:rPr>
        <w:t>大陆居民均填写居民身份证号（18位）；港澳居民填写香港或澳门居民身份证号；台湾居民填写台湾居民来往大陆通行证号；外国公民填写护照号。证件号码务必填写正确，否则将无法确认该完成人获奖。</w:t>
      </w:r>
    </w:p>
    <w:p w14:paraId="3C7B1A07">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工作单位</w:t>
      </w:r>
      <w:r>
        <w:rPr>
          <w:rFonts w:hint="eastAsia" w:ascii="宋体" w:hAnsi="宋体"/>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14:paraId="15024486">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bCs/>
          <w:color w:val="000000" w:themeColor="text1"/>
        </w:rPr>
        <w:t>二级单位</w:t>
      </w:r>
      <w:r>
        <w:rPr>
          <w:rFonts w:hint="eastAsia" w:ascii="宋体" w:hAnsi="宋体"/>
          <w:color w:val="000000" w:themeColor="text1"/>
        </w:rPr>
        <w:t>：填写完成人所在工作单位的具体部门，如大学的院系，医院的科室等。</w:t>
      </w:r>
    </w:p>
    <w:p w14:paraId="11D6D6FE">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hint="eastAsia" w:ascii="宋体" w:hAnsi="宋体"/>
          <w:b/>
          <w:bCs/>
          <w:color w:val="000000" w:themeColor="text1"/>
        </w:rPr>
        <w:t>完成单位</w:t>
      </w:r>
      <w:r>
        <w:rPr>
          <w:rFonts w:hint="eastAsia" w:ascii="宋体" w:hAnsi="宋体"/>
          <w:color w:val="000000" w:themeColor="text1"/>
        </w:rPr>
        <w:t>：</w:t>
      </w:r>
      <w:r>
        <w:rPr>
          <w:rFonts w:hint="eastAsia" w:ascii="宋体" w:hAnsi="宋体"/>
        </w:rPr>
        <w:t>填写完成人参与本项目主要研究工作时所在单位，应为国内法人单位。如涉及多个单位，应根据贡献大小只填写一个单位。外国人填写完成人参与本项目主要研究工作期间在中国国内连续任职的法人单位。</w:t>
      </w:r>
    </w:p>
    <w:p w14:paraId="484070DF">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参加本项目的起止时间：</w:t>
      </w:r>
      <w:r>
        <w:rPr>
          <w:rFonts w:hint="eastAsia" w:ascii="宋体" w:hAnsi="宋体"/>
          <w:color w:val="000000" w:themeColor="text1"/>
        </w:rPr>
        <w:t>起始时间应在本项目起始时间之后，结束时间根据实际情况填写，不限于本项目完成时间之前。</w:t>
      </w:r>
    </w:p>
    <w:p w14:paraId="1B701271">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ascii="宋体" w:hAnsi="宋体"/>
          <w:b/>
          <w:bCs/>
          <w:color w:val="000000" w:themeColor="text1"/>
        </w:rPr>
        <w:t>对本项目</w:t>
      </w:r>
      <w:r>
        <w:rPr>
          <w:rFonts w:hint="eastAsia" w:ascii="宋体" w:hAnsi="宋体"/>
          <w:b/>
          <w:bCs/>
          <w:color w:val="000000" w:themeColor="text1"/>
        </w:rPr>
        <w:t>的主要学术（技术）</w:t>
      </w:r>
      <w:r>
        <w:rPr>
          <w:rFonts w:ascii="宋体" w:hAnsi="宋体"/>
          <w:b/>
          <w:bCs/>
          <w:color w:val="000000" w:themeColor="text1"/>
        </w:rPr>
        <w:t>贡献</w:t>
      </w:r>
      <w:r>
        <w:rPr>
          <w:rFonts w:hint="eastAsia" w:ascii="宋体" w:hAnsi="宋体"/>
          <w:color w:val="000000" w:themeColor="text1"/>
        </w:rPr>
        <w:t>：限300字。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w:t>
      </w:r>
      <w:r>
        <w:rPr>
          <w:rFonts w:hint="eastAsia" w:ascii="宋体" w:hAnsi="宋体"/>
          <w:lang w:eastAsia="zh-CN"/>
        </w:rPr>
        <w:t>重要</w:t>
      </w:r>
      <w:r>
        <w:rPr>
          <w:rFonts w:hint="eastAsia" w:ascii="宋体" w:hAnsi="宋体"/>
        </w:rPr>
        <w:t>技术发明或科技创新”所列的第几项发明点或创新点及代表性证明材料编号；与他人合作完成的，要细致说明本人独立于合作者的具体贡献，以及支持本人贡献成立的证明材料在附件中的编号。</w:t>
      </w:r>
    </w:p>
    <w:p w14:paraId="14258016">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曾获奖励情况：</w:t>
      </w:r>
      <w:r>
        <w:rPr>
          <w:rFonts w:hint="eastAsia" w:ascii="宋体" w:hAnsi="宋体"/>
          <w:bCs/>
          <w:color w:val="000000" w:themeColor="text1"/>
        </w:rPr>
        <w:t>限200字。填写该完成人曾获</w:t>
      </w:r>
      <w:r>
        <w:rPr>
          <w:rFonts w:hint="eastAsia" w:ascii="宋体" w:hAnsi="宋体"/>
          <w:bCs/>
          <w:color w:val="000000" w:themeColor="text1"/>
          <w:lang w:eastAsia="zh-CN"/>
        </w:rPr>
        <w:t>得的重要</w:t>
      </w:r>
      <w:r>
        <w:rPr>
          <w:rFonts w:hint="eastAsia" w:ascii="宋体" w:hAnsi="宋体"/>
          <w:bCs/>
          <w:color w:val="000000" w:themeColor="text1"/>
        </w:rPr>
        <w:t>科技奖励情况，包括获奖年度、奖种、等级、项目名称、排名及证书编号等。</w:t>
      </w:r>
    </w:p>
    <w:p w14:paraId="209D6C39">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签名和盖章：</w:t>
      </w:r>
      <w:r>
        <w:rPr>
          <w:rFonts w:hint="eastAsia" w:ascii="宋体" w:hAnsi="宋体"/>
          <w:color w:val="000000" w:themeColor="text1"/>
        </w:rPr>
        <w:t>“本人签名”应为完成人的亲笔签名。如因特殊情况无法签名，应由推荐单位或推荐</w:t>
      </w:r>
      <w:r>
        <w:rPr>
          <w:rFonts w:hint="eastAsia" w:ascii="宋体" w:hAnsi="宋体"/>
          <w:color w:val="000000" w:themeColor="text1"/>
          <w:lang w:eastAsia="zh-CN"/>
        </w:rPr>
        <w:t>院士</w:t>
      </w:r>
      <w:r>
        <w:rPr>
          <w:rFonts w:hint="eastAsia" w:ascii="宋体" w:hAnsi="宋体"/>
          <w:color w:val="000000" w:themeColor="text1"/>
        </w:rPr>
        <w:t>出具书面说明并盖章或签字，随推荐</w:t>
      </w:r>
      <w:r>
        <w:rPr>
          <w:rFonts w:hint="eastAsia" w:ascii="宋体" w:hAnsi="宋体"/>
          <w:color w:val="000000" w:themeColor="text1"/>
          <w:lang w:eastAsia="zh-CN"/>
        </w:rPr>
        <w:t>材料</w:t>
      </w:r>
      <w:r>
        <w:rPr>
          <w:rFonts w:hint="eastAsia" w:ascii="宋体" w:hAnsi="宋体"/>
          <w:color w:val="000000" w:themeColor="text1"/>
        </w:rPr>
        <w:t>一并报送</w:t>
      </w:r>
      <w:r>
        <w:rPr>
          <w:rFonts w:hint="eastAsia" w:ascii="宋体" w:hAnsi="宋体"/>
          <w:color w:val="000000" w:themeColor="text1"/>
          <w:lang w:eastAsia="zh-CN"/>
        </w:rPr>
        <w:t>至安徽省医学会</w:t>
      </w:r>
      <w:r>
        <w:rPr>
          <w:rFonts w:hint="eastAsia" w:ascii="宋体" w:hAnsi="宋体"/>
          <w:color w:val="000000" w:themeColor="text1"/>
        </w:rPr>
        <w:t>。</w:t>
      </w:r>
    </w:p>
    <w:p w14:paraId="461B919E">
      <w:pPr>
        <w:pStyle w:val="14"/>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rPr>
      </w:pPr>
      <w:r>
        <w:rPr>
          <w:rFonts w:hint="eastAsia" w:ascii="宋体" w:hAnsi="宋体"/>
          <w:bCs/>
        </w:rPr>
        <w:t>完成人的工作单位和完成单</w:t>
      </w:r>
      <w:r>
        <w:rPr>
          <w:rFonts w:hint="eastAsia" w:ascii="宋体" w:hAnsi="宋体"/>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14:paraId="3217123B">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九</w:t>
      </w:r>
      <w:r>
        <w:rPr>
          <w:rFonts w:ascii="黑体" w:hAnsi="宋体" w:eastAsia="黑体"/>
          <w:bCs/>
          <w:color w:val="000000" w:themeColor="text1"/>
        </w:rPr>
        <w:t>、</w:t>
      </w:r>
      <w:r>
        <w:rPr>
          <w:rFonts w:hint="eastAsia" w:ascii="黑体" w:hAnsi="宋体" w:eastAsia="黑体"/>
          <w:bCs/>
          <w:color w:val="000000" w:themeColor="text1"/>
        </w:rPr>
        <w:t>主要完成</w:t>
      </w:r>
      <w:r>
        <w:rPr>
          <w:rFonts w:ascii="黑体" w:hAnsi="宋体" w:eastAsia="黑体"/>
          <w:bCs/>
          <w:color w:val="000000" w:themeColor="text1"/>
        </w:rPr>
        <w:t>单位情况表</w:t>
      </w:r>
    </w:p>
    <w:p w14:paraId="5BA566C7">
      <w:pPr>
        <w:pStyle w:val="14"/>
        <w:keepLines w:val="0"/>
        <w:pageBreakBefore w:val="0"/>
        <w:widowControl w:val="0"/>
        <w:kinsoku/>
        <w:wordWrap/>
        <w:overflowPunct/>
        <w:topLinePunct w:val="0"/>
        <w:autoSpaceDE/>
        <w:autoSpaceDN/>
        <w:bidi w:val="0"/>
        <w:spacing w:line="440" w:lineRule="exact"/>
        <w:textAlignment w:val="auto"/>
        <w:rPr>
          <w:rFonts w:hint="default" w:asciiTheme="minorEastAsia" w:hAnsiTheme="minorEastAsia" w:eastAsiaTheme="minorEastAsia"/>
          <w:color w:val="000000" w:themeColor="text1"/>
          <w:szCs w:val="24"/>
          <w:highlight w:val="none"/>
          <w:lang w:val="en-US" w:eastAsia="zh-CN"/>
        </w:rPr>
      </w:pPr>
      <w:r>
        <w:rPr>
          <w:rFonts w:hint="eastAsia" w:asciiTheme="minorEastAsia" w:hAnsiTheme="minorEastAsia" w:eastAsiaTheme="minorEastAsia"/>
          <w:color w:val="000000" w:themeColor="text1"/>
          <w:szCs w:val="24"/>
          <w:highlight w:val="none"/>
          <w:lang w:eastAsia="zh-CN"/>
        </w:rPr>
        <w:t>第一完成单位填写“</w:t>
      </w:r>
      <w:r>
        <w:rPr>
          <w:rFonts w:hint="eastAsia" w:ascii="黑体" w:hAnsi="宋体" w:eastAsia="黑体"/>
          <w:bCs/>
          <w:color w:val="000000" w:themeColor="text1"/>
          <w:highlight w:val="none"/>
          <w:lang w:eastAsia="zh-CN"/>
        </w:rPr>
        <w:t>九</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1</w:t>
      </w:r>
      <w:r>
        <w:rPr>
          <w:rFonts w:hint="eastAsia" w:asciiTheme="minorEastAsia" w:hAnsiTheme="minorEastAsia" w:eastAsiaTheme="minorEastAsia"/>
          <w:color w:val="000000" w:themeColor="text1"/>
          <w:szCs w:val="24"/>
          <w:highlight w:val="none"/>
          <w:lang w:eastAsia="zh-CN"/>
        </w:rPr>
        <w:t>），其他主要完成单位填写“</w:t>
      </w:r>
      <w:r>
        <w:rPr>
          <w:rFonts w:hint="eastAsia" w:ascii="黑体" w:hAnsi="宋体" w:eastAsia="黑体"/>
          <w:bCs/>
          <w:color w:val="000000" w:themeColor="text1"/>
          <w:highlight w:val="none"/>
          <w:lang w:eastAsia="zh-CN"/>
        </w:rPr>
        <w:t>九</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2</w:t>
      </w:r>
      <w:r>
        <w:rPr>
          <w:rFonts w:hint="eastAsia" w:asciiTheme="minorEastAsia" w:hAnsiTheme="minorEastAsia" w:eastAsiaTheme="minorEastAsia"/>
          <w:color w:val="000000" w:themeColor="text1"/>
          <w:szCs w:val="24"/>
          <w:highlight w:val="none"/>
          <w:lang w:eastAsia="zh-CN"/>
        </w:rPr>
        <w:t>）</w:t>
      </w:r>
      <w:r>
        <w:rPr>
          <w:rFonts w:hint="eastAsia" w:asciiTheme="minorEastAsia" w:hAnsiTheme="minorEastAsia" w:eastAsiaTheme="minorEastAsia"/>
          <w:color w:val="000000" w:themeColor="text1"/>
          <w:szCs w:val="24"/>
          <w:highlight w:val="none"/>
          <w:lang w:val="en-US" w:eastAsia="zh-CN"/>
        </w:rPr>
        <w:t>。</w:t>
      </w:r>
    </w:p>
    <w:p w14:paraId="4D21D34B">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完成单位最多可填写</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单位数按照最终获奖等级自动截取。单项授奖单位数一等奖不超过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个，三等奖不超过</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个。</w:t>
      </w:r>
      <w:r>
        <w:rPr>
          <w:rFonts w:hint="eastAsia" w:asciiTheme="minorEastAsia" w:hAnsiTheme="minorEastAsia" w:eastAsiaTheme="minorEastAsia"/>
          <w:color w:val="000000" w:themeColor="text1"/>
          <w:szCs w:val="24"/>
          <w:lang w:eastAsia="zh-CN"/>
        </w:rPr>
        <w:t>医学科学技术普及与卫生管理项目主要完成单位最多可填写</w:t>
      </w:r>
      <w:r>
        <w:rPr>
          <w:rFonts w:hint="eastAsia" w:asciiTheme="minorEastAsia" w:hAnsiTheme="minorEastAsia" w:eastAsiaTheme="minorEastAsia"/>
          <w:color w:val="000000" w:themeColor="text1"/>
          <w:szCs w:val="24"/>
          <w:lang w:val="en-US" w:eastAsia="zh-CN"/>
        </w:rPr>
        <w:t>2个。</w:t>
      </w:r>
    </w:p>
    <w:p w14:paraId="46540621">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color w:val="000000" w:themeColor="text1"/>
          <w:szCs w:val="24"/>
        </w:rPr>
      </w:pPr>
      <w:r>
        <w:rPr>
          <w:rFonts w:ascii="宋体" w:hAnsi="宋体"/>
          <w:b/>
          <w:bCs/>
          <w:color w:val="000000" w:themeColor="text1"/>
        </w:rPr>
        <w:t>单位名称</w:t>
      </w:r>
      <w:r>
        <w:rPr>
          <w:rFonts w:hint="eastAsia" w:ascii="宋体" w:hAnsi="宋体"/>
          <w:color w:val="000000" w:themeColor="text1"/>
        </w:rPr>
        <w:t>：填写名称须规范完整填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p>
    <w:p w14:paraId="37AED997">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w:t>
      </w:r>
      <w:r>
        <w:rPr>
          <w:rFonts w:hint="eastAsia" w:asciiTheme="minorEastAsia" w:hAnsiTheme="minorEastAsia" w:eastAsiaTheme="minorEastAsia"/>
          <w:b/>
          <w:szCs w:val="24"/>
          <w:lang w:eastAsia="zh-CN"/>
        </w:rPr>
        <w:t>名</w:t>
      </w:r>
      <w:r>
        <w:rPr>
          <w:rFonts w:hint="eastAsia" w:asciiTheme="minorEastAsia" w:hAnsiTheme="minorEastAsia" w:eastAsiaTheme="minorEastAsia"/>
          <w:szCs w:val="24"/>
        </w:rPr>
        <w:t>：应按贡献大小排序。</w:t>
      </w:r>
    </w:p>
    <w:p w14:paraId="339E7D32">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hint="eastAsia" w:ascii="宋体" w:hAnsi="宋体"/>
          <w:b/>
          <w:bCs/>
        </w:rPr>
        <w:t>统一社会信用代码</w:t>
      </w:r>
      <w:r>
        <w:rPr>
          <w:rFonts w:hint="eastAsia" w:ascii="宋体" w:hAnsi="宋体"/>
          <w:b/>
          <w:bCs/>
          <w:lang w:eastAsia="zh-CN"/>
        </w:rPr>
        <w:t>：</w:t>
      </w:r>
      <w:r>
        <w:rPr>
          <w:rFonts w:hint="eastAsia" w:ascii="宋体" w:hAnsi="宋体"/>
          <w:bCs/>
        </w:rPr>
        <w:t>统一社会信用代码是</w:t>
      </w:r>
      <w:r>
        <w:rPr>
          <w:rFonts w:ascii="宋体" w:hAnsi="宋体"/>
          <w:bCs/>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rPr>
        <w:t>身份识别</w:t>
      </w:r>
      <w:r>
        <w:rPr>
          <w:rFonts w:ascii="宋体" w:hAnsi="宋体"/>
          <w:bCs/>
        </w:rPr>
        <w:fldChar w:fldCharType="end"/>
      </w:r>
      <w:r>
        <w:rPr>
          <w:rFonts w:ascii="宋体" w:hAnsi="宋体"/>
          <w:bCs/>
        </w:rPr>
        <w:t>的代码</w:t>
      </w:r>
      <w:r>
        <w:rPr>
          <w:rFonts w:hint="eastAsia" w:ascii="宋体" w:hAnsi="宋体"/>
          <w:bCs/>
        </w:rPr>
        <w:t>，</w:t>
      </w:r>
      <w:r>
        <w:rPr>
          <w:rFonts w:hint="eastAsia" w:ascii="宋体" w:hAnsi="宋体"/>
          <w:bCs/>
          <w:lang w:eastAsia="zh-CN"/>
        </w:rPr>
        <w:t>与</w:t>
      </w:r>
      <w:r>
        <w:rPr>
          <w:rFonts w:hint="eastAsia" w:ascii="宋体" w:hAnsi="宋体"/>
          <w:bCs/>
        </w:rPr>
        <w:t>纳税人识别号相同。港澳台单位、部队系统单位没有统一社会信用代码的，此处填写18个0。</w:t>
      </w:r>
    </w:p>
    <w:p w14:paraId="0923F045">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银行账户信息：</w:t>
      </w:r>
      <w:r>
        <w:rPr>
          <w:rFonts w:hint="eastAsia" w:ascii="宋体" w:hAnsi="宋体"/>
          <w:color w:val="000000" w:themeColor="text1"/>
        </w:rPr>
        <w:t>第一完成单位需填写单位银行账户信息，</w:t>
      </w:r>
      <w:r>
        <w:rPr>
          <w:rFonts w:ascii="宋体" w:hAnsi="宋体"/>
          <w:color w:val="000000" w:themeColor="text1"/>
        </w:rPr>
        <w:t>其中</w:t>
      </w:r>
      <w:r>
        <w:rPr>
          <w:rFonts w:hint="eastAsia" w:ascii="宋体" w:hAnsi="宋体"/>
          <w:color w:val="000000" w:themeColor="text1"/>
        </w:rPr>
        <w:t>银行账户户名、单位名称、单位公章及项目获奖后开具奖金票据的单位名称应完全一致。</w:t>
      </w:r>
    </w:p>
    <w:p w14:paraId="4929FDEB">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的贡献：</w:t>
      </w:r>
      <w:r>
        <w:rPr>
          <w:rFonts w:hint="eastAsia" w:ascii="宋体" w:hAnsi="宋体"/>
          <w:color w:val="000000" w:themeColor="text1"/>
        </w:rPr>
        <w:t>不超过600字。</w:t>
      </w:r>
      <w:r>
        <w:rPr>
          <w:rFonts w:hint="eastAsia" w:asciiTheme="minorEastAsia" w:hAnsiTheme="minorEastAsia" w:eastAsiaTheme="minorEastAsia"/>
          <w:color w:val="000000" w:themeColor="text1"/>
          <w:szCs w:val="24"/>
        </w:rPr>
        <w:t>应就本单位在项目研究、研制、开发、投产、应用和推广过程中提供技术、设备和人员等条件，对项目的完成起到的组织、管理和协调等作用叙述。</w:t>
      </w:r>
    </w:p>
    <w:p w14:paraId="2FD38346">
      <w:pPr>
        <w:keepLines w:val="0"/>
        <w:pageBreakBefore w:val="0"/>
        <w:widowControl w:val="0"/>
        <w:kinsoku/>
        <w:wordWrap/>
        <w:overflowPunct/>
        <w:topLinePunct w:val="0"/>
        <w:autoSpaceDE/>
        <w:autoSpaceDN/>
        <w:bidi w:val="0"/>
        <w:spacing w:line="440" w:lineRule="exact"/>
        <w:ind w:firstLine="482"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声明：</w:t>
      </w:r>
      <w:r>
        <w:rPr>
          <w:rFonts w:hint="eastAsia" w:asciiTheme="minorEastAsia" w:hAnsiTheme="minorEastAsia" w:eastAsiaTheme="minorEastAsia"/>
          <w:color w:val="000000" w:themeColor="text1"/>
          <w:sz w:val="24"/>
          <w:szCs w:val="24"/>
        </w:rPr>
        <w:t>需完成单位法定代表人签名，可手写，可用签名章，并需加盖单位公章。港澳台地区的单位没有法定代表人的，此处由单位负责人签名。</w:t>
      </w:r>
    </w:p>
    <w:p w14:paraId="6F4D9986">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十、诚信承诺书</w:t>
      </w:r>
    </w:p>
    <w:p w14:paraId="257D1486">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在认真阅读承诺内容后，项目第一完成人本人签名确认，项目第一完成单位盖公章确认，并承担相应责任。</w:t>
      </w:r>
    </w:p>
    <w:p w14:paraId="19471E0D">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十一、附件</w:t>
      </w:r>
    </w:p>
    <w:p w14:paraId="555743EE">
      <w:pPr>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附件应与</w:t>
      </w:r>
      <w:r>
        <w:rPr>
          <w:rFonts w:hint="eastAsia" w:asciiTheme="minorEastAsia" w:hAnsiTheme="minorEastAsia" w:eastAsiaTheme="minorEastAsia"/>
          <w:color w:val="000000" w:themeColor="text1"/>
          <w:sz w:val="24"/>
          <w:szCs w:val="24"/>
        </w:rPr>
        <w:t>“七、主要证明目录”</w:t>
      </w:r>
      <w:r>
        <w:rPr>
          <w:rFonts w:hint="eastAsia" w:asciiTheme="minorEastAsia" w:hAnsiTheme="minorEastAsia" w:eastAsiaTheme="minorEastAsia"/>
          <w:color w:val="000000" w:themeColor="text1"/>
          <w:sz w:val="24"/>
          <w:szCs w:val="24"/>
          <w:lang w:eastAsia="zh-CN"/>
        </w:rPr>
        <w:t>一一对应。具体要求如下：</w:t>
      </w:r>
    </w:p>
    <w:p w14:paraId="2417D610">
      <w:pPr>
        <w:pStyle w:val="14"/>
        <w:keepLines w:val="0"/>
        <w:pageBreakBefore w:val="0"/>
        <w:widowControl w:val="0"/>
        <w:kinsoku/>
        <w:wordWrap/>
        <w:overflowPunct/>
        <w:topLinePunct w:val="0"/>
        <w:autoSpaceDE/>
        <w:autoSpaceDN/>
        <w:bidi w:val="0"/>
        <w:spacing w:line="440" w:lineRule="exact"/>
        <w:ind w:firstLine="490"/>
        <w:textAlignment w:val="auto"/>
        <w:rPr>
          <w:rFonts w:asciiTheme="minorEastAsia" w:hAnsiTheme="minorEastAsia" w:eastAsiaTheme="minorEastAsia"/>
          <w:b/>
          <w:color w:val="000000" w:themeColor="text1"/>
        </w:rPr>
      </w:pPr>
      <w:r>
        <w:rPr>
          <w:rFonts w:hint="eastAsia" w:ascii="宋体" w:hAnsi="宋体"/>
          <w:b/>
          <w:color w:val="000000" w:themeColor="text1"/>
          <w:spacing w:val="2"/>
        </w:rPr>
        <w:t>1.</w:t>
      </w:r>
      <w:r>
        <w:rPr>
          <w:rFonts w:hint="eastAsia" w:asciiTheme="minorEastAsia" w:hAnsiTheme="minorEastAsia" w:eastAsiaTheme="minorEastAsia"/>
          <w:b/>
          <w:color w:val="000000" w:themeColor="text1"/>
        </w:rPr>
        <w:t>代表性论文目录（限10篇）</w:t>
      </w:r>
    </w:p>
    <w:p w14:paraId="74A546DF">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按“7.1代表性论文目录”的顺序排列，不得遗漏，也不得超出列表范围。</w:t>
      </w:r>
    </w:p>
    <w:p w14:paraId="59802FC6">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bCs/>
          <w:color w:val="000000" w:themeColor="text1"/>
          <w:spacing w:val="2"/>
        </w:rPr>
        <w:t>电子版：</w:t>
      </w:r>
      <w:r>
        <w:rPr>
          <w:rFonts w:hint="eastAsia" w:ascii="宋体" w:hAnsi="宋体"/>
          <w:color w:val="000000" w:themeColor="text1"/>
          <w:spacing w:val="2"/>
        </w:rPr>
        <w:t>提交代表性论文全文，每篇论文1个PDF文件，合计不超过8个</w:t>
      </w:r>
      <w:r>
        <w:rPr>
          <w:rFonts w:ascii="宋体" w:hAnsi="宋体"/>
          <w:color w:val="000000" w:themeColor="text1"/>
          <w:spacing w:val="2"/>
        </w:rPr>
        <w:t>PDF文件。</w:t>
      </w:r>
    </w:p>
    <w:p w14:paraId="48FB5E94">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color w:val="000000" w:themeColor="text1"/>
          <w:spacing w:val="2"/>
        </w:rPr>
      </w:pPr>
      <w:r>
        <w:rPr>
          <w:rFonts w:hint="eastAsia" w:ascii="宋体" w:hAnsi="宋体"/>
          <w:b/>
          <w:color w:val="000000" w:themeColor="text1"/>
          <w:spacing w:val="2"/>
        </w:rPr>
        <w:t>纸质版：</w:t>
      </w:r>
      <w:r>
        <w:rPr>
          <w:rFonts w:hint="eastAsia" w:ascii="宋体" w:hAnsi="宋体"/>
          <w:bCs/>
          <w:color w:val="000000" w:themeColor="text1"/>
          <w:spacing w:val="2"/>
          <w:lang w:eastAsia="zh-CN"/>
        </w:rPr>
        <w:t>提交全文</w:t>
      </w:r>
      <w:r>
        <w:rPr>
          <w:rFonts w:hint="eastAsia" w:ascii="宋体" w:hAnsi="宋体"/>
          <w:color w:val="000000" w:themeColor="text1"/>
          <w:spacing w:val="2"/>
        </w:rPr>
        <w:t>。</w:t>
      </w:r>
    </w:p>
    <w:p w14:paraId="37591966">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spacing w:val="2"/>
        </w:rPr>
      </w:pPr>
      <w:r>
        <w:rPr>
          <w:rFonts w:hint="eastAsia" w:ascii="宋体" w:hAnsi="宋体"/>
          <w:spacing w:val="2"/>
        </w:rPr>
        <w:t>须将通讯作者、通讯作者单位及联系信息以</w:t>
      </w:r>
      <w:r>
        <w:rPr>
          <w:rFonts w:hint="eastAsia" w:ascii="宋体" w:hAnsi="宋体"/>
          <w:spacing w:val="2"/>
          <w:highlight w:val="yellow"/>
        </w:rPr>
        <w:t>黄色</w:t>
      </w:r>
      <w:r>
        <w:rPr>
          <w:rFonts w:hint="eastAsia" w:ascii="宋体" w:hAnsi="宋体"/>
          <w:spacing w:val="2"/>
        </w:rPr>
        <w:t>背景</w:t>
      </w:r>
      <w:r>
        <w:rPr>
          <w:rFonts w:hint="eastAsia" w:ascii="宋体" w:hAnsi="宋体"/>
          <w:spacing w:val="2"/>
          <w:lang w:eastAsia="zh-CN"/>
        </w:rPr>
        <w:t>标识</w:t>
      </w:r>
      <w:r>
        <w:rPr>
          <w:rFonts w:hint="eastAsia" w:ascii="宋体" w:hAnsi="宋体"/>
          <w:spacing w:val="2"/>
        </w:rPr>
        <w:t>。</w:t>
      </w:r>
    </w:p>
    <w:p w14:paraId="7777294D">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2.知识产权证明目录（限10个）</w:t>
      </w:r>
    </w:p>
    <w:p w14:paraId="00B549B3">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按“7.2主要知识产权证明目录”的顺序排列，不得遗漏，也不得超出列表范围。</w:t>
      </w:r>
    </w:p>
    <w:p w14:paraId="0BE996AF">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rPr>
      </w:pPr>
      <w:r>
        <w:rPr>
          <w:rFonts w:hint="eastAsia" w:ascii="宋体" w:hAnsi="宋体"/>
          <w:color w:val="000000" w:themeColor="text1"/>
          <w:spacing w:val="2"/>
        </w:rPr>
        <w:t>电子版：发明专利和实用新型专利提交说明书全文扫描件（含摘要页、权利要求书和说明书），外观设计专利提交说明书全文（含摘要页、设计图片全文）</w:t>
      </w:r>
      <w:r>
        <w:rPr>
          <w:rFonts w:hint="eastAsia" w:ascii="宋体" w:hAnsi="宋体"/>
          <w:color w:val="000000" w:themeColor="text1"/>
          <w:spacing w:val="-6"/>
        </w:rPr>
        <w:t>，其他类型的知识产权提交证书</w:t>
      </w:r>
      <w:r>
        <w:rPr>
          <w:rFonts w:hint="eastAsia" w:ascii="宋体" w:hAnsi="宋体"/>
          <w:color w:val="000000" w:themeColor="text1"/>
          <w:spacing w:val="2"/>
        </w:rPr>
        <w:t>。每个知识产权1个PDF文件，合计不超过10个PDF文件。</w:t>
      </w:r>
    </w:p>
    <w:p w14:paraId="4B5B348A">
      <w:pPr>
        <w:pStyle w:val="14"/>
        <w:keepLines w:val="0"/>
        <w:pageBreakBefore w:val="0"/>
        <w:widowControl w:val="0"/>
        <w:kinsoku/>
        <w:wordWrap/>
        <w:overflowPunct/>
        <w:topLinePunct w:val="0"/>
        <w:autoSpaceDE/>
        <w:autoSpaceDN/>
        <w:bidi w:val="0"/>
        <w:spacing w:line="440" w:lineRule="exact"/>
        <w:ind w:firstLine="488"/>
        <w:textAlignment w:val="auto"/>
        <w:rPr>
          <w:rFonts w:hint="eastAsia" w:ascii="宋体" w:hAnsi="宋体" w:eastAsia="宋体"/>
          <w:color w:val="000000" w:themeColor="text1"/>
          <w:spacing w:val="2"/>
          <w:lang w:eastAsia="zh-CN"/>
        </w:rPr>
      </w:pPr>
      <w:r>
        <w:rPr>
          <w:rFonts w:hint="eastAsia" w:ascii="宋体" w:hAnsi="宋体"/>
          <w:color w:val="000000" w:themeColor="text1"/>
          <w:spacing w:val="2"/>
        </w:rPr>
        <w:t>纸质版：</w:t>
      </w:r>
      <w:r>
        <w:rPr>
          <w:rFonts w:hint="eastAsia" w:ascii="宋体" w:hAnsi="宋体"/>
          <w:color w:val="000000" w:themeColor="text1"/>
          <w:spacing w:val="2"/>
          <w:lang w:eastAsia="zh-CN"/>
        </w:rPr>
        <w:t>提交</w:t>
      </w:r>
      <w:r>
        <w:rPr>
          <w:rFonts w:hint="eastAsia" w:ascii="宋体" w:hAnsi="宋体"/>
          <w:color w:val="000000" w:themeColor="text1"/>
          <w:lang w:eastAsia="zh-CN"/>
        </w:rPr>
        <w:t>以上复印件。</w:t>
      </w:r>
    </w:p>
    <w:p w14:paraId="6F73CB32">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3.代表性论文（限10篇）收录引用情况检索报告（限1个）</w:t>
      </w:r>
    </w:p>
    <w:p w14:paraId="2364258C">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szCs w:val="24"/>
        </w:rPr>
      </w:pPr>
      <w:r>
        <w:rPr>
          <w:rFonts w:hint="eastAsia" w:ascii="宋体" w:hAnsi="宋体"/>
          <w:color w:val="000000" w:themeColor="text1"/>
          <w:spacing w:val="2"/>
          <w:szCs w:val="24"/>
        </w:rPr>
        <w:t>电子版：提交全文扫描件，限1个PDF文件。</w:t>
      </w:r>
    </w:p>
    <w:p w14:paraId="7CF46101">
      <w:pPr>
        <w:keepLines w:val="0"/>
        <w:pageBreakBefore w:val="0"/>
        <w:widowControl w:val="0"/>
        <w:kinsoku/>
        <w:wordWrap/>
        <w:overflowPunct/>
        <w:topLinePunct w:val="0"/>
        <w:autoSpaceDE/>
        <w:autoSpaceDN/>
        <w:bidi w:val="0"/>
        <w:spacing w:line="440" w:lineRule="exact"/>
        <w:ind w:firstLine="488" w:firstLineChars="200"/>
        <w:textAlignment w:val="auto"/>
        <w:rPr>
          <w:rFonts w:hint="eastAsia" w:ascii="宋体" w:hAnsi="宋体" w:eastAsia="宋体"/>
          <w:color w:val="000000" w:themeColor="text1"/>
          <w:lang w:eastAsia="zh-CN"/>
        </w:rPr>
      </w:pPr>
      <w:r>
        <w:rPr>
          <w:rFonts w:hint="eastAsia" w:ascii="宋体" w:hAnsi="宋体"/>
          <w:color w:val="000000" w:themeColor="text1"/>
          <w:spacing w:val="2"/>
          <w:sz w:val="24"/>
          <w:szCs w:val="24"/>
        </w:rPr>
        <w:t>纸质版：</w:t>
      </w:r>
      <w:r>
        <w:rPr>
          <w:rFonts w:hint="eastAsia" w:ascii="宋体" w:hAnsi="宋体"/>
          <w:color w:val="000000" w:themeColor="text1"/>
          <w:sz w:val="24"/>
        </w:rPr>
        <w:t>提交</w:t>
      </w:r>
      <w:r>
        <w:rPr>
          <w:rFonts w:hint="eastAsia" w:ascii="宋体" w:hAnsi="宋体"/>
          <w:color w:val="000000" w:themeColor="text1"/>
          <w:sz w:val="24"/>
          <w:lang w:eastAsia="zh-CN"/>
        </w:rPr>
        <w:t>全文。</w:t>
      </w:r>
    </w:p>
    <w:p w14:paraId="451A40B8">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4.应用满2年的佐证材料（限1个）</w:t>
      </w:r>
    </w:p>
    <w:p w14:paraId="1919986B">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szCs w:val="24"/>
        </w:rPr>
      </w:pPr>
      <w:r>
        <w:rPr>
          <w:rFonts w:hint="eastAsia" w:ascii="宋体" w:hAnsi="宋体"/>
          <w:color w:val="000000" w:themeColor="text1"/>
          <w:spacing w:val="2"/>
          <w:szCs w:val="24"/>
        </w:rPr>
        <w:t>电子版：提交关键页的扫描件，限1个PDF文件。</w:t>
      </w:r>
    </w:p>
    <w:p w14:paraId="0F460330">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rPr>
      </w:pPr>
      <w:r>
        <w:rPr>
          <w:rFonts w:hint="eastAsia" w:ascii="宋体" w:hAnsi="宋体"/>
          <w:color w:val="000000" w:themeColor="text1"/>
          <w:spacing w:val="2"/>
          <w:szCs w:val="24"/>
        </w:rPr>
        <w:t>纸质版：</w:t>
      </w:r>
      <w:r>
        <w:rPr>
          <w:rFonts w:hint="eastAsia" w:ascii="宋体" w:hAnsi="宋体"/>
          <w:color w:val="000000" w:themeColor="text1"/>
          <w:spacing w:val="2"/>
        </w:rPr>
        <w:t>提交关键页。</w:t>
      </w:r>
    </w:p>
    <w:p w14:paraId="2D849380">
      <w:pPr>
        <w:pStyle w:val="14"/>
        <w:keepLines w:val="0"/>
        <w:pageBreakBefore w:val="0"/>
        <w:widowControl w:val="0"/>
        <w:kinsoku/>
        <w:wordWrap/>
        <w:overflowPunct/>
        <w:topLinePunct w:val="0"/>
        <w:autoSpaceDE/>
        <w:autoSpaceDN/>
        <w:bidi w:val="0"/>
        <w:spacing w:line="440" w:lineRule="exact"/>
        <w:ind w:firstLine="490"/>
        <w:textAlignment w:val="auto"/>
        <w:rPr>
          <w:rFonts w:ascii="宋体" w:hAnsi="宋体"/>
          <w:b/>
          <w:color w:val="000000" w:themeColor="text1"/>
          <w:spacing w:val="2"/>
        </w:rPr>
      </w:pPr>
      <w:r>
        <w:rPr>
          <w:rFonts w:hint="eastAsia" w:ascii="宋体" w:hAnsi="宋体"/>
          <w:b/>
          <w:color w:val="000000" w:themeColor="text1"/>
          <w:spacing w:val="2"/>
        </w:rPr>
        <w:t>5.</w:t>
      </w:r>
      <w:r>
        <w:rPr>
          <w:rFonts w:ascii="宋体" w:hAnsi="宋体"/>
          <w:b/>
          <w:color w:val="000000" w:themeColor="text1"/>
          <w:spacing w:val="2"/>
        </w:rPr>
        <w:t>国家法律法规要求审批</w:t>
      </w:r>
      <w:r>
        <w:rPr>
          <w:rFonts w:hint="eastAsia" w:ascii="宋体" w:hAnsi="宋体"/>
          <w:b/>
          <w:color w:val="000000" w:themeColor="text1"/>
          <w:spacing w:val="2"/>
        </w:rPr>
        <w:t>的批准</w:t>
      </w:r>
      <w:r>
        <w:rPr>
          <w:rFonts w:ascii="宋体" w:hAnsi="宋体"/>
          <w:b/>
          <w:color w:val="000000" w:themeColor="text1"/>
          <w:spacing w:val="2"/>
        </w:rPr>
        <w:t>文件</w:t>
      </w:r>
      <w:r>
        <w:rPr>
          <w:rFonts w:hint="eastAsia" w:asciiTheme="minorEastAsia" w:hAnsiTheme="minorEastAsia" w:eastAsiaTheme="minorEastAsia"/>
          <w:b/>
          <w:color w:val="000000" w:themeColor="text1"/>
        </w:rPr>
        <w:t>（限10个）</w:t>
      </w:r>
    </w:p>
    <w:p w14:paraId="4AFD1A34">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szCs w:val="24"/>
        </w:rPr>
      </w:pPr>
      <w:r>
        <w:rPr>
          <w:rFonts w:hint="eastAsia" w:ascii="宋体" w:hAnsi="宋体"/>
          <w:color w:val="000000" w:themeColor="text1"/>
          <w:spacing w:val="2"/>
          <w:szCs w:val="24"/>
        </w:rPr>
        <w:t>电子版：提交批准文件全文扫描件，限10个PDF文件。</w:t>
      </w:r>
    </w:p>
    <w:p w14:paraId="4C4FC075">
      <w:pPr>
        <w:pStyle w:val="14"/>
        <w:keepLines w:val="0"/>
        <w:pageBreakBefore w:val="0"/>
        <w:widowControl w:val="0"/>
        <w:tabs>
          <w:tab w:val="left" w:pos="6077"/>
        </w:tabs>
        <w:kinsoku/>
        <w:wordWrap/>
        <w:overflowPunct/>
        <w:topLinePunct w:val="0"/>
        <w:autoSpaceDE/>
        <w:autoSpaceDN/>
        <w:bidi w:val="0"/>
        <w:spacing w:line="440" w:lineRule="exact"/>
        <w:ind w:firstLine="483" w:firstLineChars="198"/>
        <w:textAlignment w:val="auto"/>
        <w:rPr>
          <w:rFonts w:ascii="宋体" w:hAnsi="宋体"/>
          <w:color w:val="000000" w:themeColor="text1"/>
        </w:rPr>
      </w:pPr>
      <w:r>
        <w:rPr>
          <w:rFonts w:hint="eastAsia" w:ascii="宋体" w:hAnsi="宋体"/>
          <w:color w:val="000000" w:themeColor="text1"/>
          <w:spacing w:val="2"/>
          <w:szCs w:val="24"/>
        </w:rPr>
        <w:t>纸质版：</w:t>
      </w:r>
      <w:r>
        <w:rPr>
          <w:rFonts w:hint="eastAsia" w:ascii="宋体" w:hAnsi="宋体"/>
          <w:color w:val="000000" w:themeColor="text1"/>
          <w:spacing w:val="2"/>
        </w:rPr>
        <w:t>提交</w:t>
      </w:r>
      <w:r>
        <w:rPr>
          <w:rFonts w:hint="eastAsia" w:ascii="宋体" w:hAnsi="宋体"/>
          <w:color w:val="000000" w:themeColor="text1"/>
          <w:spacing w:val="2"/>
          <w:lang w:eastAsia="zh-CN"/>
        </w:rPr>
        <w:t>以上复印件</w:t>
      </w:r>
      <w:r>
        <w:rPr>
          <w:rFonts w:hint="eastAsia" w:ascii="宋体" w:hAnsi="宋体"/>
          <w:color w:val="000000" w:themeColor="text1"/>
          <w:spacing w:val="2"/>
        </w:rPr>
        <w:t>。</w:t>
      </w:r>
      <w:r>
        <w:rPr>
          <w:rFonts w:ascii="宋体" w:hAnsi="宋体"/>
          <w:color w:val="000000" w:themeColor="text1"/>
          <w:spacing w:val="2"/>
        </w:rPr>
        <w:tab/>
      </w:r>
    </w:p>
    <w:p w14:paraId="6FE91948">
      <w:pPr>
        <w:keepLines w:val="0"/>
        <w:pageBreakBefore w:val="0"/>
        <w:widowControl w:val="0"/>
        <w:kinsoku/>
        <w:wordWrap/>
        <w:overflowPunct/>
        <w:topLinePunct w:val="0"/>
        <w:autoSpaceDE/>
        <w:autoSpaceDN/>
        <w:bidi w:val="0"/>
        <w:spacing w:line="440" w:lineRule="exact"/>
        <w:ind w:firstLine="482" w:firstLineChars="200"/>
        <w:textAlignment w:val="auto"/>
        <w:rPr>
          <w:rFonts w:ascii="宋体" w:hAnsi="宋体"/>
          <w:b/>
          <w:color w:val="000000" w:themeColor="text1"/>
          <w:spacing w:val="2"/>
          <w:sz w:val="24"/>
        </w:rPr>
      </w:pPr>
      <w:r>
        <w:rPr>
          <w:rFonts w:asciiTheme="minorEastAsia" w:hAnsiTheme="minorEastAsia" w:eastAsiaTheme="minorEastAsia"/>
          <w:b/>
          <w:color w:val="000000" w:themeColor="text1"/>
          <w:sz w:val="24"/>
        </w:rPr>
        <w:t>6.</w:t>
      </w:r>
      <w:r>
        <w:rPr>
          <w:rFonts w:hint="eastAsia" w:asciiTheme="minorEastAsia" w:hAnsiTheme="minorEastAsia" w:eastAsiaTheme="minorEastAsia"/>
          <w:b/>
          <w:color w:val="000000" w:themeColor="text1"/>
          <w:sz w:val="24"/>
        </w:rPr>
        <w:t>完成人合作关系说明（限1个）</w:t>
      </w:r>
    </w:p>
    <w:p w14:paraId="419B8A7F">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Theme="minorEastAsia" w:hAnsiTheme="minorEastAsia" w:eastAsiaTheme="minorEastAsia"/>
          <w:color w:val="000000" w:themeColor="text1"/>
          <w:szCs w:val="24"/>
        </w:rPr>
        <w:t>电子版：</w:t>
      </w:r>
      <w:r>
        <w:rPr>
          <w:rFonts w:hint="eastAsia" w:ascii="宋体" w:hAnsi="宋体"/>
          <w:color w:val="000000" w:themeColor="text1"/>
        </w:rPr>
        <w:t>提交完成人合作关系说明（含完成人合作关系情况汇总表，含第一完成人签字）原件全文扫描件，限1个PDF文件。</w:t>
      </w:r>
    </w:p>
    <w:p w14:paraId="1AD64CE2">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纸质版：提交完成人合作关系说明原件，按实际页数提交。</w:t>
      </w:r>
    </w:p>
    <w:p w14:paraId="0FEEB80D">
      <w:pPr>
        <w:keepLines w:val="0"/>
        <w:pageBreakBefore w:val="0"/>
        <w:widowControl w:val="0"/>
        <w:kinsoku/>
        <w:wordWrap/>
        <w:overflowPunct/>
        <w:topLinePunct w:val="0"/>
        <w:autoSpaceDE/>
        <w:autoSpaceDN/>
        <w:bidi w:val="0"/>
        <w:spacing w:line="440" w:lineRule="exact"/>
        <w:ind w:firstLine="482"/>
        <w:textAlignment w:val="auto"/>
        <w:rPr>
          <w:rFonts w:ascii="宋体" w:hAnsi="宋体"/>
          <w:b/>
          <w:color w:val="000000" w:themeColor="text1"/>
          <w:spacing w:val="2"/>
          <w:sz w:val="24"/>
        </w:rPr>
      </w:pPr>
      <w:r>
        <w:rPr>
          <w:rFonts w:asciiTheme="minorEastAsia" w:hAnsiTheme="minorEastAsia" w:eastAsiaTheme="minorEastAsia"/>
          <w:b/>
          <w:color w:val="000000" w:themeColor="text1"/>
          <w:sz w:val="24"/>
        </w:rPr>
        <w:t>7.</w:t>
      </w:r>
      <w:r>
        <w:rPr>
          <w:rFonts w:hint="eastAsia" w:asciiTheme="minorEastAsia" w:hAnsiTheme="minorEastAsia" w:eastAsiaTheme="minorEastAsia"/>
          <w:b/>
          <w:color w:val="000000" w:themeColor="text1"/>
          <w:sz w:val="24"/>
        </w:rPr>
        <w:t>其他</w:t>
      </w:r>
      <w:r>
        <w:rPr>
          <w:rFonts w:hint="eastAsia" w:asciiTheme="minorEastAsia" w:hAnsiTheme="minorEastAsia" w:eastAsiaTheme="minorEastAsia"/>
          <w:b/>
          <w:color w:val="000000" w:themeColor="text1"/>
          <w:sz w:val="24"/>
          <w:lang w:eastAsia="zh-CN"/>
        </w:rPr>
        <w:t>附件</w:t>
      </w:r>
      <w:r>
        <w:rPr>
          <w:rFonts w:hint="eastAsia" w:ascii="宋体" w:hAnsi="宋体"/>
          <w:b/>
          <w:color w:val="000000" w:themeColor="text1"/>
          <w:spacing w:val="2"/>
          <w:sz w:val="24"/>
        </w:rPr>
        <w:t>（限20个）</w:t>
      </w:r>
    </w:p>
    <w:p w14:paraId="69A09D18">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按“7.7其他附件”的顺序排列，不得遗漏，也不得超出列表范围。</w:t>
      </w:r>
    </w:p>
    <w:p w14:paraId="03404BEB">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电子版：专著类证明，提交封面、版权页、核心内容页，每本专著1个文件。其他类证明，每个文件只能包含一个内容，合计不超过20个PDF或JPG文件。</w:t>
      </w:r>
    </w:p>
    <w:p w14:paraId="0E10A5DE">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纸质版：应与电子版一致，不需提交原件。</w:t>
      </w:r>
    </w:p>
    <w:p w14:paraId="2C8FBE21">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b/>
          <w:color w:val="000000" w:themeColor="text1"/>
          <w:spacing w:val="2"/>
          <w:sz w:val="24"/>
          <w:lang w:eastAsia="zh-CN"/>
        </w:rPr>
      </w:pPr>
      <w:r>
        <w:rPr>
          <w:rFonts w:hint="eastAsia" w:asciiTheme="minorEastAsia" w:hAnsiTheme="minorEastAsia" w:eastAsiaTheme="minorEastAsia"/>
          <w:color w:val="000000" w:themeColor="text1"/>
          <w:sz w:val="24"/>
          <w:szCs w:val="24"/>
        </w:rPr>
        <w:t>8</w:t>
      </w:r>
      <w:r>
        <w:rPr>
          <w:rFonts w:hint="eastAsia" w:ascii="宋体" w:hAnsi="宋体"/>
          <w:b/>
          <w:color w:val="000000" w:themeColor="text1"/>
          <w:spacing w:val="2"/>
          <w:sz w:val="24"/>
        </w:rPr>
        <w:t>.</w:t>
      </w:r>
      <w:r>
        <w:rPr>
          <w:rFonts w:hint="eastAsia" w:ascii="宋体" w:hAnsi="宋体"/>
          <w:b/>
          <w:color w:val="000000" w:themeColor="text1"/>
          <w:spacing w:val="2"/>
          <w:sz w:val="24"/>
          <w:lang w:eastAsia="zh-CN"/>
        </w:rPr>
        <w:t>医学</w:t>
      </w:r>
      <w:r>
        <w:rPr>
          <w:rFonts w:hint="eastAsia" w:ascii="宋体" w:hAnsi="宋体"/>
          <w:b/>
          <w:color w:val="000000" w:themeColor="text1"/>
          <w:spacing w:val="2"/>
          <w:sz w:val="24"/>
        </w:rPr>
        <w:t>科普作品</w:t>
      </w:r>
      <w:r>
        <w:rPr>
          <w:rFonts w:hint="eastAsia" w:ascii="宋体" w:hAnsi="宋体"/>
          <w:b/>
          <w:color w:val="000000" w:themeColor="text1"/>
          <w:spacing w:val="2"/>
          <w:sz w:val="24"/>
          <w:lang w:eastAsia="zh-CN"/>
        </w:rPr>
        <w:t>（</w:t>
      </w:r>
      <w:r>
        <w:rPr>
          <w:rFonts w:hint="eastAsia" w:ascii="宋体" w:hAnsi="宋体"/>
          <w:b/>
          <w:color w:val="000000" w:themeColor="text1"/>
          <w:spacing w:val="2"/>
          <w:sz w:val="24"/>
          <w:lang w:val="en-US" w:eastAsia="zh-CN"/>
        </w:rPr>
        <w:t>3套，仅限医学科学技术普及项目</w:t>
      </w:r>
      <w:r>
        <w:rPr>
          <w:rFonts w:hint="eastAsia" w:ascii="宋体" w:hAnsi="宋体"/>
          <w:b/>
          <w:color w:val="000000" w:themeColor="text1"/>
          <w:spacing w:val="2"/>
          <w:sz w:val="24"/>
          <w:lang w:eastAsia="zh-CN"/>
        </w:rPr>
        <w:t>）</w:t>
      </w:r>
    </w:p>
    <w:p w14:paraId="5368A745">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无须提交电子版。</w:t>
      </w:r>
    </w:p>
    <w:p w14:paraId="62EF7777">
      <w:pPr>
        <w:widowControl/>
        <w:ind w:firstLine="480" w:firstLineChars="200"/>
        <w:jc w:val="left"/>
        <w:rPr>
          <w:rFonts w:asciiTheme="minorEastAsia" w:hAnsiTheme="minorEastAsia" w:eastAsiaTheme="minorEastAsia"/>
          <w:color w:val="000000" w:themeColor="text1"/>
          <w:sz w:val="24"/>
          <w:szCs w:val="24"/>
        </w:rPr>
      </w:pPr>
      <w:bookmarkStart w:id="25" w:name="_Toc500165614"/>
      <w:bookmarkStart w:id="26" w:name="_Toc505367026"/>
    </w:p>
    <w:p w14:paraId="4654EDF2">
      <w:pPr>
        <w:widowControl/>
        <w:ind w:firstLine="480" w:firstLineChars="200"/>
        <w:jc w:val="left"/>
        <w:rPr>
          <w:rFonts w:asciiTheme="minorEastAsia" w:hAnsiTheme="minorEastAsia" w:eastAsiaTheme="minorEastAsia"/>
          <w:color w:val="000000" w:themeColor="text1"/>
          <w:sz w:val="24"/>
          <w:szCs w:val="24"/>
        </w:rPr>
      </w:pPr>
    </w:p>
    <w:p w14:paraId="59036D75">
      <w:pPr>
        <w:widowControl/>
        <w:ind w:firstLine="480" w:firstLineChars="200"/>
        <w:jc w:val="left"/>
        <w:rPr>
          <w:rFonts w:asciiTheme="minorEastAsia" w:hAnsiTheme="minorEastAsia" w:eastAsiaTheme="minorEastAsia"/>
          <w:color w:val="000000" w:themeColor="text1"/>
          <w:sz w:val="24"/>
          <w:szCs w:val="24"/>
        </w:rPr>
      </w:pPr>
    </w:p>
    <w:p w14:paraId="24F66B81">
      <w:pPr>
        <w:widowControl/>
        <w:ind w:firstLine="480" w:firstLineChars="200"/>
        <w:jc w:val="left"/>
        <w:rPr>
          <w:rFonts w:asciiTheme="minorEastAsia" w:hAnsiTheme="minorEastAsia" w:eastAsiaTheme="minorEastAsia"/>
          <w:color w:val="000000" w:themeColor="text1"/>
          <w:sz w:val="24"/>
          <w:szCs w:val="24"/>
        </w:rPr>
      </w:pPr>
    </w:p>
    <w:p w14:paraId="697AF218">
      <w:pPr>
        <w:pStyle w:val="3"/>
        <w:rPr>
          <w:rFonts w:hint="eastAsia"/>
        </w:rPr>
      </w:pPr>
      <w:bookmarkStart w:id="27" w:name="_Toc164080585"/>
      <w:bookmarkStart w:id="28" w:name="_Toc100926254"/>
    </w:p>
    <w:p w14:paraId="6D1B5B66">
      <w:pPr>
        <w:pStyle w:val="3"/>
        <w:rPr>
          <w:rFonts w:hint="eastAsia"/>
        </w:rPr>
      </w:pPr>
      <w:r>
        <w:rPr>
          <w:rFonts w:hint="eastAsia"/>
        </w:rPr>
        <w:t>完成人合作关系说明（模板）</w:t>
      </w:r>
      <w:bookmarkEnd w:id="27"/>
    </w:p>
    <w:p w14:paraId="1CAAEDC4"/>
    <w:p w14:paraId="0723A350">
      <w:pPr>
        <w:spacing w:line="360" w:lineRule="auto"/>
        <w:ind w:firstLine="480" w:firstLineChars="200"/>
        <w:rPr>
          <w:rFonts w:ascii="宋体" w:hAnsi="宋体"/>
          <w:sz w:val="24"/>
          <w:szCs w:val="24"/>
        </w:rPr>
      </w:pPr>
      <w:r>
        <w:rPr>
          <w:rFonts w:ascii="宋体" w:hAnsi="宋体"/>
          <w:sz w:val="24"/>
          <w:szCs w:val="24"/>
        </w:rPr>
        <w:t>项目完成人张XX</w:t>
      </w:r>
      <w:r>
        <w:rPr>
          <w:rFonts w:hint="eastAsia" w:ascii="宋体" w:hAnsi="宋体"/>
          <w:sz w:val="24"/>
          <w:szCs w:val="24"/>
        </w:rPr>
        <w:t>（第1）、王XX（第3）、……为XX1单位XX1研究团队的成员；李XX（第2）、赵XX（第5）、……为XX2单位XX2研究团队的成员；杨XX（第4）、周XX（第6）、……为XX3单位XX3研究团队的成员；……。</w:t>
      </w:r>
    </w:p>
    <w:p w14:paraId="0C4191F7">
      <w:pPr>
        <w:spacing w:line="360" w:lineRule="auto"/>
        <w:ind w:firstLine="480"/>
        <w:rPr>
          <w:rFonts w:ascii="宋体" w:hAnsi="宋体"/>
          <w:sz w:val="24"/>
          <w:szCs w:val="24"/>
        </w:rPr>
      </w:pPr>
      <w:r>
        <w:rPr>
          <w:rFonts w:hint="eastAsia" w:ascii="宋体" w:hAnsi="宋体"/>
          <w:sz w:val="24"/>
          <w:szCs w:val="24"/>
        </w:rPr>
        <w:t>XX1单位XX1研究团队与XX2单位XX2研究团队主要开展了……合作，合作证明材料主要包括……。</w:t>
      </w:r>
    </w:p>
    <w:p w14:paraId="35192602">
      <w:pPr>
        <w:spacing w:line="360" w:lineRule="auto"/>
        <w:ind w:firstLine="480"/>
        <w:rPr>
          <w:rFonts w:ascii="宋体" w:hAnsi="宋体"/>
          <w:sz w:val="24"/>
          <w:szCs w:val="24"/>
        </w:rPr>
      </w:pPr>
      <w:r>
        <w:rPr>
          <w:rFonts w:hint="eastAsia" w:ascii="宋体" w:hAnsi="宋体"/>
          <w:sz w:val="24"/>
          <w:szCs w:val="24"/>
        </w:rPr>
        <w:t xml:space="preserve">XX1单位XX1研究团队与XX3单位XX3研究团队主要开展了……合作，合作证明材料主要包括……。  </w:t>
      </w:r>
    </w:p>
    <w:p w14:paraId="02AE48AC">
      <w:pPr>
        <w:spacing w:line="360" w:lineRule="auto"/>
        <w:ind w:firstLine="480" w:firstLineChars="200"/>
        <w:rPr>
          <w:rFonts w:ascii="宋体" w:hAnsi="宋体"/>
          <w:sz w:val="24"/>
          <w:szCs w:val="24"/>
        </w:rPr>
      </w:pPr>
      <w:r>
        <w:rPr>
          <w:rFonts w:hint="eastAsia" w:ascii="宋体" w:hAnsi="宋体"/>
          <w:sz w:val="24"/>
          <w:szCs w:val="24"/>
        </w:rPr>
        <w:t>XX2单位XX2研究团队与XX3单位XX3研究团队主要开展了……合作，合作证明材料主要包括……。</w:t>
      </w:r>
    </w:p>
    <w:p w14:paraId="2732BFE4">
      <w:pPr>
        <w:spacing w:line="360" w:lineRule="auto"/>
        <w:ind w:firstLine="480" w:firstLineChars="200"/>
        <w:rPr>
          <w:rFonts w:ascii="宋体" w:hAnsi="宋体"/>
          <w:sz w:val="24"/>
          <w:szCs w:val="24"/>
        </w:rPr>
      </w:pPr>
      <w:r>
        <w:rPr>
          <w:rFonts w:hint="eastAsia" w:ascii="宋体" w:hAnsi="宋体"/>
          <w:sz w:val="24"/>
          <w:szCs w:val="24"/>
        </w:rPr>
        <w:t>XX1单位XX1研究团队成员共同进行……研究，合作证明材料主要包括……。</w:t>
      </w:r>
      <w:r>
        <w:rPr>
          <w:rFonts w:ascii="宋体" w:hAnsi="宋体"/>
          <w:sz w:val="24"/>
          <w:szCs w:val="24"/>
        </w:rPr>
        <w:t xml:space="preserve"> </w:t>
      </w:r>
    </w:p>
    <w:p w14:paraId="3ED67008">
      <w:pPr>
        <w:spacing w:line="360" w:lineRule="auto"/>
        <w:ind w:firstLine="480" w:firstLineChars="200"/>
        <w:rPr>
          <w:rFonts w:ascii="宋体" w:hAnsi="宋体"/>
          <w:sz w:val="24"/>
          <w:szCs w:val="24"/>
        </w:rPr>
      </w:pPr>
      <w:r>
        <w:rPr>
          <w:rFonts w:hint="eastAsia" w:ascii="宋体" w:hAnsi="宋体"/>
          <w:sz w:val="24"/>
          <w:szCs w:val="24"/>
        </w:rPr>
        <w:t>XX2单位XX2研究团队成员共同进行……研究，合作证明材料主要包括……。</w:t>
      </w:r>
    </w:p>
    <w:p w14:paraId="47A306BA">
      <w:pPr>
        <w:spacing w:line="360" w:lineRule="auto"/>
        <w:ind w:firstLine="480" w:firstLineChars="200"/>
        <w:rPr>
          <w:rFonts w:hint="eastAsia" w:ascii="宋体" w:hAnsi="宋体"/>
          <w:sz w:val="24"/>
          <w:szCs w:val="24"/>
        </w:rPr>
      </w:pPr>
      <w:r>
        <w:rPr>
          <w:rFonts w:hint="eastAsia" w:ascii="宋体" w:hAnsi="宋体"/>
          <w:sz w:val="24"/>
          <w:szCs w:val="24"/>
        </w:rPr>
        <w:t>XX3单位XX3研究团队成员共同进行……研究，合作证明材料主要包括……。</w:t>
      </w:r>
    </w:p>
    <w:p w14:paraId="186985E3">
      <w:pPr>
        <w:spacing w:line="360" w:lineRule="auto"/>
        <w:ind w:firstLine="480" w:firstLineChars="200"/>
        <w:rPr>
          <w:rFonts w:hint="eastAsia" w:ascii="宋体" w:hAnsi="宋体"/>
          <w:sz w:val="24"/>
          <w:szCs w:val="24"/>
        </w:rPr>
      </w:pPr>
    </w:p>
    <w:p w14:paraId="21BB359F">
      <w:pPr>
        <w:spacing w:line="360" w:lineRule="auto"/>
        <w:ind w:firstLine="480" w:firstLineChars="200"/>
        <w:rPr>
          <w:rFonts w:hint="eastAsia" w:ascii="宋体" w:hAnsi="宋体"/>
          <w:sz w:val="24"/>
          <w:szCs w:val="24"/>
        </w:rPr>
      </w:pPr>
    </w:p>
    <w:p w14:paraId="272A3010">
      <w:pPr>
        <w:spacing w:line="360" w:lineRule="auto"/>
        <w:ind w:firstLine="480" w:firstLineChars="200"/>
        <w:rPr>
          <w:rFonts w:hint="eastAsia" w:ascii="宋体" w:hAnsi="宋体"/>
          <w:sz w:val="24"/>
          <w:szCs w:val="24"/>
        </w:rPr>
      </w:pPr>
    </w:p>
    <w:p w14:paraId="5E10139A">
      <w:pPr>
        <w:spacing w:line="360" w:lineRule="auto"/>
        <w:ind w:firstLine="480" w:firstLineChars="200"/>
        <w:rPr>
          <w:rFonts w:hint="eastAsia" w:ascii="宋体" w:hAnsi="宋体"/>
          <w:sz w:val="24"/>
          <w:szCs w:val="24"/>
        </w:rPr>
      </w:pPr>
    </w:p>
    <w:p w14:paraId="2063A603">
      <w:pPr>
        <w:spacing w:line="360" w:lineRule="auto"/>
        <w:ind w:firstLine="480" w:firstLineChars="200"/>
        <w:rPr>
          <w:rFonts w:hint="eastAsia" w:ascii="宋体" w:hAnsi="宋体"/>
          <w:sz w:val="24"/>
          <w:szCs w:val="24"/>
        </w:rPr>
      </w:pPr>
    </w:p>
    <w:p w14:paraId="5BC52AAE">
      <w:pPr>
        <w:spacing w:line="360" w:lineRule="auto"/>
        <w:ind w:firstLine="480" w:firstLineChars="200"/>
        <w:rPr>
          <w:rFonts w:hint="eastAsia" w:ascii="宋体" w:hAnsi="宋体"/>
          <w:sz w:val="24"/>
          <w:szCs w:val="24"/>
        </w:rPr>
      </w:pPr>
    </w:p>
    <w:p w14:paraId="01788831">
      <w:pPr>
        <w:spacing w:line="360" w:lineRule="auto"/>
        <w:ind w:firstLine="480" w:firstLineChars="200"/>
        <w:rPr>
          <w:rFonts w:hint="eastAsia" w:ascii="宋体" w:hAnsi="宋体"/>
          <w:sz w:val="24"/>
          <w:szCs w:val="24"/>
        </w:rPr>
      </w:pPr>
    </w:p>
    <w:p w14:paraId="185A3596">
      <w:pPr>
        <w:spacing w:line="360" w:lineRule="auto"/>
        <w:ind w:firstLine="480" w:firstLineChars="200"/>
        <w:rPr>
          <w:rFonts w:hint="eastAsia" w:ascii="宋体" w:hAnsi="宋体"/>
          <w:sz w:val="24"/>
          <w:szCs w:val="24"/>
        </w:rPr>
      </w:pPr>
    </w:p>
    <w:p w14:paraId="1C0BDFEB">
      <w:pPr>
        <w:spacing w:line="360" w:lineRule="auto"/>
        <w:jc w:val="center"/>
        <w:rPr>
          <w:rFonts w:hint="eastAsia" w:ascii="宋体" w:hAnsi="宋体"/>
          <w:sz w:val="32"/>
          <w:szCs w:val="32"/>
        </w:rPr>
      </w:pPr>
      <w:r>
        <w:rPr>
          <w:rFonts w:hint="eastAsia" w:ascii="宋体" w:hAnsi="宋体"/>
          <w:sz w:val="32"/>
          <w:szCs w:val="32"/>
        </w:rPr>
        <w:t>完成人合作关系情况汇总表</w:t>
      </w:r>
    </w:p>
    <w:p w14:paraId="24C75348">
      <w:pPr>
        <w:spacing w:line="360" w:lineRule="auto"/>
        <w:jc w:val="center"/>
        <w:rPr>
          <w:rFonts w:hint="eastAsia" w:ascii="宋体" w:hAnsi="宋体"/>
          <w:sz w:val="32"/>
          <w:szCs w:val="32"/>
        </w:rPr>
      </w:pPr>
    </w:p>
    <w:tbl>
      <w:tblPr>
        <w:tblStyle w:val="31"/>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276"/>
        <w:gridCol w:w="1559"/>
        <w:gridCol w:w="1134"/>
        <w:gridCol w:w="1560"/>
        <w:gridCol w:w="1984"/>
        <w:gridCol w:w="709"/>
      </w:tblGrid>
      <w:tr w14:paraId="292C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2E6999AE">
            <w:pPr>
              <w:jc w:val="center"/>
              <w:rPr>
                <w:rFonts w:ascii="宋体" w:hAnsi="宋体"/>
                <w:sz w:val="24"/>
                <w:szCs w:val="24"/>
              </w:rPr>
            </w:pPr>
            <w:r>
              <w:rPr>
                <w:rFonts w:hint="eastAsia" w:ascii="宋体" w:hAnsi="宋体"/>
                <w:sz w:val="24"/>
                <w:szCs w:val="24"/>
              </w:rPr>
              <w:t>序号</w:t>
            </w:r>
          </w:p>
        </w:tc>
        <w:tc>
          <w:tcPr>
            <w:tcW w:w="1276" w:type="dxa"/>
            <w:vAlign w:val="center"/>
          </w:tcPr>
          <w:p w14:paraId="6EBD7E83">
            <w:pPr>
              <w:jc w:val="center"/>
              <w:rPr>
                <w:rFonts w:ascii="宋体" w:hAnsi="宋体"/>
                <w:sz w:val="24"/>
                <w:szCs w:val="24"/>
              </w:rPr>
            </w:pPr>
            <w:r>
              <w:rPr>
                <w:rFonts w:hint="eastAsia" w:ascii="宋体" w:hAnsi="宋体"/>
                <w:sz w:val="24"/>
                <w:szCs w:val="24"/>
              </w:rPr>
              <w:t>合作方式</w:t>
            </w:r>
          </w:p>
        </w:tc>
        <w:tc>
          <w:tcPr>
            <w:tcW w:w="1559" w:type="dxa"/>
            <w:vAlign w:val="center"/>
          </w:tcPr>
          <w:p w14:paraId="6B92FA63">
            <w:pPr>
              <w:jc w:val="center"/>
              <w:rPr>
                <w:rFonts w:ascii="宋体" w:hAnsi="宋体"/>
                <w:sz w:val="24"/>
                <w:szCs w:val="24"/>
              </w:rPr>
            </w:pPr>
            <w:r>
              <w:rPr>
                <w:rFonts w:hint="eastAsia" w:ascii="宋体" w:hAnsi="宋体"/>
                <w:sz w:val="24"/>
                <w:szCs w:val="24"/>
              </w:rPr>
              <w:t>合作者</w:t>
            </w:r>
          </w:p>
        </w:tc>
        <w:tc>
          <w:tcPr>
            <w:tcW w:w="1134" w:type="dxa"/>
            <w:vAlign w:val="center"/>
          </w:tcPr>
          <w:p w14:paraId="60E55E02">
            <w:pPr>
              <w:jc w:val="center"/>
              <w:rPr>
                <w:rFonts w:ascii="宋体" w:hAnsi="宋体"/>
                <w:sz w:val="24"/>
                <w:szCs w:val="24"/>
              </w:rPr>
            </w:pPr>
            <w:r>
              <w:rPr>
                <w:rFonts w:hint="eastAsia" w:ascii="宋体" w:hAnsi="宋体"/>
                <w:sz w:val="24"/>
                <w:szCs w:val="24"/>
              </w:rPr>
              <w:t>合作时间</w:t>
            </w:r>
          </w:p>
        </w:tc>
        <w:tc>
          <w:tcPr>
            <w:tcW w:w="1560" w:type="dxa"/>
            <w:vAlign w:val="center"/>
          </w:tcPr>
          <w:p w14:paraId="2BDA730A">
            <w:pPr>
              <w:jc w:val="center"/>
              <w:rPr>
                <w:rFonts w:ascii="宋体" w:hAnsi="宋体"/>
                <w:sz w:val="24"/>
                <w:szCs w:val="24"/>
              </w:rPr>
            </w:pPr>
            <w:r>
              <w:rPr>
                <w:rFonts w:hint="eastAsia" w:ascii="宋体" w:hAnsi="宋体"/>
                <w:sz w:val="24"/>
                <w:szCs w:val="24"/>
              </w:rPr>
              <w:t>合作成果</w:t>
            </w:r>
          </w:p>
        </w:tc>
        <w:tc>
          <w:tcPr>
            <w:tcW w:w="1984" w:type="dxa"/>
            <w:vAlign w:val="center"/>
          </w:tcPr>
          <w:p w14:paraId="793436F6">
            <w:pPr>
              <w:jc w:val="center"/>
              <w:rPr>
                <w:rFonts w:ascii="宋体" w:hAnsi="宋体"/>
                <w:sz w:val="24"/>
                <w:szCs w:val="24"/>
              </w:rPr>
            </w:pPr>
            <w:r>
              <w:rPr>
                <w:rFonts w:hint="eastAsia" w:ascii="宋体" w:hAnsi="宋体"/>
                <w:sz w:val="24"/>
                <w:szCs w:val="24"/>
              </w:rPr>
              <w:t>证明材料</w:t>
            </w:r>
          </w:p>
        </w:tc>
        <w:tc>
          <w:tcPr>
            <w:tcW w:w="709" w:type="dxa"/>
            <w:vAlign w:val="center"/>
          </w:tcPr>
          <w:p w14:paraId="4416505E">
            <w:pPr>
              <w:jc w:val="center"/>
              <w:rPr>
                <w:rFonts w:ascii="宋体" w:hAnsi="宋体"/>
                <w:sz w:val="24"/>
                <w:szCs w:val="24"/>
              </w:rPr>
            </w:pPr>
            <w:r>
              <w:rPr>
                <w:rFonts w:hint="eastAsia" w:ascii="宋体" w:hAnsi="宋体"/>
                <w:sz w:val="24"/>
                <w:szCs w:val="24"/>
              </w:rPr>
              <w:t>备注</w:t>
            </w:r>
          </w:p>
        </w:tc>
      </w:tr>
      <w:tr w14:paraId="6753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13074291">
            <w:pPr>
              <w:jc w:val="center"/>
              <w:rPr>
                <w:rFonts w:ascii="宋体" w:hAnsi="宋体"/>
                <w:sz w:val="24"/>
                <w:szCs w:val="24"/>
              </w:rPr>
            </w:pPr>
            <w:r>
              <w:rPr>
                <w:rFonts w:hint="eastAsia" w:ascii="宋体" w:hAnsi="宋体"/>
                <w:sz w:val="24"/>
                <w:szCs w:val="24"/>
              </w:rPr>
              <w:t>1</w:t>
            </w:r>
          </w:p>
        </w:tc>
        <w:tc>
          <w:tcPr>
            <w:tcW w:w="1276" w:type="dxa"/>
          </w:tcPr>
          <w:p w14:paraId="2500720C">
            <w:pPr>
              <w:jc w:val="left"/>
              <w:rPr>
                <w:rFonts w:ascii="宋体" w:hAnsi="宋体"/>
                <w:sz w:val="24"/>
                <w:szCs w:val="24"/>
              </w:rPr>
            </w:pPr>
            <w:r>
              <w:rPr>
                <w:rFonts w:ascii="宋体" w:hAnsi="宋体"/>
                <w:sz w:val="24"/>
                <w:szCs w:val="24"/>
              </w:rPr>
              <w:t>论文合作</w:t>
            </w:r>
            <w:r>
              <w:rPr>
                <w:rFonts w:hint="eastAsia" w:ascii="宋体" w:hAnsi="宋体"/>
                <w:sz w:val="24"/>
                <w:szCs w:val="24"/>
              </w:rPr>
              <w:t>、</w:t>
            </w:r>
            <w:r>
              <w:rPr>
                <w:rFonts w:ascii="宋体" w:hAnsi="宋体"/>
                <w:sz w:val="24"/>
                <w:szCs w:val="24"/>
              </w:rPr>
              <w:t>专利合作</w:t>
            </w:r>
          </w:p>
        </w:tc>
        <w:tc>
          <w:tcPr>
            <w:tcW w:w="1559" w:type="dxa"/>
          </w:tcPr>
          <w:p w14:paraId="3EBF2303">
            <w:pPr>
              <w:rPr>
                <w:rFonts w:ascii="宋体" w:hAnsi="宋体"/>
                <w:sz w:val="24"/>
                <w:szCs w:val="24"/>
              </w:rPr>
            </w:pPr>
            <w:r>
              <w:rPr>
                <w:rFonts w:ascii="宋体" w:hAnsi="宋体"/>
                <w:sz w:val="24"/>
                <w:szCs w:val="24"/>
              </w:rPr>
              <w:t>张XX</w:t>
            </w:r>
            <w:r>
              <w:rPr>
                <w:rFonts w:hint="eastAsia" w:ascii="宋体" w:hAnsi="宋体"/>
                <w:sz w:val="24"/>
                <w:szCs w:val="24"/>
              </w:rPr>
              <w:t>（第1），李XX（第2）</w:t>
            </w:r>
          </w:p>
        </w:tc>
        <w:tc>
          <w:tcPr>
            <w:tcW w:w="1134" w:type="dxa"/>
          </w:tcPr>
          <w:p w14:paraId="5DF8627D">
            <w:pPr>
              <w:rPr>
                <w:rFonts w:ascii="宋体" w:hAnsi="宋体"/>
                <w:sz w:val="24"/>
                <w:szCs w:val="24"/>
              </w:rPr>
            </w:pPr>
            <w:r>
              <w:rPr>
                <w:rFonts w:hint="eastAsia" w:ascii="宋体" w:hAnsi="宋体"/>
                <w:sz w:val="24"/>
                <w:szCs w:val="24"/>
              </w:rPr>
              <w:t>1998-2002年</w:t>
            </w:r>
          </w:p>
        </w:tc>
        <w:tc>
          <w:tcPr>
            <w:tcW w:w="1560" w:type="dxa"/>
          </w:tcPr>
          <w:p w14:paraId="03EC58F3">
            <w:pPr>
              <w:rPr>
                <w:rFonts w:ascii="宋体" w:hAnsi="宋体"/>
                <w:sz w:val="24"/>
                <w:szCs w:val="24"/>
              </w:rPr>
            </w:pPr>
            <w:r>
              <w:rPr>
                <w:rFonts w:ascii="宋体" w:hAnsi="宋体"/>
                <w:sz w:val="24"/>
                <w:szCs w:val="24"/>
              </w:rPr>
              <w:t>论文和专利</w:t>
            </w:r>
          </w:p>
        </w:tc>
        <w:tc>
          <w:tcPr>
            <w:tcW w:w="1984" w:type="dxa"/>
          </w:tcPr>
          <w:p w14:paraId="2F3E05AE">
            <w:pPr>
              <w:rPr>
                <w:rFonts w:ascii="宋体" w:hAnsi="宋体"/>
                <w:sz w:val="24"/>
                <w:szCs w:val="24"/>
              </w:rPr>
            </w:pPr>
            <w:r>
              <w:rPr>
                <w:rFonts w:ascii="宋体" w:hAnsi="宋体"/>
                <w:sz w:val="24"/>
                <w:szCs w:val="24"/>
              </w:rPr>
              <w:t>代表性论文和专利</w:t>
            </w:r>
            <w:r>
              <w:rPr>
                <w:rFonts w:hint="eastAsia" w:ascii="宋体" w:hAnsi="宋体"/>
                <w:sz w:val="24"/>
                <w:szCs w:val="24"/>
              </w:rPr>
              <w:t>序号（3个以内）</w:t>
            </w:r>
          </w:p>
        </w:tc>
        <w:tc>
          <w:tcPr>
            <w:tcW w:w="709" w:type="dxa"/>
          </w:tcPr>
          <w:p w14:paraId="38359EC6">
            <w:pPr>
              <w:rPr>
                <w:rFonts w:ascii="宋体" w:hAnsi="宋体"/>
                <w:sz w:val="24"/>
                <w:szCs w:val="24"/>
              </w:rPr>
            </w:pPr>
          </w:p>
        </w:tc>
      </w:tr>
      <w:tr w14:paraId="7CA7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55884190">
            <w:pPr>
              <w:jc w:val="center"/>
              <w:rPr>
                <w:rFonts w:ascii="宋体" w:hAnsi="宋体"/>
                <w:sz w:val="24"/>
                <w:szCs w:val="24"/>
              </w:rPr>
            </w:pPr>
            <w:r>
              <w:rPr>
                <w:rFonts w:hint="eastAsia" w:ascii="宋体" w:hAnsi="宋体"/>
                <w:sz w:val="24"/>
                <w:szCs w:val="24"/>
              </w:rPr>
              <w:t>3</w:t>
            </w:r>
          </w:p>
        </w:tc>
        <w:tc>
          <w:tcPr>
            <w:tcW w:w="1276" w:type="dxa"/>
          </w:tcPr>
          <w:p w14:paraId="738ADE45">
            <w:pPr>
              <w:jc w:val="left"/>
              <w:rPr>
                <w:rFonts w:ascii="宋体" w:hAnsi="宋体"/>
                <w:sz w:val="24"/>
                <w:szCs w:val="24"/>
              </w:rPr>
            </w:pPr>
            <w:r>
              <w:rPr>
                <w:rFonts w:ascii="宋体" w:hAnsi="宋体"/>
                <w:sz w:val="24"/>
                <w:szCs w:val="24"/>
              </w:rPr>
              <w:t>专利合作</w:t>
            </w:r>
          </w:p>
        </w:tc>
        <w:tc>
          <w:tcPr>
            <w:tcW w:w="1559" w:type="dxa"/>
          </w:tcPr>
          <w:p w14:paraId="362EB0B6">
            <w:pPr>
              <w:rPr>
                <w:rFonts w:ascii="宋体" w:hAnsi="宋体"/>
                <w:sz w:val="24"/>
                <w:szCs w:val="24"/>
              </w:rPr>
            </w:pPr>
            <w:r>
              <w:rPr>
                <w:rFonts w:ascii="宋体" w:hAnsi="宋体"/>
                <w:sz w:val="24"/>
                <w:szCs w:val="24"/>
              </w:rPr>
              <w:t>张XX</w:t>
            </w:r>
            <w:r>
              <w:rPr>
                <w:rFonts w:hint="eastAsia" w:ascii="宋体" w:hAnsi="宋体"/>
                <w:sz w:val="24"/>
                <w:szCs w:val="24"/>
              </w:rPr>
              <w:t>（第1），杨XX（第4）</w:t>
            </w:r>
          </w:p>
        </w:tc>
        <w:tc>
          <w:tcPr>
            <w:tcW w:w="1134" w:type="dxa"/>
          </w:tcPr>
          <w:p w14:paraId="2014BE88">
            <w:pPr>
              <w:rPr>
                <w:rFonts w:ascii="宋体" w:hAnsi="宋体"/>
                <w:sz w:val="24"/>
                <w:szCs w:val="24"/>
              </w:rPr>
            </w:pPr>
            <w:r>
              <w:rPr>
                <w:rFonts w:hint="eastAsia" w:ascii="宋体" w:hAnsi="宋体"/>
                <w:sz w:val="24"/>
                <w:szCs w:val="24"/>
              </w:rPr>
              <w:t>1998-2002年</w:t>
            </w:r>
          </w:p>
        </w:tc>
        <w:tc>
          <w:tcPr>
            <w:tcW w:w="1560" w:type="dxa"/>
          </w:tcPr>
          <w:p w14:paraId="32D0B0A0">
            <w:pPr>
              <w:rPr>
                <w:rFonts w:ascii="宋体" w:hAnsi="宋体"/>
                <w:sz w:val="24"/>
                <w:szCs w:val="24"/>
              </w:rPr>
            </w:pPr>
            <w:r>
              <w:rPr>
                <w:rFonts w:ascii="宋体" w:hAnsi="宋体"/>
                <w:sz w:val="24"/>
                <w:szCs w:val="24"/>
              </w:rPr>
              <w:t>专利</w:t>
            </w:r>
          </w:p>
        </w:tc>
        <w:tc>
          <w:tcPr>
            <w:tcW w:w="1984" w:type="dxa"/>
          </w:tcPr>
          <w:p w14:paraId="4A239A76">
            <w:pPr>
              <w:rPr>
                <w:rFonts w:ascii="宋体" w:hAnsi="宋体"/>
                <w:sz w:val="24"/>
                <w:szCs w:val="24"/>
              </w:rPr>
            </w:pPr>
            <w:r>
              <w:rPr>
                <w:rFonts w:ascii="宋体" w:hAnsi="宋体"/>
                <w:sz w:val="24"/>
                <w:szCs w:val="24"/>
              </w:rPr>
              <w:t>代表性专利</w:t>
            </w:r>
            <w:r>
              <w:rPr>
                <w:rFonts w:hint="eastAsia" w:ascii="宋体" w:hAnsi="宋体"/>
                <w:sz w:val="24"/>
                <w:szCs w:val="24"/>
              </w:rPr>
              <w:t>序号（3个以内）</w:t>
            </w:r>
          </w:p>
        </w:tc>
        <w:tc>
          <w:tcPr>
            <w:tcW w:w="709" w:type="dxa"/>
          </w:tcPr>
          <w:p w14:paraId="7E92479F">
            <w:pPr>
              <w:rPr>
                <w:rFonts w:ascii="宋体" w:hAnsi="宋体"/>
                <w:sz w:val="24"/>
                <w:szCs w:val="24"/>
              </w:rPr>
            </w:pPr>
          </w:p>
        </w:tc>
      </w:tr>
      <w:tr w14:paraId="6983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636E6BC9">
            <w:pPr>
              <w:jc w:val="center"/>
              <w:rPr>
                <w:rFonts w:ascii="宋体" w:hAnsi="宋体"/>
                <w:sz w:val="24"/>
                <w:szCs w:val="24"/>
              </w:rPr>
            </w:pPr>
            <w:r>
              <w:rPr>
                <w:rFonts w:hint="eastAsia" w:ascii="宋体" w:hAnsi="宋体"/>
                <w:sz w:val="24"/>
                <w:szCs w:val="24"/>
              </w:rPr>
              <w:t>3</w:t>
            </w:r>
          </w:p>
        </w:tc>
        <w:tc>
          <w:tcPr>
            <w:tcW w:w="1276" w:type="dxa"/>
          </w:tcPr>
          <w:p w14:paraId="7AD84F6A">
            <w:pPr>
              <w:jc w:val="left"/>
              <w:rPr>
                <w:rFonts w:ascii="宋体" w:hAnsi="宋体"/>
                <w:sz w:val="24"/>
                <w:szCs w:val="24"/>
              </w:rPr>
            </w:pPr>
            <w:r>
              <w:rPr>
                <w:rFonts w:ascii="宋体" w:hAnsi="宋体"/>
                <w:sz w:val="24"/>
                <w:szCs w:val="24"/>
              </w:rPr>
              <w:t>论文合作</w:t>
            </w:r>
          </w:p>
        </w:tc>
        <w:tc>
          <w:tcPr>
            <w:tcW w:w="1559" w:type="dxa"/>
          </w:tcPr>
          <w:p w14:paraId="4276D307">
            <w:pPr>
              <w:rPr>
                <w:rFonts w:ascii="宋体" w:hAnsi="宋体"/>
                <w:sz w:val="24"/>
                <w:szCs w:val="24"/>
              </w:rPr>
            </w:pPr>
            <w:r>
              <w:rPr>
                <w:rFonts w:ascii="宋体" w:hAnsi="宋体"/>
                <w:sz w:val="24"/>
                <w:szCs w:val="24"/>
              </w:rPr>
              <w:t>张XX</w:t>
            </w:r>
            <w:r>
              <w:rPr>
                <w:rFonts w:hint="eastAsia" w:ascii="宋体" w:hAnsi="宋体"/>
                <w:sz w:val="24"/>
                <w:szCs w:val="24"/>
              </w:rPr>
              <w:t>（第1），王XX（第3）</w:t>
            </w:r>
          </w:p>
        </w:tc>
        <w:tc>
          <w:tcPr>
            <w:tcW w:w="1134" w:type="dxa"/>
          </w:tcPr>
          <w:p w14:paraId="5ABFCA28">
            <w:pPr>
              <w:rPr>
                <w:rFonts w:ascii="宋体" w:hAnsi="宋体"/>
                <w:sz w:val="24"/>
                <w:szCs w:val="24"/>
              </w:rPr>
            </w:pPr>
            <w:r>
              <w:rPr>
                <w:rFonts w:hint="eastAsia" w:ascii="宋体" w:hAnsi="宋体"/>
                <w:sz w:val="24"/>
                <w:szCs w:val="24"/>
              </w:rPr>
              <w:t>1998-2002年</w:t>
            </w:r>
          </w:p>
        </w:tc>
        <w:tc>
          <w:tcPr>
            <w:tcW w:w="1560" w:type="dxa"/>
          </w:tcPr>
          <w:p w14:paraId="3049DA12">
            <w:pPr>
              <w:rPr>
                <w:rFonts w:ascii="宋体" w:hAnsi="宋体"/>
                <w:sz w:val="24"/>
                <w:szCs w:val="24"/>
              </w:rPr>
            </w:pPr>
            <w:r>
              <w:rPr>
                <w:rFonts w:ascii="宋体" w:hAnsi="宋体"/>
                <w:sz w:val="24"/>
                <w:szCs w:val="24"/>
              </w:rPr>
              <w:t>专利</w:t>
            </w:r>
          </w:p>
        </w:tc>
        <w:tc>
          <w:tcPr>
            <w:tcW w:w="1984" w:type="dxa"/>
          </w:tcPr>
          <w:p w14:paraId="5CB06945">
            <w:pPr>
              <w:rPr>
                <w:rFonts w:ascii="宋体" w:hAnsi="宋体"/>
                <w:sz w:val="24"/>
                <w:szCs w:val="24"/>
              </w:rPr>
            </w:pPr>
            <w:r>
              <w:rPr>
                <w:rFonts w:ascii="宋体" w:hAnsi="宋体"/>
                <w:sz w:val="24"/>
                <w:szCs w:val="24"/>
              </w:rPr>
              <w:t>代表性论文</w:t>
            </w:r>
            <w:r>
              <w:rPr>
                <w:rFonts w:hint="eastAsia" w:ascii="宋体" w:hAnsi="宋体"/>
                <w:sz w:val="24"/>
                <w:szCs w:val="24"/>
              </w:rPr>
              <w:t>序号（3个以内）</w:t>
            </w:r>
          </w:p>
        </w:tc>
        <w:tc>
          <w:tcPr>
            <w:tcW w:w="709" w:type="dxa"/>
          </w:tcPr>
          <w:p w14:paraId="420A37CC">
            <w:pPr>
              <w:rPr>
                <w:rFonts w:ascii="宋体" w:hAnsi="宋体"/>
                <w:sz w:val="24"/>
                <w:szCs w:val="24"/>
              </w:rPr>
            </w:pPr>
          </w:p>
        </w:tc>
      </w:tr>
      <w:tr w14:paraId="0489B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805" w:type="dxa"/>
          </w:tcPr>
          <w:p w14:paraId="7D0188B7">
            <w:pPr>
              <w:jc w:val="center"/>
              <w:rPr>
                <w:rFonts w:ascii="宋体" w:hAnsi="宋体"/>
                <w:sz w:val="24"/>
                <w:szCs w:val="24"/>
              </w:rPr>
            </w:pPr>
            <w:r>
              <w:rPr>
                <w:rFonts w:hint="eastAsia" w:ascii="宋体" w:hAnsi="宋体"/>
                <w:sz w:val="24"/>
                <w:szCs w:val="24"/>
              </w:rPr>
              <w:t>4</w:t>
            </w:r>
          </w:p>
        </w:tc>
        <w:tc>
          <w:tcPr>
            <w:tcW w:w="1276" w:type="dxa"/>
          </w:tcPr>
          <w:p w14:paraId="5F261BDA">
            <w:pPr>
              <w:jc w:val="center"/>
              <w:rPr>
                <w:rFonts w:ascii="宋体" w:hAnsi="宋体"/>
                <w:sz w:val="24"/>
                <w:szCs w:val="24"/>
              </w:rPr>
            </w:pPr>
          </w:p>
        </w:tc>
        <w:tc>
          <w:tcPr>
            <w:tcW w:w="1559" w:type="dxa"/>
          </w:tcPr>
          <w:p w14:paraId="544C0307">
            <w:pPr>
              <w:rPr>
                <w:rFonts w:ascii="宋体" w:hAnsi="宋体"/>
                <w:sz w:val="24"/>
                <w:szCs w:val="24"/>
              </w:rPr>
            </w:pPr>
          </w:p>
        </w:tc>
        <w:tc>
          <w:tcPr>
            <w:tcW w:w="1134" w:type="dxa"/>
          </w:tcPr>
          <w:p w14:paraId="57775250">
            <w:pPr>
              <w:rPr>
                <w:rFonts w:ascii="宋体" w:hAnsi="宋体"/>
                <w:sz w:val="24"/>
                <w:szCs w:val="24"/>
              </w:rPr>
            </w:pPr>
          </w:p>
        </w:tc>
        <w:tc>
          <w:tcPr>
            <w:tcW w:w="1560" w:type="dxa"/>
          </w:tcPr>
          <w:p w14:paraId="353AB324">
            <w:pPr>
              <w:rPr>
                <w:rFonts w:ascii="宋体" w:hAnsi="宋体"/>
                <w:sz w:val="24"/>
                <w:szCs w:val="24"/>
              </w:rPr>
            </w:pPr>
            <w:r>
              <w:rPr>
                <w:rFonts w:hint="eastAsia" w:ascii="宋体" w:hAnsi="宋体"/>
                <w:sz w:val="24"/>
                <w:szCs w:val="24"/>
              </w:rPr>
              <w:t>XXX（按参考文献著录格式列出）</w:t>
            </w:r>
          </w:p>
        </w:tc>
        <w:tc>
          <w:tcPr>
            <w:tcW w:w="1984" w:type="dxa"/>
          </w:tcPr>
          <w:p w14:paraId="78878F94">
            <w:pPr>
              <w:rPr>
                <w:rFonts w:ascii="宋体" w:hAnsi="宋体"/>
                <w:sz w:val="24"/>
                <w:szCs w:val="24"/>
              </w:rPr>
            </w:pPr>
            <w:r>
              <w:rPr>
                <w:rFonts w:hint="eastAsia" w:ascii="宋体" w:hAnsi="宋体"/>
                <w:sz w:val="24"/>
                <w:szCs w:val="24"/>
              </w:rPr>
              <w:t>未列入附件</w:t>
            </w:r>
          </w:p>
        </w:tc>
        <w:tc>
          <w:tcPr>
            <w:tcW w:w="709" w:type="dxa"/>
          </w:tcPr>
          <w:p w14:paraId="4DAFBC87">
            <w:pPr>
              <w:rPr>
                <w:rFonts w:ascii="宋体" w:hAnsi="宋体"/>
                <w:sz w:val="24"/>
                <w:szCs w:val="24"/>
              </w:rPr>
            </w:pPr>
          </w:p>
        </w:tc>
      </w:tr>
      <w:tr w14:paraId="1F95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Pr>
          <w:p w14:paraId="7F4868E7">
            <w:pPr>
              <w:jc w:val="center"/>
              <w:rPr>
                <w:rFonts w:ascii="宋体" w:hAnsi="宋体"/>
                <w:sz w:val="24"/>
                <w:szCs w:val="24"/>
              </w:rPr>
            </w:pPr>
            <w:r>
              <w:rPr>
                <w:rFonts w:hint="eastAsia" w:ascii="宋体" w:hAnsi="宋体"/>
                <w:sz w:val="24"/>
                <w:szCs w:val="24"/>
              </w:rPr>
              <w:t>5</w:t>
            </w:r>
          </w:p>
        </w:tc>
        <w:tc>
          <w:tcPr>
            <w:tcW w:w="1276" w:type="dxa"/>
          </w:tcPr>
          <w:p w14:paraId="10B87620">
            <w:pPr>
              <w:jc w:val="center"/>
              <w:rPr>
                <w:rFonts w:ascii="宋体" w:hAnsi="宋体"/>
                <w:sz w:val="24"/>
                <w:szCs w:val="24"/>
              </w:rPr>
            </w:pPr>
          </w:p>
        </w:tc>
        <w:tc>
          <w:tcPr>
            <w:tcW w:w="1559" w:type="dxa"/>
          </w:tcPr>
          <w:p w14:paraId="080A7AEF">
            <w:pPr>
              <w:rPr>
                <w:rFonts w:ascii="宋体" w:hAnsi="宋体"/>
                <w:sz w:val="24"/>
                <w:szCs w:val="24"/>
              </w:rPr>
            </w:pPr>
          </w:p>
        </w:tc>
        <w:tc>
          <w:tcPr>
            <w:tcW w:w="1134" w:type="dxa"/>
          </w:tcPr>
          <w:p w14:paraId="510F02ED">
            <w:pPr>
              <w:rPr>
                <w:rFonts w:ascii="宋体" w:hAnsi="宋体"/>
                <w:sz w:val="24"/>
                <w:szCs w:val="24"/>
              </w:rPr>
            </w:pPr>
          </w:p>
        </w:tc>
        <w:tc>
          <w:tcPr>
            <w:tcW w:w="1560" w:type="dxa"/>
          </w:tcPr>
          <w:p w14:paraId="0B1717F1">
            <w:pPr>
              <w:rPr>
                <w:rFonts w:ascii="宋体" w:hAnsi="宋体"/>
                <w:sz w:val="24"/>
                <w:szCs w:val="24"/>
              </w:rPr>
            </w:pPr>
          </w:p>
        </w:tc>
        <w:tc>
          <w:tcPr>
            <w:tcW w:w="1984" w:type="dxa"/>
          </w:tcPr>
          <w:p w14:paraId="12DD4FD6">
            <w:pPr>
              <w:rPr>
                <w:rFonts w:ascii="宋体" w:hAnsi="宋体"/>
                <w:sz w:val="24"/>
                <w:szCs w:val="24"/>
              </w:rPr>
            </w:pPr>
          </w:p>
        </w:tc>
        <w:tc>
          <w:tcPr>
            <w:tcW w:w="709" w:type="dxa"/>
          </w:tcPr>
          <w:p w14:paraId="0D189150">
            <w:pPr>
              <w:rPr>
                <w:rFonts w:ascii="宋体" w:hAnsi="宋体"/>
                <w:sz w:val="24"/>
                <w:szCs w:val="24"/>
              </w:rPr>
            </w:pPr>
          </w:p>
        </w:tc>
      </w:tr>
    </w:tbl>
    <w:p w14:paraId="3F910755">
      <w:pPr>
        <w:spacing w:line="360" w:lineRule="auto"/>
        <w:ind w:firstLine="482" w:firstLineChars="200"/>
        <w:rPr>
          <w:rFonts w:ascii="宋体" w:hAnsi="宋体"/>
          <w:sz w:val="24"/>
          <w:szCs w:val="24"/>
        </w:rPr>
      </w:pPr>
      <w:r>
        <w:rPr>
          <w:rFonts w:hint="eastAsia" w:ascii="宋体" w:hAnsi="宋体"/>
          <w:b/>
          <w:sz w:val="24"/>
          <w:szCs w:val="24"/>
        </w:rPr>
        <w:t>承诺：</w:t>
      </w:r>
      <w:r>
        <w:rPr>
          <w:rFonts w:hint="eastAsia" w:ascii="宋体" w:hAnsi="宋体"/>
          <w:sz w:val="24"/>
          <w:szCs w:val="24"/>
        </w:rPr>
        <w:t>本人作为项目第一完成人，对本项目完成人合作关系及上述内容的真实性负责，特此声明。</w:t>
      </w:r>
    </w:p>
    <w:p w14:paraId="63BA90F5">
      <w:pPr>
        <w:rPr>
          <w:rFonts w:ascii="宋体" w:hAnsi="宋体"/>
          <w:b/>
          <w:sz w:val="24"/>
          <w:szCs w:val="24"/>
        </w:rPr>
      </w:pPr>
      <w:r>
        <w:rPr>
          <w:rFonts w:hint="eastAsia" w:ascii="宋体" w:hAnsi="宋体"/>
          <w:b/>
          <w:bCs/>
          <w:sz w:val="24"/>
          <w:szCs w:val="24"/>
        </w:rPr>
        <w:t xml:space="preserve">                              </w:t>
      </w:r>
      <w:r>
        <w:rPr>
          <w:rFonts w:hint="eastAsia" w:ascii="宋体" w:hAnsi="宋体"/>
          <w:b/>
          <w:sz w:val="24"/>
          <w:szCs w:val="24"/>
        </w:rPr>
        <w:t xml:space="preserve">  第一完成人签名：</w:t>
      </w:r>
    </w:p>
    <w:p w14:paraId="729F7E29">
      <w:pPr>
        <w:rPr>
          <w:rFonts w:asciiTheme="majorEastAsia" w:hAnsiTheme="majorEastAsia" w:eastAsiaTheme="majorEastAsia"/>
          <w:b/>
          <w:sz w:val="24"/>
          <w:szCs w:val="24"/>
        </w:rPr>
      </w:pPr>
    </w:p>
    <w:p w14:paraId="0825E377">
      <w:r>
        <w:rPr>
          <w:rFonts w:hint="eastAsia" w:ascii="宋体" w:hAnsi="宋体"/>
          <w:sz w:val="20"/>
        </w:rPr>
        <w:t>注：先说明项目完成人分为几个研究团队；再说明各团队之间的合作情况和主要合作证明材料；最后说明各团队内研究者的合作情况和主要合作证明材料。合作证明材料以研究者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p>
    <w:p w14:paraId="5F07005E">
      <w:pPr>
        <w:pStyle w:val="3"/>
        <w:rPr>
          <w:rFonts w:hint="eastAsia" w:ascii="方正小标宋简体" w:hAnsi="方正小标宋简体" w:eastAsia="方正小标宋简体" w:cs="方正小标宋简体"/>
          <w:b w:val="0"/>
          <w:bCs/>
          <w:color w:val="000000" w:themeColor="text1"/>
          <w:sz w:val="32"/>
          <w:szCs w:val="32"/>
          <w:lang w:eastAsia="zh-CN"/>
        </w:rPr>
      </w:pPr>
    </w:p>
    <w:p w14:paraId="05B64CE7">
      <w:pPr>
        <w:pStyle w:val="3"/>
        <w:rPr>
          <w:rFonts w:hint="eastAsia" w:ascii="方正小标宋简体" w:hAnsi="方正小标宋简体" w:eastAsia="方正小标宋简体" w:cs="方正小标宋简体"/>
          <w:b w:val="0"/>
          <w:bCs/>
          <w:color w:val="000000" w:themeColor="text1"/>
          <w:sz w:val="32"/>
          <w:szCs w:val="32"/>
          <w:lang w:eastAsia="zh-CN"/>
        </w:rPr>
      </w:pPr>
      <w:r>
        <w:rPr>
          <w:rFonts w:hint="eastAsia" w:ascii="方正小标宋简体" w:hAnsi="方正小标宋简体" w:eastAsia="方正小标宋简体" w:cs="方正小标宋简体"/>
          <w:b w:val="0"/>
          <w:bCs/>
          <w:color w:val="000000" w:themeColor="text1"/>
          <w:sz w:val="32"/>
          <w:szCs w:val="32"/>
          <w:lang w:eastAsia="zh-CN"/>
        </w:rPr>
        <w:t>2024年安徽医学科技奖</w:t>
      </w:r>
      <w:r>
        <w:rPr>
          <w:rFonts w:hint="eastAsia" w:ascii="方正小标宋简体" w:hAnsi="方正小标宋简体" w:eastAsia="方正小标宋简体" w:cs="方正小标宋简体"/>
          <w:b w:val="0"/>
          <w:bCs/>
          <w:color w:val="000000" w:themeColor="text1"/>
          <w:sz w:val="32"/>
          <w:szCs w:val="32"/>
        </w:rPr>
        <w:t>推荐项目公示情况说明</w:t>
      </w:r>
      <w:bookmarkEnd w:id="28"/>
      <w:r>
        <w:rPr>
          <w:rFonts w:hint="eastAsia" w:ascii="方正小标宋简体" w:hAnsi="方正小标宋简体" w:eastAsia="方正小标宋简体" w:cs="方正小标宋简体"/>
          <w:b w:val="0"/>
          <w:bCs/>
          <w:color w:val="000000" w:themeColor="text1"/>
          <w:sz w:val="32"/>
          <w:szCs w:val="32"/>
          <w:lang w:eastAsia="zh-CN"/>
        </w:rPr>
        <w:t>（模板）</w:t>
      </w:r>
    </w:p>
    <w:p w14:paraId="1CC54B9A">
      <w:pPr>
        <w:rPr>
          <w:rFonts w:hint="eastAsia"/>
          <w:lang w:eastAsia="zh-CN"/>
        </w:rPr>
      </w:pPr>
    </w:p>
    <w:p w14:paraId="1A238F15">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我单位推荐的</w:t>
      </w:r>
      <w:r>
        <w:rPr>
          <w:rFonts w:hint="eastAsia" w:asciiTheme="minorEastAsia" w:hAnsiTheme="minorEastAsia" w:eastAsiaTheme="minorEastAsia"/>
          <w:color w:val="000000" w:themeColor="text1"/>
          <w:spacing w:val="2"/>
          <w:szCs w:val="24"/>
          <w:lang w:eastAsia="zh-CN"/>
        </w:rPr>
        <w:t>2024年安徽医学科技奖</w:t>
      </w:r>
      <w:r>
        <w:rPr>
          <w:rFonts w:hint="eastAsia" w:asciiTheme="minorEastAsia" w:hAnsiTheme="minorEastAsia" w:eastAsiaTheme="minorEastAsia"/>
          <w:color w:val="000000" w:themeColor="text1"/>
          <w:spacing w:val="2"/>
          <w:szCs w:val="24"/>
        </w:rPr>
        <w:t>候选项目“XXXXXXXXXXX XXXXXXXX”已于  年  月  日至  年  月  日在      进行了公示，</w:t>
      </w:r>
      <w:r>
        <w:rPr>
          <w:rFonts w:hint="eastAsia" w:asciiTheme="minorEastAsia" w:hAnsiTheme="minorEastAsia" w:eastAsiaTheme="minorEastAsia"/>
          <w:color w:val="000000" w:themeColor="text1"/>
          <w:spacing w:val="2"/>
          <w:szCs w:val="24"/>
          <w:lang w:eastAsia="zh-CN"/>
        </w:rPr>
        <w:t>全部项目主要完成人所在单位</w:t>
      </w:r>
      <w:r>
        <w:rPr>
          <w:rFonts w:hint="eastAsia" w:asciiTheme="minorEastAsia" w:hAnsiTheme="minorEastAsia" w:eastAsiaTheme="minorEastAsia"/>
          <w:color w:val="000000" w:themeColor="text1"/>
          <w:spacing w:val="2"/>
          <w:szCs w:val="24"/>
        </w:rPr>
        <w:t>均已进行了公示，公示期内收到/没有收到对该推荐项目的异议。（如收到异议，请说明异议处理情况及处理意见。）</w:t>
      </w:r>
    </w:p>
    <w:p w14:paraId="50BAC9E0">
      <w:pPr>
        <w:pStyle w:val="14"/>
        <w:ind w:firstLine="488"/>
        <w:jc w:val="left"/>
        <w:rPr>
          <w:rFonts w:hint="eastAsia" w:asciiTheme="minorEastAsia" w:hAnsiTheme="minorEastAsia" w:eastAsiaTheme="minorEastAsia"/>
          <w:color w:val="000000" w:themeColor="text1"/>
          <w:spacing w:val="2"/>
          <w:szCs w:val="24"/>
        </w:rPr>
      </w:pPr>
    </w:p>
    <w:p w14:paraId="5C07E055">
      <w:pPr>
        <w:pStyle w:val="14"/>
        <w:ind w:firstLine="488"/>
        <w:jc w:val="left"/>
        <w:rPr>
          <w:rFonts w:asciiTheme="minorEastAsia" w:hAnsiTheme="minorEastAsia" w:eastAsiaTheme="minorEastAsia"/>
          <w:color w:val="000000" w:themeColor="text1"/>
          <w:spacing w:val="2"/>
          <w:szCs w:val="24"/>
          <w:highlight w:val="none"/>
        </w:rPr>
      </w:pPr>
      <w:r>
        <w:rPr>
          <w:rFonts w:hint="eastAsia" w:asciiTheme="minorEastAsia" w:hAnsiTheme="minorEastAsia" w:eastAsiaTheme="minorEastAsia"/>
          <w:color w:val="000000" w:themeColor="text1"/>
          <w:spacing w:val="2"/>
          <w:szCs w:val="24"/>
        </w:rPr>
        <w:t>附件：</w:t>
      </w:r>
      <w:r>
        <w:rPr>
          <w:rFonts w:hint="eastAsia" w:asciiTheme="minorEastAsia" w:hAnsiTheme="minorEastAsia" w:eastAsiaTheme="minorEastAsia"/>
          <w:color w:val="000000" w:themeColor="text1"/>
          <w:spacing w:val="2"/>
          <w:szCs w:val="24"/>
          <w:highlight w:val="none"/>
        </w:rPr>
        <w:t>公示证明材料（网站公示截图</w:t>
      </w:r>
      <w:r>
        <w:rPr>
          <w:rFonts w:hint="eastAsia" w:asciiTheme="minorEastAsia" w:hAnsiTheme="minorEastAsia" w:eastAsiaTheme="minorEastAsia"/>
          <w:color w:val="000000" w:themeColor="text1"/>
          <w:spacing w:val="2"/>
          <w:szCs w:val="24"/>
          <w:highlight w:val="none"/>
          <w:lang w:eastAsia="zh-CN"/>
        </w:rPr>
        <w:t>或</w:t>
      </w:r>
      <w:r>
        <w:rPr>
          <w:rFonts w:hint="eastAsia" w:asciiTheme="minorEastAsia" w:hAnsiTheme="minorEastAsia" w:eastAsiaTheme="minorEastAsia"/>
          <w:color w:val="000000" w:themeColor="text1"/>
          <w:spacing w:val="2"/>
          <w:szCs w:val="24"/>
          <w:highlight w:val="none"/>
        </w:rPr>
        <w:t>公示栏公示照片</w:t>
      </w:r>
      <w:r>
        <w:rPr>
          <w:rFonts w:hint="eastAsia" w:asciiTheme="minorEastAsia" w:hAnsiTheme="minorEastAsia" w:eastAsiaTheme="minorEastAsia"/>
          <w:color w:val="000000" w:themeColor="text1"/>
          <w:spacing w:val="2"/>
          <w:szCs w:val="24"/>
          <w:highlight w:val="none"/>
          <w:lang w:eastAsia="zh-CN"/>
        </w:rPr>
        <w:t>、公示附件</w:t>
      </w:r>
      <w:r>
        <w:rPr>
          <w:rFonts w:hint="eastAsia" w:asciiTheme="minorEastAsia" w:hAnsiTheme="minorEastAsia" w:eastAsiaTheme="minorEastAsia"/>
          <w:color w:val="000000" w:themeColor="text1"/>
          <w:spacing w:val="2"/>
          <w:szCs w:val="24"/>
          <w:highlight w:val="none"/>
        </w:rPr>
        <w:t>等</w:t>
      </w:r>
      <w:r>
        <w:rPr>
          <w:rFonts w:hint="eastAsia" w:asciiTheme="minorEastAsia" w:hAnsiTheme="minorEastAsia" w:eastAsiaTheme="minorEastAsia"/>
          <w:color w:val="000000" w:themeColor="text1"/>
          <w:spacing w:val="2"/>
          <w:szCs w:val="24"/>
          <w:highlight w:val="none"/>
          <w:lang w:eastAsia="zh-CN"/>
        </w:rPr>
        <w:t>，</w:t>
      </w:r>
      <w:r>
        <w:rPr>
          <w:rFonts w:hint="eastAsia" w:asciiTheme="minorEastAsia" w:hAnsiTheme="minorEastAsia" w:eastAsiaTheme="minorEastAsia"/>
          <w:color w:val="000000" w:themeColor="text1"/>
          <w:spacing w:val="2"/>
          <w:szCs w:val="24"/>
          <w:highlight w:val="none"/>
        </w:rPr>
        <w:t>需加盖</w:t>
      </w:r>
      <w:r>
        <w:rPr>
          <w:rFonts w:hint="eastAsia" w:asciiTheme="minorEastAsia" w:hAnsiTheme="minorEastAsia" w:eastAsiaTheme="minorEastAsia"/>
          <w:color w:val="000000" w:themeColor="text1"/>
          <w:spacing w:val="2"/>
          <w:szCs w:val="24"/>
          <w:highlight w:val="none"/>
          <w:lang w:eastAsia="zh-CN"/>
        </w:rPr>
        <w:t>公示</w:t>
      </w:r>
      <w:r>
        <w:rPr>
          <w:rFonts w:hint="eastAsia" w:asciiTheme="minorEastAsia" w:hAnsiTheme="minorEastAsia" w:eastAsiaTheme="minorEastAsia"/>
          <w:color w:val="000000" w:themeColor="text1"/>
          <w:spacing w:val="2"/>
          <w:szCs w:val="24"/>
          <w:highlight w:val="none"/>
        </w:rPr>
        <w:t>单位公章</w:t>
      </w:r>
      <w:r>
        <w:rPr>
          <w:rFonts w:hint="eastAsia" w:asciiTheme="minorEastAsia" w:hAnsiTheme="minorEastAsia" w:eastAsiaTheme="minorEastAsia"/>
          <w:color w:val="000000" w:themeColor="text1"/>
          <w:spacing w:val="2"/>
          <w:szCs w:val="24"/>
          <w:highlight w:val="none"/>
          <w:lang w:eastAsia="zh-CN"/>
        </w:rPr>
        <w:t>。</w:t>
      </w:r>
      <w:r>
        <w:rPr>
          <w:rFonts w:hint="eastAsia" w:asciiTheme="minorEastAsia" w:hAnsiTheme="minorEastAsia" w:eastAsiaTheme="minorEastAsia"/>
          <w:color w:val="000000" w:themeColor="text1"/>
          <w:spacing w:val="2"/>
          <w:szCs w:val="24"/>
          <w:highlight w:val="none"/>
        </w:rPr>
        <w:t>）</w:t>
      </w:r>
    </w:p>
    <w:p w14:paraId="59BE6C22">
      <w:pPr>
        <w:pStyle w:val="14"/>
        <w:ind w:firstLine="488"/>
        <w:jc w:val="left"/>
        <w:rPr>
          <w:rFonts w:asciiTheme="minorEastAsia" w:hAnsiTheme="minorEastAsia" w:eastAsiaTheme="minorEastAsia"/>
          <w:color w:val="000000" w:themeColor="text1"/>
          <w:spacing w:val="2"/>
          <w:szCs w:val="24"/>
          <w:highlight w:val="none"/>
        </w:rPr>
      </w:pPr>
    </w:p>
    <w:p w14:paraId="0626D343">
      <w:pPr>
        <w:pStyle w:val="14"/>
        <w:ind w:firstLine="488"/>
        <w:jc w:val="left"/>
        <w:rPr>
          <w:rFonts w:asciiTheme="minorEastAsia" w:hAnsiTheme="minorEastAsia" w:eastAsiaTheme="minorEastAsia"/>
          <w:color w:val="000000" w:themeColor="text1"/>
          <w:spacing w:val="2"/>
          <w:szCs w:val="24"/>
          <w:highlight w:val="none"/>
        </w:rPr>
      </w:pPr>
    </w:p>
    <w:p w14:paraId="4745CB19">
      <w:pPr>
        <w:pStyle w:val="14"/>
        <w:ind w:firstLine="488"/>
        <w:jc w:val="left"/>
        <w:rPr>
          <w:rFonts w:asciiTheme="minorEastAsia" w:hAnsiTheme="minorEastAsia" w:eastAsiaTheme="minorEastAsia"/>
          <w:color w:val="000000" w:themeColor="text1"/>
          <w:spacing w:val="2"/>
          <w:szCs w:val="24"/>
          <w:highlight w:val="none"/>
        </w:rPr>
      </w:pPr>
    </w:p>
    <w:p w14:paraId="31B1060D">
      <w:pPr>
        <w:pStyle w:val="14"/>
        <w:ind w:firstLine="488"/>
        <w:jc w:val="left"/>
        <w:rPr>
          <w:rFonts w:hint="eastAsia" w:asciiTheme="minorEastAsia" w:hAnsiTheme="minorEastAsia" w:eastAsiaTheme="minorEastAsia"/>
          <w:color w:val="000000" w:themeColor="text1"/>
          <w:spacing w:val="2"/>
          <w:szCs w:val="24"/>
          <w:highlight w:val="none"/>
        </w:rPr>
      </w:pPr>
      <w:r>
        <w:rPr>
          <w:rFonts w:hint="eastAsia" w:asciiTheme="minorEastAsia" w:hAnsiTheme="minorEastAsia" w:eastAsiaTheme="minorEastAsia"/>
          <w:color w:val="000000" w:themeColor="text1"/>
          <w:spacing w:val="2"/>
          <w:szCs w:val="24"/>
          <w:highlight w:val="none"/>
        </w:rPr>
        <w:t xml:space="preserve">                         </w:t>
      </w:r>
      <w:r>
        <w:rPr>
          <w:rFonts w:hint="eastAsia" w:asciiTheme="minorEastAsia" w:hAnsiTheme="minorEastAsia" w:eastAsiaTheme="minorEastAsia"/>
          <w:color w:val="000000" w:themeColor="text1"/>
          <w:spacing w:val="2"/>
          <w:szCs w:val="24"/>
          <w:highlight w:val="none"/>
          <w:lang w:val="en-US" w:eastAsia="zh-CN"/>
        </w:rPr>
        <w:t xml:space="preserve"> </w:t>
      </w:r>
      <w:r>
        <w:rPr>
          <w:rFonts w:hint="eastAsia" w:asciiTheme="minorEastAsia" w:hAnsiTheme="minorEastAsia" w:eastAsiaTheme="minorEastAsia"/>
          <w:color w:val="000000" w:themeColor="text1"/>
          <w:spacing w:val="2"/>
          <w:szCs w:val="24"/>
          <w:highlight w:val="none"/>
        </w:rPr>
        <w:t>推荐单位（盖章）：</w:t>
      </w:r>
    </w:p>
    <w:p w14:paraId="1783EBF2">
      <w:pPr>
        <w:pStyle w:val="14"/>
        <w:ind w:firstLine="3660" w:firstLineChars="1500"/>
        <w:jc w:val="left"/>
        <w:rPr>
          <w:rFonts w:hint="eastAsia" w:asciiTheme="minorEastAsia" w:hAnsiTheme="minorEastAsia" w:eastAsiaTheme="minorEastAsia"/>
          <w:color w:val="000000" w:themeColor="text1"/>
          <w:spacing w:val="2"/>
          <w:szCs w:val="24"/>
          <w:highlight w:val="none"/>
          <w:lang w:eastAsia="zh-CN"/>
        </w:rPr>
      </w:pPr>
      <w:r>
        <w:rPr>
          <w:rFonts w:hint="eastAsia" w:asciiTheme="minorEastAsia" w:hAnsiTheme="minorEastAsia" w:eastAsiaTheme="minorEastAsia"/>
          <w:color w:val="000000" w:themeColor="text1"/>
          <w:spacing w:val="2"/>
          <w:szCs w:val="24"/>
          <w:highlight w:val="none"/>
          <w:lang w:eastAsia="zh-CN"/>
        </w:rPr>
        <w:t>或推荐专科分会现任主任委员签字：</w:t>
      </w:r>
    </w:p>
    <w:p w14:paraId="0EA81E27">
      <w:pPr>
        <w:pStyle w:val="14"/>
        <w:ind w:firstLine="3660" w:firstLineChars="1500"/>
        <w:jc w:val="left"/>
        <w:rPr>
          <w:rFonts w:hint="eastAsia" w:asciiTheme="minorEastAsia" w:hAnsiTheme="minorEastAsia" w:eastAsiaTheme="minorEastAsia"/>
          <w:color w:val="000000" w:themeColor="text1"/>
          <w:spacing w:val="2"/>
          <w:szCs w:val="24"/>
          <w:highlight w:val="none"/>
          <w:lang w:eastAsia="zh-CN"/>
        </w:rPr>
      </w:pPr>
      <w:r>
        <w:rPr>
          <w:rFonts w:hint="eastAsia" w:asciiTheme="minorEastAsia" w:hAnsiTheme="minorEastAsia" w:eastAsiaTheme="minorEastAsia"/>
          <w:color w:val="000000" w:themeColor="text1"/>
          <w:spacing w:val="2"/>
          <w:szCs w:val="24"/>
          <w:highlight w:val="none"/>
          <w:lang w:eastAsia="zh-CN"/>
        </w:rPr>
        <w:t>或推荐院士签字：</w:t>
      </w:r>
    </w:p>
    <w:p w14:paraId="57722CC4">
      <w:pPr>
        <w:pStyle w:val="14"/>
        <w:ind w:firstLine="488"/>
        <w:jc w:val="left"/>
        <w:rPr>
          <w:rFonts w:asciiTheme="minorEastAsia" w:hAnsiTheme="minorEastAsia" w:eastAsiaTheme="minorEastAsia"/>
          <w:color w:val="000000" w:themeColor="text1"/>
          <w:spacing w:val="2"/>
          <w:szCs w:val="24"/>
          <w:highlight w:val="none"/>
        </w:rPr>
      </w:pPr>
      <w:r>
        <w:rPr>
          <w:rFonts w:hint="eastAsia" w:asciiTheme="minorEastAsia" w:hAnsiTheme="minorEastAsia" w:eastAsiaTheme="minorEastAsia"/>
          <w:color w:val="000000" w:themeColor="text1"/>
          <w:spacing w:val="2"/>
          <w:szCs w:val="24"/>
          <w:highlight w:val="none"/>
        </w:rPr>
        <w:t xml:space="preserve">                               年   月   日</w:t>
      </w:r>
    </w:p>
    <w:p w14:paraId="172A6FE7">
      <w:pPr>
        <w:rPr>
          <w:rFonts w:asciiTheme="minorEastAsia" w:hAnsiTheme="minorEastAsia" w:eastAsiaTheme="minorEastAsia"/>
          <w:color w:val="000000" w:themeColor="text1"/>
          <w:spacing w:val="2"/>
          <w:sz w:val="24"/>
          <w:szCs w:val="24"/>
        </w:rPr>
      </w:pPr>
    </w:p>
    <w:p w14:paraId="3A880E53">
      <w:pPr>
        <w:rPr>
          <w:color w:val="000000" w:themeColor="text1"/>
        </w:rPr>
      </w:pPr>
    </w:p>
    <w:p w14:paraId="4B9F458D">
      <w:pPr>
        <w:rPr>
          <w:color w:val="000000" w:themeColor="text1"/>
        </w:rPr>
      </w:pPr>
    </w:p>
    <w:p w14:paraId="49E0EAB4">
      <w:pPr>
        <w:widowControl/>
        <w:jc w:val="left"/>
        <w:rPr>
          <w:rFonts w:ascii="黑体" w:hAnsi="黑体" w:eastAsia="黑体"/>
          <w:bCs/>
          <w:color w:val="000000" w:themeColor="text1"/>
          <w:sz w:val="28"/>
          <w:szCs w:val="28"/>
        </w:rPr>
      </w:pPr>
      <w:r>
        <w:rPr>
          <w:color w:val="000000" w:themeColor="text1"/>
        </w:rPr>
        <w:br w:type="page"/>
      </w:r>
    </w:p>
    <w:p w14:paraId="0A64A560">
      <w:pPr>
        <w:pStyle w:val="3"/>
        <w:rPr>
          <w:rFonts w:hint="eastAsia" w:ascii="方正小标宋简体" w:hAnsi="方正小标宋简体" w:eastAsia="方正小标宋简体" w:cs="方正小标宋简体"/>
          <w:color w:val="000000" w:themeColor="text1"/>
          <w:sz w:val="32"/>
          <w:szCs w:val="32"/>
          <w:lang w:eastAsia="zh-CN"/>
        </w:rPr>
      </w:pPr>
      <w:bookmarkStart w:id="29" w:name="_Toc100926255"/>
      <w:r>
        <w:rPr>
          <w:rFonts w:hint="eastAsia" w:ascii="方正小标宋简体" w:hAnsi="方正小标宋简体" w:eastAsia="方正小标宋简体" w:cs="方正小标宋简体"/>
          <w:color w:val="000000" w:themeColor="text1"/>
          <w:sz w:val="32"/>
          <w:szCs w:val="32"/>
          <w:lang w:val="en-US" w:eastAsia="zh-CN"/>
        </w:rPr>
        <w:t>2024年</w:t>
      </w:r>
      <w:r>
        <w:rPr>
          <w:rFonts w:hint="eastAsia" w:ascii="方正小标宋简体" w:hAnsi="方正小标宋简体" w:eastAsia="方正小标宋简体" w:cs="方正小标宋简体"/>
          <w:color w:val="000000" w:themeColor="text1"/>
          <w:sz w:val="32"/>
          <w:szCs w:val="32"/>
          <w:lang w:eastAsia="zh-CN"/>
        </w:rPr>
        <w:t>安徽医学科技奖</w:t>
      </w:r>
      <w:r>
        <w:rPr>
          <w:rFonts w:hint="eastAsia" w:ascii="方正小标宋简体" w:hAnsi="方正小标宋简体" w:eastAsia="方正小标宋简体" w:cs="方正小标宋简体"/>
          <w:color w:val="000000" w:themeColor="text1"/>
          <w:sz w:val="32"/>
          <w:szCs w:val="32"/>
        </w:rPr>
        <w:t>推荐项目公示格式及内容要求</w:t>
      </w:r>
      <w:bookmarkEnd w:id="29"/>
      <w:r>
        <w:rPr>
          <w:rFonts w:hint="eastAsia" w:ascii="方正小标宋简体" w:hAnsi="方正小标宋简体" w:eastAsia="方正小标宋简体" w:cs="方正小标宋简体"/>
          <w:color w:val="000000" w:themeColor="text1"/>
          <w:sz w:val="32"/>
          <w:szCs w:val="32"/>
          <w:lang w:eastAsia="zh-CN"/>
        </w:rPr>
        <w:t>（模板）</w:t>
      </w:r>
    </w:p>
    <w:p w14:paraId="7F847830">
      <w:pPr>
        <w:rPr>
          <w:color w:val="000000" w:themeColor="text1"/>
        </w:rPr>
      </w:pPr>
    </w:p>
    <w:p w14:paraId="6C99F1D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color w:val="000000" w:themeColor="text1"/>
          <w:spacing w:val="12"/>
          <w:sz w:val="32"/>
          <w:szCs w:val="32"/>
        </w:rPr>
      </w:pPr>
      <w:r>
        <w:rPr>
          <w:rFonts w:hint="eastAsia" w:asciiTheme="minorEastAsia" w:hAnsiTheme="minorEastAsia" w:eastAsiaTheme="minorEastAsia" w:cstheme="minorEastAsia"/>
          <w:b w:val="0"/>
          <w:bCs/>
          <w:color w:val="000000" w:themeColor="text1"/>
          <w:spacing w:val="12"/>
          <w:sz w:val="32"/>
          <w:szCs w:val="32"/>
        </w:rPr>
        <w:t>拟推荐</w:t>
      </w:r>
      <w:r>
        <w:rPr>
          <w:rFonts w:hint="eastAsia" w:asciiTheme="minorEastAsia" w:hAnsiTheme="minorEastAsia" w:eastAsiaTheme="minorEastAsia" w:cstheme="minorEastAsia"/>
          <w:b w:val="0"/>
          <w:bCs/>
          <w:color w:val="000000" w:themeColor="text1"/>
          <w:spacing w:val="12"/>
          <w:sz w:val="32"/>
          <w:szCs w:val="32"/>
          <w:lang w:eastAsia="zh-CN"/>
        </w:rPr>
        <w:t>2024年安徽医学科技奖</w:t>
      </w:r>
      <w:r>
        <w:rPr>
          <w:rFonts w:hint="eastAsia" w:asciiTheme="minorEastAsia" w:hAnsiTheme="minorEastAsia" w:eastAsiaTheme="minorEastAsia" w:cstheme="minorEastAsia"/>
          <w:b w:val="0"/>
          <w:bCs/>
          <w:color w:val="000000" w:themeColor="text1"/>
          <w:spacing w:val="12"/>
          <w:sz w:val="32"/>
          <w:szCs w:val="32"/>
        </w:rPr>
        <w:t>候选项目公示</w:t>
      </w:r>
    </w:p>
    <w:p w14:paraId="0AE339E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color w:val="000000" w:themeColor="text1"/>
          <w:spacing w:val="12"/>
          <w:sz w:val="36"/>
        </w:rPr>
      </w:pPr>
    </w:p>
    <w:p w14:paraId="2AFA25B1">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我单位拟推荐下列候选项目申报</w:t>
      </w:r>
      <w:r>
        <w:rPr>
          <w:rFonts w:hint="eastAsia" w:asciiTheme="minorEastAsia" w:hAnsiTheme="minorEastAsia" w:eastAsiaTheme="minorEastAsia"/>
          <w:color w:val="000000" w:themeColor="text1"/>
          <w:spacing w:val="2"/>
          <w:sz w:val="24"/>
          <w:szCs w:val="24"/>
          <w:lang w:eastAsia="zh-CN"/>
        </w:rPr>
        <w:t>2024年安徽医学科技奖</w:t>
      </w:r>
      <w:r>
        <w:rPr>
          <w:rFonts w:hint="eastAsia" w:asciiTheme="minorEastAsia" w:hAnsiTheme="minorEastAsia" w:eastAsiaTheme="minorEastAsia"/>
          <w:color w:val="000000" w:themeColor="text1"/>
          <w:spacing w:val="2"/>
          <w:sz w:val="24"/>
          <w:szCs w:val="24"/>
        </w:rPr>
        <w:t>，</w:t>
      </w:r>
      <w:r>
        <w:rPr>
          <w:rFonts w:hint="eastAsia" w:asciiTheme="minorEastAsia" w:hAnsiTheme="minorEastAsia" w:eastAsiaTheme="minorEastAsia"/>
          <w:color w:val="000000" w:themeColor="text1"/>
          <w:spacing w:val="2"/>
          <w:sz w:val="24"/>
          <w:szCs w:val="24"/>
          <w:lang w:eastAsia="zh-CN"/>
        </w:rPr>
        <w:t>项目主要技术内容均未获得过</w:t>
      </w:r>
      <w:r>
        <w:rPr>
          <w:rFonts w:hint="eastAsia" w:asciiTheme="minorEastAsia" w:hAnsiTheme="minorEastAsia"/>
          <w:color w:val="000000" w:themeColor="text1"/>
          <w:sz w:val="24"/>
          <w:szCs w:val="24"/>
          <w:highlight w:val="none"/>
          <w:lang w:eastAsia="zh-CN"/>
        </w:rPr>
        <w:t>如国家科学技术奖、中华医学科技奖、安徽省科学技术奖</w:t>
      </w:r>
      <w:r>
        <w:rPr>
          <w:rFonts w:hint="eastAsia" w:eastAsia="宋体" w:asciiTheme="minorEastAsia" w:hAnsiTheme="minorEastAsia"/>
          <w:color w:val="000000" w:themeColor="text1"/>
          <w:sz w:val="24"/>
          <w:szCs w:val="24"/>
          <w:highlight w:val="none"/>
          <w:lang w:eastAsia="zh-CN"/>
        </w:rPr>
        <w:t>等</w:t>
      </w:r>
      <w:r>
        <w:rPr>
          <w:rFonts w:hint="eastAsia" w:asciiTheme="minorEastAsia" w:hAnsiTheme="minorEastAsia"/>
          <w:color w:val="000000" w:themeColor="text1"/>
          <w:sz w:val="24"/>
          <w:szCs w:val="24"/>
          <w:highlight w:val="none"/>
          <w:lang w:eastAsia="zh-CN"/>
        </w:rPr>
        <w:t>国家级、省部级奖励</w:t>
      </w:r>
      <w:r>
        <w:rPr>
          <w:rFonts w:hint="eastAsia" w:eastAsia="宋体" w:asciiTheme="minorEastAsia" w:hAnsiTheme="minorEastAsia"/>
          <w:color w:val="000000" w:themeColor="text1"/>
          <w:sz w:val="24"/>
          <w:szCs w:val="24"/>
          <w:highlight w:val="none"/>
          <w:lang w:eastAsia="zh-CN"/>
        </w:rPr>
        <w:t>。现对候选项目</w:t>
      </w:r>
      <w:r>
        <w:rPr>
          <w:rFonts w:hint="eastAsia" w:asciiTheme="minorEastAsia" w:hAnsiTheme="minorEastAsia" w:eastAsiaTheme="minorEastAsia"/>
          <w:color w:val="000000" w:themeColor="text1"/>
          <w:spacing w:val="2"/>
          <w:sz w:val="24"/>
          <w:szCs w:val="24"/>
        </w:rPr>
        <w:t>进行公示，</w:t>
      </w:r>
      <w:r>
        <w:rPr>
          <w:rFonts w:asciiTheme="minorEastAsia" w:hAnsiTheme="minorEastAsia" w:eastAsiaTheme="minorEastAsia"/>
          <w:color w:val="000000" w:themeColor="text1"/>
          <w:spacing w:val="2"/>
          <w:sz w:val="24"/>
          <w:szCs w:val="24"/>
        </w:rPr>
        <w:t>公示</w:t>
      </w:r>
      <w:r>
        <w:rPr>
          <w:rFonts w:hint="eastAsia" w:asciiTheme="minorEastAsia" w:hAnsiTheme="minorEastAsia" w:eastAsiaTheme="minorEastAsia"/>
          <w:color w:val="000000" w:themeColor="text1"/>
          <w:spacing w:val="2"/>
          <w:sz w:val="24"/>
          <w:szCs w:val="24"/>
        </w:rPr>
        <w:t>期：   年   月  日至 年   月   日，</w:t>
      </w:r>
      <w:r>
        <w:rPr>
          <w:rFonts w:asciiTheme="minorEastAsia" w:hAnsiTheme="minorEastAsia" w:eastAsiaTheme="minorEastAsia"/>
          <w:color w:val="000000" w:themeColor="text1"/>
          <w:spacing w:val="2"/>
          <w:sz w:val="24"/>
          <w:szCs w:val="24"/>
        </w:rPr>
        <w:t>公示期</w:t>
      </w:r>
      <w:r>
        <w:rPr>
          <w:rFonts w:hint="eastAsia" w:asciiTheme="minorEastAsia" w:hAnsiTheme="minorEastAsia" w:eastAsiaTheme="minorEastAsia"/>
          <w:color w:val="000000" w:themeColor="text1"/>
          <w:spacing w:val="2"/>
          <w:sz w:val="24"/>
          <w:szCs w:val="24"/>
        </w:rPr>
        <w:t>内如对公示内容有异议，</w:t>
      </w:r>
      <w:r>
        <w:rPr>
          <w:rFonts w:asciiTheme="minorEastAsia" w:hAnsiTheme="minorEastAsia" w:eastAsiaTheme="minorEastAsia"/>
          <w:color w:val="000000" w:themeColor="text1"/>
          <w:spacing w:val="2"/>
          <w:sz w:val="24"/>
          <w:szCs w:val="24"/>
        </w:rPr>
        <w:t>请</w:t>
      </w:r>
      <w:r>
        <w:rPr>
          <w:rFonts w:hint="eastAsia" w:asciiTheme="minorEastAsia" w:hAnsiTheme="minorEastAsia" w:eastAsiaTheme="minorEastAsia"/>
          <w:color w:val="000000" w:themeColor="text1"/>
          <w:spacing w:val="2"/>
          <w:sz w:val="24"/>
          <w:szCs w:val="24"/>
        </w:rPr>
        <w:t>您向（具体部门）</w:t>
      </w:r>
      <w:r>
        <w:rPr>
          <w:rFonts w:asciiTheme="minorEastAsia" w:hAnsiTheme="minorEastAsia" w:eastAsiaTheme="minorEastAsia"/>
          <w:color w:val="000000" w:themeColor="text1"/>
          <w:spacing w:val="2"/>
          <w:sz w:val="24"/>
          <w:szCs w:val="24"/>
        </w:rPr>
        <w:t>反映</w:t>
      </w:r>
      <w:r>
        <w:rPr>
          <w:rFonts w:hint="eastAsia" w:asciiTheme="minorEastAsia" w:hAnsiTheme="minorEastAsia" w:eastAsiaTheme="minorEastAsia"/>
          <w:color w:val="000000" w:themeColor="text1"/>
          <w:spacing w:val="2"/>
          <w:sz w:val="24"/>
          <w:szCs w:val="24"/>
        </w:rPr>
        <w:t>。</w:t>
      </w:r>
    </w:p>
    <w:p w14:paraId="4ADB96DE">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联系人及联系电话：</w:t>
      </w:r>
    </w:p>
    <w:p w14:paraId="1BF89BF2">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p>
    <w:p w14:paraId="10C46CE8">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rPr>
      </w:pPr>
      <w:r>
        <w:rPr>
          <w:rFonts w:hint="eastAsia" w:asciiTheme="minorEastAsia" w:hAnsiTheme="minorEastAsia" w:eastAsiaTheme="minorEastAsia"/>
          <w:color w:val="000000" w:themeColor="text1"/>
          <w:spacing w:val="2"/>
          <w:sz w:val="24"/>
          <w:szCs w:val="24"/>
          <w:lang w:eastAsia="zh-CN"/>
        </w:rPr>
        <w:t>附件：</w:t>
      </w:r>
      <w:r>
        <w:rPr>
          <w:rFonts w:hint="eastAsia" w:asciiTheme="minorEastAsia" w:hAnsiTheme="minorEastAsia" w:eastAsiaTheme="minorEastAsia"/>
          <w:color w:val="000000" w:themeColor="text1"/>
          <w:spacing w:val="2"/>
          <w:sz w:val="24"/>
          <w:szCs w:val="24"/>
          <w:lang w:val="en-US" w:eastAsia="zh-CN"/>
        </w:rPr>
        <w:t>1.项目名称</w:t>
      </w:r>
    </w:p>
    <w:p w14:paraId="41F98435">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rPr>
      </w:pPr>
      <w:r>
        <w:rPr>
          <w:rFonts w:hint="eastAsia" w:asciiTheme="minorEastAsia" w:hAnsiTheme="minorEastAsia" w:eastAsiaTheme="minorEastAsia"/>
          <w:color w:val="000000" w:themeColor="text1"/>
          <w:spacing w:val="2"/>
          <w:sz w:val="24"/>
          <w:szCs w:val="24"/>
          <w:lang w:val="en-US" w:eastAsia="zh-CN"/>
        </w:rPr>
        <w:t xml:space="preserve">      2.项目名称</w:t>
      </w:r>
    </w:p>
    <w:p w14:paraId="3877AAE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 xml:space="preserve">   （每个项目1个附件，且以项目名称为文件名）</w:t>
      </w:r>
      <w:r>
        <w:rPr>
          <w:rFonts w:hint="eastAsia" w:asciiTheme="minorEastAsia" w:hAnsiTheme="minorEastAsia" w:eastAsiaTheme="minorEastAsia"/>
          <w:color w:val="000000" w:themeColor="text1"/>
          <w:spacing w:val="2"/>
          <w:sz w:val="24"/>
          <w:szCs w:val="24"/>
        </w:rPr>
        <w:t xml:space="preserve"> </w:t>
      </w:r>
    </w:p>
    <w:p w14:paraId="51E6F34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rPr>
      </w:pPr>
    </w:p>
    <w:p w14:paraId="6854312B">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 xml:space="preserve">                               </w:t>
      </w:r>
      <w:r>
        <w:rPr>
          <w:rFonts w:hint="eastAsia" w:asciiTheme="minorEastAsia" w:hAnsiTheme="minorEastAsia" w:eastAsiaTheme="minorEastAsia"/>
          <w:color w:val="000000" w:themeColor="text1"/>
          <w:spacing w:val="2"/>
          <w:sz w:val="24"/>
          <w:szCs w:val="24"/>
          <w:lang w:val="en-US" w:eastAsia="zh-CN"/>
        </w:rPr>
        <w:t xml:space="preserve">         </w:t>
      </w:r>
      <w:r>
        <w:rPr>
          <w:rFonts w:hint="eastAsia" w:asciiTheme="minorEastAsia" w:hAnsiTheme="minorEastAsia" w:eastAsiaTheme="minorEastAsia"/>
          <w:color w:val="000000" w:themeColor="text1"/>
          <w:spacing w:val="2"/>
          <w:sz w:val="24"/>
          <w:szCs w:val="24"/>
        </w:rPr>
        <w:t>单位名称及日期</w:t>
      </w:r>
    </w:p>
    <w:p w14:paraId="0048E429">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p>
    <w:p w14:paraId="09090D23">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eastAsia="zh-CN"/>
        </w:rPr>
        <w:t>每个项目的公示内容应包括：</w:t>
      </w:r>
    </w:p>
    <w:p w14:paraId="5FDED737">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1</w:t>
      </w:r>
      <w:r>
        <w:rPr>
          <w:rFonts w:hint="eastAsia" w:asciiTheme="minorEastAsia" w:hAnsiTheme="minorEastAsia" w:eastAsiaTheme="minorEastAsia"/>
          <w:color w:val="000000" w:themeColor="text1"/>
          <w:spacing w:val="2"/>
          <w:sz w:val="24"/>
          <w:szCs w:val="24"/>
        </w:rPr>
        <w:t>.项目名称</w:t>
      </w:r>
    </w:p>
    <w:p w14:paraId="3D8FA976">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val="en-US" w:eastAsia="zh-CN"/>
        </w:rPr>
        <w:t>2</w:t>
      </w:r>
      <w:r>
        <w:rPr>
          <w:rFonts w:hint="eastAsia" w:asciiTheme="minorEastAsia" w:hAnsiTheme="minorEastAsia" w:eastAsiaTheme="minorEastAsia"/>
          <w:color w:val="000000" w:themeColor="text1"/>
          <w:spacing w:val="2"/>
          <w:sz w:val="24"/>
          <w:szCs w:val="24"/>
        </w:rPr>
        <w:t>.推荐单位或推荐</w:t>
      </w:r>
      <w:r>
        <w:rPr>
          <w:rFonts w:hint="eastAsia" w:asciiTheme="minorEastAsia" w:hAnsiTheme="minorEastAsia" w:eastAsiaTheme="minorEastAsia"/>
          <w:color w:val="000000" w:themeColor="text1"/>
          <w:spacing w:val="2"/>
          <w:sz w:val="24"/>
          <w:szCs w:val="24"/>
          <w:lang w:eastAsia="zh-CN"/>
        </w:rPr>
        <w:t>院士</w:t>
      </w:r>
    </w:p>
    <w:p w14:paraId="537DFA76">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3</w:t>
      </w:r>
      <w:r>
        <w:rPr>
          <w:rFonts w:hint="eastAsia" w:asciiTheme="minorEastAsia" w:hAnsiTheme="minorEastAsia" w:eastAsiaTheme="minorEastAsia"/>
          <w:color w:val="000000" w:themeColor="text1"/>
          <w:spacing w:val="2"/>
          <w:sz w:val="24"/>
          <w:szCs w:val="24"/>
        </w:rPr>
        <w:t>.推荐意见</w:t>
      </w:r>
    </w:p>
    <w:p w14:paraId="0B80D04F">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4</w:t>
      </w:r>
      <w:r>
        <w:rPr>
          <w:rFonts w:hint="eastAsia" w:asciiTheme="minorEastAsia" w:hAnsiTheme="minorEastAsia" w:eastAsiaTheme="minorEastAsia"/>
          <w:color w:val="000000" w:themeColor="text1"/>
          <w:spacing w:val="2"/>
          <w:sz w:val="24"/>
          <w:szCs w:val="24"/>
        </w:rPr>
        <w:t>.项目简介</w:t>
      </w:r>
    </w:p>
    <w:p w14:paraId="5D139A9E">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val="en-US" w:eastAsia="zh-CN"/>
        </w:rPr>
        <w:t>5</w:t>
      </w:r>
      <w:r>
        <w:rPr>
          <w:rFonts w:hint="eastAsia" w:asciiTheme="minorEastAsia" w:hAnsiTheme="minorEastAsia" w:eastAsiaTheme="minorEastAsia"/>
          <w:color w:val="000000" w:themeColor="text1"/>
          <w:spacing w:val="2"/>
          <w:sz w:val="24"/>
          <w:szCs w:val="24"/>
        </w:rPr>
        <w:t>.代表性论文目录</w:t>
      </w:r>
    </w:p>
    <w:p w14:paraId="302B4A45">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val="en-US" w:eastAsia="zh-CN"/>
        </w:rPr>
        <w:t>6</w:t>
      </w:r>
      <w:r>
        <w:rPr>
          <w:rFonts w:hint="eastAsia" w:asciiTheme="minorEastAsia" w:hAnsiTheme="minorEastAsia" w:eastAsiaTheme="minorEastAsia"/>
          <w:color w:val="000000" w:themeColor="text1"/>
          <w:spacing w:val="2"/>
          <w:sz w:val="24"/>
          <w:szCs w:val="24"/>
        </w:rPr>
        <w:t>.知识产权证明目录</w:t>
      </w:r>
      <w:r>
        <w:rPr>
          <w:rFonts w:hint="eastAsia" w:asciiTheme="minorEastAsia" w:hAnsiTheme="minorEastAsia" w:eastAsiaTheme="minorEastAsia"/>
          <w:color w:val="000000" w:themeColor="text1"/>
          <w:spacing w:val="2"/>
          <w:sz w:val="24"/>
          <w:szCs w:val="24"/>
          <w:lang w:eastAsia="zh-CN"/>
        </w:rPr>
        <w:t>（或代表性引文目录）</w:t>
      </w:r>
    </w:p>
    <w:p w14:paraId="59DC869B">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7</w:t>
      </w:r>
      <w:r>
        <w:rPr>
          <w:rFonts w:hint="eastAsia" w:asciiTheme="minorEastAsia" w:hAnsiTheme="minorEastAsia" w:eastAsiaTheme="minorEastAsia"/>
          <w:color w:val="000000" w:themeColor="text1"/>
          <w:spacing w:val="2"/>
          <w:sz w:val="24"/>
          <w:szCs w:val="24"/>
        </w:rPr>
        <w:t>.完成人情况，包括姓名、排名、职称、行政职务、工作单位、对本项目的贡献</w:t>
      </w:r>
    </w:p>
    <w:p w14:paraId="75E109A9">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8</w:t>
      </w:r>
      <w:r>
        <w:rPr>
          <w:rFonts w:hint="eastAsia" w:asciiTheme="minorEastAsia" w:hAnsiTheme="minorEastAsia" w:eastAsiaTheme="minorEastAsia"/>
          <w:color w:val="000000" w:themeColor="text1"/>
          <w:spacing w:val="2"/>
          <w:sz w:val="24"/>
          <w:szCs w:val="24"/>
        </w:rPr>
        <w:t>.完成单位情况，包括单位名称、排名，对本项目的贡献</w:t>
      </w:r>
    </w:p>
    <w:p w14:paraId="70E39A0D">
      <w:pPr>
        <w:spacing w:line="360" w:lineRule="auto"/>
        <w:ind w:firstLine="488" w:firstLineChars="200"/>
        <w:rPr>
          <w:rFonts w:hint="eastAsia" w:asciiTheme="minorEastAsia" w:hAnsiTheme="minorEastAsia" w:eastAsiaTheme="minorEastAsia"/>
          <w:color w:val="000000" w:themeColor="text1"/>
          <w:spacing w:val="2"/>
          <w:sz w:val="24"/>
          <w:szCs w:val="24"/>
        </w:rPr>
      </w:pPr>
    </w:p>
    <w:p w14:paraId="3F742A8D">
      <w:pPr>
        <w:pStyle w:val="3"/>
        <w:rPr>
          <w:rFonts w:hint="eastAsia" w:ascii="方正小标宋简体" w:hAnsi="方正小标宋简体" w:eastAsia="方正小标宋简体" w:cs="方正小标宋简体"/>
          <w:color w:val="000000" w:themeColor="text1"/>
          <w:sz w:val="32"/>
          <w:szCs w:val="32"/>
        </w:rPr>
      </w:pPr>
      <w:bookmarkStart w:id="30" w:name="_Toc100926259"/>
      <w:bookmarkStart w:id="31" w:name="_Toc33953409"/>
      <w:bookmarkStart w:id="32" w:name="_Toc484445279"/>
      <w:bookmarkStart w:id="33" w:name="_Toc486410269"/>
      <w:r>
        <w:rPr>
          <w:rFonts w:hint="eastAsia" w:ascii="方正小标宋简体" w:hAnsi="方正小标宋简体" w:eastAsia="方正小标宋简体" w:cs="方正小标宋简体"/>
          <w:color w:val="000000" w:themeColor="text1"/>
          <w:sz w:val="32"/>
          <w:szCs w:val="32"/>
          <w:lang w:eastAsia="zh-CN"/>
        </w:rPr>
        <w:t>2024年安徽医学科技奖</w:t>
      </w:r>
      <w:r>
        <w:rPr>
          <w:rFonts w:hint="eastAsia" w:ascii="方正小标宋简体" w:hAnsi="方正小标宋简体" w:eastAsia="方正小标宋简体" w:cs="方正小标宋简体"/>
          <w:color w:val="000000" w:themeColor="text1"/>
          <w:sz w:val="32"/>
          <w:szCs w:val="32"/>
        </w:rPr>
        <w:t>推荐项目回避专家申请表</w:t>
      </w:r>
      <w:bookmarkEnd w:id="30"/>
    </w:p>
    <w:p w14:paraId="39D2B74C">
      <w:pPr>
        <w:rPr>
          <w:color w:val="000000" w:themeColor="text1"/>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14:paraId="3C5C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705" w:type="dxa"/>
            <w:gridSpan w:val="3"/>
            <w:vAlign w:val="center"/>
          </w:tcPr>
          <w:p w14:paraId="183067A4">
            <w:pPr>
              <w:spacing w:line="480" w:lineRule="auto"/>
              <w:jc w:val="center"/>
              <w:rPr>
                <w:rFonts w:ascii="宋体" w:hAnsi="宋体"/>
                <w:bCs/>
                <w:color w:val="000000" w:themeColor="text1"/>
                <w:sz w:val="24"/>
              </w:rPr>
            </w:pPr>
            <w:r>
              <w:rPr>
                <w:rFonts w:hint="eastAsia" w:ascii="宋体" w:hAnsi="宋体"/>
                <w:bCs/>
                <w:color w:val="000000" w:themeColor="text1"/>
                <w:sz w:val="24"/>
              </w:rPr>
              <w:t>项目名称</w:t>
            </w:r>
          </w:p>
        </w:tc>
        <w:tc>
          <w:tcPr>
            <w:tcW w:w="5817" w:type="dxa"/>
            <w:gridSpan w:val="4"/>
            <w:vAlign w:val="center"/>
          </w:tcPr>
          <w:p w14:paraId="727EB6E3">
            <w:pPr>
              <w:spacing w:line="480" w:lineRule="auto"/>
              <w:rPr>
                <w:rFonts w:ascii="宋体" w:hAnsi="宋体"/>
                <w:bCs/>
                <w:color w:val="000000" w:themeColor="text1"/>
                <w:sz w:val="24"/>
              </w:rPr>
            </w:pPr>
          </w:p>
        </w:tc>
      </w:tr>
      <w:tr w14:paraId="1E93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705" w:type="dxa"/>
            <w:gridSpan w:val="3"/>
            <w:vAlign w:val="center"/>
          </w:tcPr>
          <w:p w14:paraId="712487DC">
            <w:pPr>
              <w:spacing w:line="480" w:lineRule="auto"/>
              <w:jc w:val="center"/>
              <w:rPr>
                <w:rFonts w:ascii="宋体" w:hAnsi="宋体"/>
                <w:bCs/>
                <w:color w:val="000000" w:themeColor="text1"/>
                <w:sz w:val="24"/>
              </w:rPr>
            </w:pPr>
            <w:r>
              <w:rPr>
                <w:rFonts w:hint="eastAsia" w:ascii="宋体" w:hAnsi="宋体"/>
                <w:bCs/>
                <w:color w:val="000000" w:themeColor="text1"/>
                <w:sz w:val="24"/>
              </w:rPr>
              <w:t>第一完成单位名称</w:t>
            </w:r>
          </w:p>
        </w:tc>
        <w:tc>
          <w:tcPr>
            <w:tcW w:w="5817" w:type="dxa"/>
            <w:gridSpan w:val="4"/>
            <w:vAlign w:val="center"/>
          </w:tcPr>
          <w:p w14:paraId="417A13D4">
            <w:pPr>
              <w:spacing w:line="480" w:lineRule="auto"/>
              <w:rPr>
                <w:rFonts w:ascii="宋体" w:hAnsi="宋体"/>
                <w:bCs/>
                <w:color w:val="000000" w:themeColor="text1"/>
                <w:sz w:val="24"/>
              </w:rPr>
            </w:pPr>
          </w:p>
        </w:tc>
      </w:tr>
      <w:tr w14:paraId="764C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705" w:type="dxa"/>
            <w:gridSpan w:val="3"/>
            <w:vAlign w:val="center"/>
          </w:tcPr>
          <w:p w14:paraId="3D972F7B">
            <w:pPr>
              <w:spacing w:line="480" w:lineRule="auto"/>
              <w:jc w:val="center"/>
              <w:rPr>
                <w:rFonts w:ascii="宋体" w:hAnsi="宋体"/>
                <w:bCs/>
                <w:color w:val="000000" w:themeColor="text1"/>
                <w:sz w:val="24"/>
              </w:rPr>
            </w:pPr>
            <w:r>
              <w:rPr>
                <w:rFonts w:hint="eastAsia" w:ascii="宋体" w:hAnsi="宋体"/>
                <w:bCs/>
                <w:color w:val="000000" w:themeColor="text1"/>
                <w:sz w:val="24"/>
              </w:rPr>
              <w:t>第一完成人姓名</w:t>
            </w:r>
          </w:p>
        </w:tc>
        <w:tc>
          <w:tcPr>
            <w:tcW w:w="5817" w:type="dxa"/>
            <w:gridSpan w:val="4"/>
            <w:vAlign w:val="center"/>
          </w:tcPr>
          <w:p w14:paraId="14F22ACB">
            <w:pPr>
              <w:spacing w:line="480" w:lineRule="auto"/>
              <w:rPr>
                <w:rFonts w:ascii="宋体" w:hAnsi="宋体"/>
                <w:bCs/>
                <w:color w:val="000000" w:themeColor="text1"/>
                <w:sz w:val="24"/>
              </w:rPr>
            </w:pPr>
          </w:p>
        </w:tc>
      </w:tr>
      <w:tr w14:paraId="0E71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515" w:type="dxa"/>
            <w:vMerge w:val="restart"/>
            <w:vAlign w:val="center"/>
          </w:tcPr>
          <w:p w14:paraId="739C18EA">
            <w:pPr>
              <w:spacing w:line="480" w:lineRule="auto"/>
              <w:jc w:val="center"/>
              <w:rPr>
                <w:rFonts w:ascii="宋体" w:hAnsi="宋体"/>
                <w:bCs/>
                <w:color w:val="000000" w:themeColor="text1"/>
                <w:sz w:val="24"/>
              </w:rPr>
            </w:pPr>
            <w:r>
              <w:rPr>
                <w:rFonts w:hint="eastAsia" w:ascii="宋体" w:hAnsi="宋体"/>
                <w:bCs/>
                <w:color w:val="000000" w:themeColor="text1"/>
                <w:sz w:val="24"/>
              </w:rPr>
              <w:t>请求回避专家</w:t>
            </w:r>
          </w:p>
        </w:tc>
        <w:tc>
          <w:tcPr>
            <w:tcW w:w="524" w:type="dxa"/>
            <w:vMerge w:val="restart"/>
            <w:vAlign w:val="center"/>
          </w:tcPr>
          <w:p w14:paraId="7B76E4ED">
            <w:pPr>
              <w:spacing w:line="480" w:lineRule="auto"/>
              <w:jc w:val="center"/>
              <w:rPr>
                <w:rFonts w:ascii="宋体" w:hAnsi="宋体"/>
                <w:bCs/>
                <w:color w:val="000000" w:themeColor="text1"/>
                <w:sz w:val="24"/>
              </w:rPr>
            </w:pPr>
            <w:r>
              <w:rPr>
                <w:rFonts w:hint="eastAsia" w:ascii="宋体" w:hAnsi="宋体"/>
                <w:bCs/>
                <w:color w:val="000000" w:themeColor="text1"/>
                <w:sz w:val="24"/>
              </w:rPr>
              <w:t>1</w:t>
            </w:r>
          </w:p>
        </w:tc>
        <w:tc>
          <w:tcPr>
            <w:tcW w:w="1666" w:type="dxa"/>
            <w:vAlign w:val="center"/>
          </w:tcPr>
          <w:p w14:paraId="04DA9A00">
            <w:pPr>
              <w:spacing w:line="480" w:lineRule="auto"/>
              <w:jc w:val="center"/>
              <w:rPr>
                <w:rFonts w:ascii="宋体" w:hAnsi="宋体"/>
                <w:bCs/>
                <w:color w:val="000000" w:themeColor="text1"/>
                <w:sz w:val="24"/>
              </w:rPr>
            </w:pPr>
            <w:r>
              <w:rPr>
                <w:rFonts w:hint="eastAsia" w:ascii="宋体" w:hAnsi="宋体"/>
                <w:bCs/>
                <w:color w:val="000000" w:themeColor="text1"/>
                <w:sz w:val="24"/>
              </w:rPr>
              <w:t>姓名</w:t>
            </w:r>
          </w:p>
        </w:tc>
        <w:tc>
          <w:tcPr>
            <w:tcW w:w="1745" w:type="dxa"/>
            <w:vAlign w:val="center"/>
          </w:tcPr>
          <w:p w14:paraId="1DADC285">
            <w:pPr>
              <w:spacing w:line="480" w:lineRule="auto"/>
              <w:jc w:val="center"/>
              <w:rPr>
                <w:rFonts w:ascii="宋体" w:hAnsi="宋体"/>
                <w:bCs/>
                <w:color w:val="000000" w:themeColor="text1"/>
                <w:sz w:val="24"/>
              </w:rPr>
            </w:pPr>
          </w:p>
        </w:tc>
        <w:tc>
          <w:tcPr>
            <w:tcW w:w="1341" w:type="dxa"/>
            <w:gridSpan w:val="2"/>
            <w:vAlign w:val="center"/>
          </w:tcPr>
          <w:p w14:paraId="2B59FE08">
            <w:pPr>
              <w:spacing w:line="480" w:lineRule="auto"/>
              <w:jc w:val="center"/>
              <w:rPr>
                <w:rFonts w:ascii="宋体" w:hAnsi="宋体"/>
                <w:bCs/>
                <w:color w:val="000000" w:themeColor="text1"/>
                <w:sz w:val="24"/>
              </w:rPr>
            </w:pPr>
            <w:r>
              <w:rPr>
                <w:rFonts w:hint="eastAsia" w:ascii="宋体" w:hAnsi="宋体"/>
                <w:bCs/>
                <w:color w:val="000000" w:themeColor="text1"/>
                <w:sz w:val="24"/>
              </w:rPr>
              <w:t>专业</w:t>
            </w:r>
          </w:p>
        </w:tc>
        <w:tc>
          <w:tcPr>
            <w:tcW w:w="2731" w:type="dxa"/>
            <w:vAlign w:val="center"/>
          </w:tcPr>
          <w:p w14:paraId="0447F881">
            <w:pPr>
              <w:spacing w:line="480" w:lineRule="auto"/>
              <w:jc w:val="center"/>
              <w:rPr>
                <w:rFonts w:ascii="宋体" w:hAnsi="宋体"/>
                <w:color w:val="000000" w:themeColor="text1"/>
                <w:sz w:val="24"/>
              </w:rPr>
            </w:pPr>
          </w:p>
        </w:tc>
      </w:tr>
      <w:tr w14:paraId="55DB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15" w:type="dxa"/>
            <w:vMerge w:val="continue"/>
            <w:vAlign w:val="center"/>
          </w:tcPr>
          <w:p w14:paraId="01B70C95">
            <w:pPr>
              <w:spacing w:line="480" w:lineRule="auto"/>
              <w:jc w:val="center"/>
              <w:rPr>
                <w:rFonts w:ascii="宋体" w:hAnsi="宋体"/>
                <w:bCs/>
                <w:color w:val="000000" w:themeColor="text1"/>
                <w:sz w:val="24"/>
              </w:rPr>
            </w:pPr>
          </w:p>
        </w:tc>
        <w:tc>
          <w:tcPr>
            <w:tcW w:w="524" w:type="dxa"/>
            <w:vMerge w:val="continue"/>
            <w:vAlign w:val="center"/>
          </w:tcPr>
          <w:p w14:paraId="1E389C5A">
            <w:pPr>
              <w:spacing w:line="480" w:lineRule="auto"/>
              <w:jc w:val="center"/>
              <w:rPr>
                <w:rFonts w:ascii="宋体" w:hAnsi="宋体"/>
                <w:bCs/>
                <w:color w:val="000000" w:themeColor="text1"/>
                <w:sz w:val="24"/>
              </w:rPr>
            </w:pPr>
          </w:p>
        </w:tc>
        <w:tc>
          <w:tcPr>
            <w:tcW w:w="1666" w:type="dxa"/>
            <w:vAlign w:val="center"/>
          </w:tcPr>
          <w:p w14:paraId="7212075A">
            <w:pPr>
              <w:spacing w:line="480" w:lineRule="auto"/>
              <w:jc w:val="center"/>
              <w:rPr>
                <w:rFonts w:ascii="宋体" w:hAnsi="宋体"/>
                <w:bCs/>
                <w:color w:val="000000" w:themeColor="text1"/>
                <w:sz w:val="24"/>
              </w:rPr>
            </w:pPr>
            <w:r>
              <w:rPr>
                <w:rFonts w:hint="eastAsia" w:ascii="宋体" w:hAnsi="宋体"/>
                <w:bCs/>
                <w:color w:val="000000" w:themeColor="text1"/>
                <w:sz w:val="24"/>
              </w:rPr>
              <w:t>工作单位</w:t>
            </w:r>
          </w:p>
        </w:tc>
        <w:tc>
          <w:tcPr>
            <w:tcW w:w="5817" w:type="dxa"/>
            <w:gridSpan w:val="4"/>
            <w:vAlign w:val="center"/>
          </w:tcPr>
          <w:p w14:paraId="2FDEACC7">
            <w:pPr>
              <w:spacing w:line="480" w:lineRule="auto"/>
              <w:jc w:val="center"/>
              <w:rPr>
                <w:rFonts w:ascii="宋体" w:hAnsi="宋体"/>
                <w:color w:val="000000" w:themeColor="text1"/>
                <w:sz w:val="24"/>
              </w:rPr>
            </w:pPr>
          </w:p>
        </w:tc>
      </w:tr>
      <w:tr w14:paraId="710D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15" w:type="dxa"/>
            <w:vMerge w:val="continue"/>
            <w:vAlign w:val="center"/>
          </w:tcPr>
          <w:p w14:paraId="5602AD4A">
            <w:pPr>
              <w:spacing w:line="480" w:lineRule="auto"/>
              <w:jc w:val="center"/>
              <w:rPr>
                <w:rFonts w:ascii="宋体" w:hAnsi="宋体"/>
                <w:bCs/>
                <w:color w:val="000000" w:themeColor="text1"/>
                <w:sz w:val="24"/>
              </w:rPr>
            </w:pPr>
          </w:p>
        </w:tc>
        <w:tc>
          <w:tcPr>
            <w:tcW w:w="524" w:type="dxa"/>
            <w:vMerge w:val="continue"/>
            <w:vAlign w:val="center"/>
          </w:tcPr>
          <w:p w14:paraId="5EDA738B">
            <w:pPr>
              <w:spacing w:line="480" w:lineRule="auto"/>
              <w:jc w:val="center"/>
              <w:rPr>
                <w:rFonts w:ascii="宋体" w:hAnsi="宋体"/>
                <w:bCs/>
                <w:color w:val="000000" w:themeColor="text1"/>
                <w:sz w:val="24"/>
              </w:rPr>
            </w:pPr>
          </w:p>
        </w:tc>
        <w:tc>
          <w:tcPr>
            <w:tcW w:w="1666" w:type="dxa"/>
            <w:vAlign w:val="center"/>
          </w:tcPr>
          <w:p w14:paraId="76B39F50">
            <w:pPr>
              <w:spacing w:line="480" w:lineRule="auto"/>
              <w:jc w:val="center"/>
              <w:rPr>
                <w:rFonts w:ascii="宋体" w:hAnsi="宋体"/>
                <w:bCs/>
                <w:color w:val="000000" w:themeColor="text1"/>
                <w:sz w:val="24"/>
              </w:rPr>
            </w:pPr>
            <w:r>
              <w:rPr>
                <w:rFonts w:hint="eastAsia" w:ascii="宋体" w:hAnsi="宋体"/>
                <w:bCs/>
                <w:color w:val="000000" w:themeColor="text1"/>
                <w:sz w:val="24"/>
              </w:rPr>
              <w:t>回避理由</w:t>
            </w:r>
          </w:p>
        </w:tc>
        <w:tc>
          <w:tcPr>
            <w:tcW w:w="5817" w:type="dxa"/>
            <w:gridSpan w:val="4"/>
            <w:vAlign w:val="center"/>
          </w:tcPr>
          <w:p w14:paraId="1F3A6FFB">
            <w:pPr>
              <w:spacing w:line="360" w:lineRule="auto"/>
              <w:jc w:val="center"/>
              <w:rPr>
                <w:rFonts w:ascii="宋体" w:hAnsi="宋体"/>
                <w:color w:val="000000" w:themeColor="text1"/>
                <w:sz w:val="24"/>
              </w:rPr>
            </w:pPr>
          </w:p>
          <w:p w14:paraId="620518AC">
            <w:pPr>
              <w:spacing w:line="360" w:lineRule="auto"/>
              <w:jc w:val="center"/>
              <w:rPr>
                <w:rFonts w:ascii="宋体" w:hAnsi="宋体"/>
                <w:color w:val="000000" w:themeColor="text1"/>
                <w:sz w:val="24"/>
              </w:rPr>
            </w:pPr>
          </w:p>
          <w:p w14:paraId="405C0578">
            <w:pPr>
              <w:spacing w:line="480" w:lineRule="auto"/>
              <w:jc w:val="center"/>
              <w:rPr>
                <w:rFonts w:ascii="宋体" w:hAnsi="宋体"/>
                <w:color w:val="000000" w:themeColor="text1"/>
                <w:sz w:val="24"/>
              </w:rPr>
            </w:pPr>
          </w:p>
        </w:tc>
      </w:tr>
      <w:tr w14:paraId="60FB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dxa"/>
            <w:vMerge w:val="continue"/>
            <w:vAlign w:val="center"/>
          </w:tcPr>
          <w:p w14:paraId="6A4E9C6F">
            <w:pPr>
              <w:spacing w:line="480" w:lineRule="auto"/>
              <w:jc w:val="center"/>
              <w:rPr>
                <w:rFonts w:ascii="宋体" w:hAnsi="宋体"/>
                <w:bCs/>
                <w:color w:val="000000" w:themeColor="text1"/>
                <w:sz w:val="24"/>
              </w:rPr>
            </w:pPr>
          </w:p>
        </w:tc>
        <w:tc>
          <w:tcPr>
            <w:tcW w:w="524" w:type="dxa"/>
            <w:vMerge w:val="restart"/>
            <w:vAlign w:val="center"/>
          </w:tcPr>
          <w:p w14:paraId="214426AA">
            <w:pPr>
              <w:spacing w:line="480" w:lineRule="auto"/>
              <w:jc w:val="center"/>
              <w:rPr>
                <w:rFonts w:ascii="宋体" w:hAnsi="宋体"/>
                <w:bCs/>
                <w:color w:val="000000" w:themeColor="text1"/>
                <w:sz w:val="24"/>
              </w:rPr>
            </w:pPr>
            <w:r>
              <w:rPr>
                <w:rFonts w:hint="eastAsia" w:ascii="宋体" w:hAnsi="宋体"/>
                <w:bCs/>
                <w:color w:val="000000" w:themeColor="text1"/>
                <w:sz w:val="24"/>
              </w:rPr>
              <w:t>2</w:t>
            </w:r>
          </w:p>
        </w:tc>
        <w:tc>
          <w:tcPr>
            <w:tcW w:w="1666" w:type="dxa"/>
            <w:vAlign w:val="center"/>
          </w:tcPr>
          <w:p w14:paraId="3EFC5EE0">
            <w:pPr>
              <w:spacing w:line="480" w:lineRule="auto"/>
              <w:jc w:val="center"/>
              <w:rPr>
                <w:rFonts w:ascii="宋体" w:hAnsi="宋体"/>
                <w:bCs/>
                <w:color w:val="000000" w:themeColor="text1"/>
                <w:sz w:val="24"/>
              </w:rPr>
            </w:pPr>
            <w:r>
              <w:rPr>
                <w:rFonts w:hint="eastAsia" w:ascii="宋体" w:hAnsi="宋体"/>
                <w:bCs/>
                <w:color w:val="000000" w:themeColor="text1"/>
                <w:sz w:val="24"/>
              </w:rPr>
              <w:t>姓名</w:t>
            </w:r>
          </w:p>
        </w:tc>
        <w:tc>
          <w:tcPr>
            <w:tcW w:w="1913" w:type="dxa"/>
            <w:gridSpan w:val="2"/>
            <w:vAlign w:val="center"/>
          </w:tcPr>
          <w:p w14:paraId="045F8E27">
            <w:pPr>
              <w:spacing w:line="480" w:lineRule="auto"/>
              <w:jc w:val="center"/>
              <w:rPr>
                <w:rFonts w:ascii="宋体" w:hAnsi="宋体"/>
                <w:bCs/>
                <w:color w:val="000000" w:themeColor="text1"/>
                <w:sz w:val="24"/>
              </w:rPr>
            </w:pPr>
          </w:p>
        </w:tc>
        <w:tc>
          <w:tcPr>
            <w:tcW w:w="1173" w:type="dxa"/>
            <w:vAlign w:val="center"/>
          </w:tcPr>
          <w:p w14:paraId="59C948C6">
            <w:pPr>
              <w:spacing w:line="480" w:lineRule="auto"/>
              <w:jc w:val="center"/>
              <w:rPr>
                <w:rFonts w:ascii="宋体" w:hAnsi="宋体"/>
                <w:bCs/>
                <w:color w:val="000000" w:themeColor="text1"/>
                <w:sz w:val="24"/>
              </w:rPr>
            </w:pPr>
            <w:r>
              <w:rPr>
                <w:rFonts w:hint="eastAsia" w:ascii="宋体" w:hAnsi="宋体"/>
                <w:bCs/>
                <w:color w:val="000000" w:themeColor="text1"/>
                <w:sz w:val="24"/>
              </w:rPr>
              <w:t>专业</w:t>
            </w:r>
          </w:p>
        </w:tc>
        <w:tc>
          <w:tcPr>
            <w:tcW w:w="2731" w:type="dxa"/>
            <w:vAlign w:val="center"/>
          </w:tcPr>
          <w:p w14:paraId="630CF63B">
            <w:pPr>
              <w:spacing w:line="480" w:lineRule="auto"/>
              <w:jc w:val="center"/>
              <w:rPr>
                <w:rFonts w:ascii="宋体" w:hAnsi="宋体"/>
                <w:color w:val="000000" w:themeColor="text1"/>
                <w:sz w:val="24"/>
              </w:rPr>
            </w:pPr>
          </w:p>
        </w:tc>
      </w:tr>
      <w:tr w14:paraId="01CE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dxa"/>
            <w:vMerge w:val="continue"/>
            <w:vAlign w:val="center"/>
          </w:tcPr>
          <w:p w14:paraId="60C59817">
            <w:pPr>
              <w:spacing w:line="480" w:lineRule="auto"/>
              <w:jc w:val="center"/>
              <w:rPr>
                <w:rFonts w:ascii="宋体" w:hAnsi="宋体"/>
                <w:bCs/>
                <w:color w:val="000000" w:themeColor="text1"/>
                <w:sz w:val="24"/>
              </w:rPr>
            </w:pPr>
          </w:p>
        </w:tc>
        <w:tc>
          <w:tcPr>
            <w:tcW w:w="524" w:type="dxa"/>
            <w:vMerge w:val="continue"/>
            <w:vAlign w:val="center"/>
          </w:tcPr>
          <w:p w14:paraId="1A018B20">
            <w:pPr>
              <w:spacing w:line="480" w:lineRule="auto"/>
              <w:jc w:val="center"/>
              <w:rPr>
                <w:rFonts w:ascii="宋体" w:hAnsi="宋体"/>
                <w:bCs/>
                <w:color w:val="000000" w:themeColor="text1"/>
                <w:sz w:val="24"/>
              </w:rPr>
            </w:pPr>
          </w:p>
        </w:tc>
        <w:tc>
          <w:tcPr>
            <w:tcW w:w="1666" w:type="dxa"/>
            <w:vAlign w:val="center"/>
          </w:tcPr>
          <w:p w14:paraId="0D7F2FDD">
            <w:pPr>
              <w:spacing w:line="480" w:lineRule="auto"/>
              <w:jc w:val="center"/>
              <w:rPr>
                <w:rFonts w:ascii="宋体" w:hAnsi="宋体"/>
                <w:bCs/>
                <w:color w:val="000000" w:themeColor="text1"/>
                <w:sz w:val="24"/>
              </w:rPr>
            </w:pPr>
            <w:r>
              <w:rPr>
                <w:rFonts w:hint="eastAsia" w:ascii="宋体" w:hAnsi="宋体"/>
                <w:bCs/>
                <w:color w:val="000000" w:themeColor="text1"/>
                <w:sz w:val="24"/>
              </w:rPr>
              <w:t>工作单位</w:t>
            </w:r>
          </w:p>
        </w:tc>
        <w:tc>
          <w:tcPr>
            <w:tcW w:w="5817" w:type="dxa"/>
            <w:gridSpan w:val="4"/>
            <w:vAlign w:val="center"/>
          </w:tcPr>
          <w:p w14:paraId="20E2F56F">
            <w:pPr>
              <w:spacing w:line="480" w:lineRule="auto"/>
              <w:jc w:val="center"/>
              <w:rPr>
                <w:rFonts w:ascii="宋体" w:hAnsi="宋体"/>
                <w:color w:val="000000" w:themeColor="text1"/>
                <w:sz w:val="24"/>
              </w:rPr>
            </w:pPr>
          </w:p>
        </w:tc>
      </w:tr>
      <w:tr w14:paraId="5A2C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15" w:type="dxa"/>
            <w:vMerge w:val="continue"/>
            <w:vAlign w:val="center"/>
          </w:tcPr>
          <w:p w14:paraId="29EB3564">
            <w:pPr>
              <w:spacing w:line="480" w:lineRule="auto"/>
              <w:jc w:val="center"/>
              <w:rPr>
                <w:rFonts w:ascii="宋体" w:hAnsi="宋体"/>
                <w:bCs/>
                <w:color w:val="000000" w:themeColor="text1"/>
                <w:sz w:val="24"/>
              </w:rPr>
            </w:pPr>
          </w:p>
        </w:tc>
        <w:tc>
          <w:tcPr>
            <w:tcW w:w="524" w:type="dxa"/>
            <w:vMerge w:val="continue"/>
            <w:vAlign w:val="center"/>
          </w:tcPr>
          <w:p w14:paraId="64699833">
            <w:pPr>
              <w:spacing w:line="480" w:lineRule="auto"/>
              <w:jc w:val="center"/>
              <w:rPr>
                <w:rFonts w:ascii="宋体" w:hAnsi="宋体"/>
                <w:bCs/>
                <w:color w:val="000000" w:themeColor="text1"/>
                <w:sz w:val="24"/>
              </w:rPr>
            </w:pPr>
          </w:p>
        </w:tc>
        <w:tc>
          <w:tcPr>
            <w:tcW w:w="1666" w:type="dxa"/>
            <w:vAlign w:val="center"/>
          </w:tcPr>
          <w:p w14:paraId="7C01DB3E">
            <w:pPr>
              <w:spacing w:line="480" w:lineRule="auto"/>
              <w:jc w:val="center"/>
              <w:rPr>
                <w:rFonts w:ascii="宋体" w:hAnsi="宋体"/>
                <w:bCs/>
                <w:color w:val="000000" w:themeColor="text1"/>
                <w:sz w:val="24"/>
              </w:rPr>
            </w:pPr>
            <w:r>
              <w:rPr>
                <w:rFonts w:hint="eastAsia" w:ascii="宋体" w:hAnsi="宋体"/>
                <w:bCs/>
                <w:color w:val="000000" w:themeColor="text1"/>
                <w:sz w:val="24"/>
              </w:rPr>
              <w:t>回避理由</w:t>
            </w:r>
          </w:p>
        </w:tc>
        <w:tc>
          <w:tcPr>
            <w:tcW w:w="5817" w:type="dxa"/>
            <w:gridSpan w:val="4"/>
            <w:vAlign w:val="center"/>
          </w:tcPr>
          <w:p w14:paraId="336F7E5E">
            <w:pPr>
              <w:spacing w:line="360" w:lineRule="auto"/>
              <w:jc w:val="center"/>
              <w:rPr>
                <w:rFonts w:ascii="宋体" w:hAnsi="宋体"/>
                <w:color w:val="000000" w:themeColor="text1"/>
                <w:sz w:val="24"/>
              </w:rPr>
            </w:pPr>
          </w:p>
          <w:p w14:paraId="3A08BB10">
            <w:pPr>
              <w:spacing w:line="360" w:lineRule="auto"/>
              <w:jc w:val="center"/>
              <w:rPr>
                <w:rFonts w:ascii="宋体" w:hAnsi="宋体"/>
                <w:color w:val="000000" w:themeColor="text1"/>
                <w:sz w:val="24"/>
              </w:rPr>
            </w:pPr>
          </w:p>
          <w:p w14:paraId="5DCD5158">
            <w:pPr>
              <w:spacing w:line="480" w:lineRule="auto"/>
              <w:jc w:val="center"/>
              <w:rPr>
                <w:rFonts w:ascii="宋体" w:hAnsi="宋体"/>
                <w:color w:val="000000" w:themeColor="text1"/>
                <w:sz w:val="24"/>
              </w:rPr>
            </w:pPr>
          </w:p>
        </w:tc>
      </w:tr>
      <w:tr w14:paraId="224B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8522" w:type="dxa"/>
            <w:gridSpan w:val="7"/>
          </w:tcPr>
          <w:p w14:paraId="2550DF9D">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推荐单位</w:t>
            </w:r>
            <w:r>
              <w:rPr>
                <w:rFonts w:hint="eastAsia" w:ascii="宋体" w:hAnsi="宋体" w:cs="宋体"/>
                <w:color w:val="000000"/>
                <w:kern w:val="0"/>
                <w:sz w:val="22"/>
                <w:szCs w:val="22"/>
                <w:lang w:eastAsia="zh-CN"/>
              </w:rPr>
              <w:t>（盖章）：</w:t>
            </w:r>
          </w:p>
          <w:p w14:paraId="24DD9814">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或推荐专科分会现任主任委员签字：</w:t>
            </w:r>
          </w:p>
          <w:p w14:paraId="563554A7">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宋体" w:hAnsi="宋体" w:cs="宋体"/>
                <w:color w:val="000000"/>
                <w:kern w:val="0"/>
                <w:sz w:val="22"/>
                <w:szCs w:val="22"/>
              </w:rPr>
            </w:pPr>
            <w:r>
              <w:rPr>
                <w:rFonts w:hint="eastAsia" w:ascii="宋体" w:hAnsi="宋体" w:cs="宋体"/>
                <w:color w:val="000000"/>
                <w:kern w:val="0"/>
                <w:sz w:val="22"/>
                <w:szCs w:val="22"/>
                <w:lang w:eastAsia="zh-CN"/>
              </w:rPr>
              <w:t>或推荐院士签字</w:t>
            </w:r>
            <w:r>
              <w:rPr>
                <w:rFonts w:hint="eastAsia" w:ascii="宋体" w:hAnsi="宋体" w:cs="宋体"/>
                <w:color w:val="000000"/>
                <w:kern w:val="0"/>
                <w:sz w:val="22"/>
                <w:szCs w:val="22"/>
              </w:rPr>
              <w:t>：</w:t>
            </w:r>
          </w:p>
          <w:p w14:paraId="5976EDA6">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ascii="宋体" w:hAnsi="宋体"/>
                <w:color w:val="000000" w:themeColor="text1"/>
                <w:sz w:val="24"/>
              </w:rPr>
            </w:pPr>
            <w:r>
              <w:rPr>
                <w:rFonts w:hint="eastAsia" w:ascii="宋体" w:hAnsi="宋体"/>
                <w:bCs/>
                <w:color w:val="000000" w:themeColor="text1"/>
                <w:sz w:val="24"/>
              </w:rPr>
              <w:t>年      月      日</w:t>
            </w:r>
          </w:p>
        </w:tc>
      </w:tr>
    </w:tbl>
    <w:p w14:paraId="285BE2B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themeColor="text1"/>
          <w:sz w:val="24"/>
          <w:szCs w:val="24"/>
          <w:u w:val="none"/>
        </w:rPr>
      </w:pPr>
      <w:r>
        <w:rPr>
          <w:rFonts w:hint="eastAsia" w:ascii="方正仿宋_GBK" w:hAnsi="方正仿宋_GBK" w:eastAsia="方正仿宋_GBK" w:cs="方正仿宋_GBK"/>
          <w:color w:val="000000" w:themeColor="text1"/>
          <w:sz w:val="24"/>
          <w:szCs w:val="24"/>
        </w:rPr>
        <w:t>注：每个推荐项目提出的回避专家不得超过2人。原则上只限评</w:t>
      </w:r>
      <w:r>
        <w:rPr>
          <w:rFonts w:hint="eastAsia" w:ascii="方正仿宋_GBK" w:hAnsi="方正仿宋_GBK" w:eastAsia="方正仿宋_GBK" w:cs="方正仿宋_GBK"/>
          <w:color w:val="000000" w:themeColor="text1"/>
          <w:sz w:val="24"/>
          <w:szCs w:val="24"/>
          <w:u w:val="none"/>
        </w:rPr>
        <w:t>审专家与被评审项目、项目完成人或完成单位有利害关系等的情况，学术观点不同、同行竞争等不得作为申请专家回避的理由。</w:t>
      </w:r>
    </w:p>
    <w:p w14:paraId="67B9DA66">
      <w:pPr>
        <w:widowControl/>
        <w:jc w:val="left"/>
        <w:rPr>
          <w:rFonts w:ascii="黑体" w:hAnsi="黑体" w:eastAsia="黑体"/>
          <w:bCs/>
          <w:color w:val="000000" w:themeColor="text1"/>
          <w:sz w:val="28"/>
          <w:szCs w:val="28"/>
        </w:rPr>
      </w:pPr>
      <w:r>
        <w:rPr>
          <w:color w:val="000000" w:themeColor="text1"/>
        </w:rPr>
        <w:br w:type="page"/>
      </w:r>
    </w:p>
    <w:bookmarkEnd w:id="25"/>
    <w:bookmarkEnd w:id="26"/>
    <w:bookmarkEnd w:id="31"/>
    <w:bookmarkEnd w:id="32"/>
    <w:bookmarkEnd w:id="33"/>
    <w:p w14:paraId="50057813">
      <w:pPr>
        <w:pStyle w:val="2"/>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sz w:val="32"/>
          <w:szCs w:val="32"/>
        </w:rPr>
      </w:pPr>
      <w:bookmarkStart w:id="34" w:name="_Toc100926260"/>
      <w:bookmarkStart w:id="35" w:name="_Toc33953412"/>
      <w:bookmarkStart w:id="36" w:name="_Toc536212939"/>
      <w:r>
        <w:rPr>
          <w:rFonts w:hint="eastAsia" w:ascii="方正小标宋简体" w:hAnsi="方正小标宋简体" w:eastAsia="方正小标宋简体" w:cs="方正小标宋简体"/>
          <w:sz w:val="32"/>
          <w:szCs w:val="32"/>
          <w:lang w:val="en-US" w:eastAsia="zh-CN"/>
        </w:rPr>
        <w:t>2024年</w:t>
      </w:r>
      <w:r>
        <w:rPr>
          <w:rFonts w:hint="eastAsia" w:ascii="方正小标宋简体" w:hAnsi="方正小标宋简体" w:eastAsia="方正小标宋简体" w:cs="方正小标宋简体"/>
          <w:sz w:val="32"/>
          <w:szCs w:val="32"/>
          <w:lang w:eastAsia="zh-CN"/>
        </w:rPr>
        <w:t>安徽医学科技奖</w:t>
      </w:r>
      <w:r>
        <w:rPr>
          <w:rFonts w:hint="eastAsia" w:ascii="方正小标宋简体" w:hAnsi="方正小标宋简体" w:eastAsia="方正小标宋简体" w:cs="方正小标宋简体"/>
          <w:sz w:val="32"/>
          <w:szCs w:val="32"/>
        </w:rPr>
        <w:t>学科专业代码表</w:t>
      </w:r>
      <w:bookmarkEnd w:id="34"/>
      <w:bookmarkEnd w:id="35"/>
      <w:bookmarkEnd w:id="36"/>
    </w:p>
    <w:p w14:paraId="1B5D8337">
      <w:pPr>
        <w:keepLines w:val="0"/>
        <w:pageBreakBefore w:val="0"/>
        <w:widowControl w:val="0"/>
        <w:kinsoku/>
        <w:wordWrap/>
        <w:overflowPunct/>
        <w:topLinePunct w:val="0"/>
        <w:autoSpaceDE/>
        <w:autoSpaceDN/>
        <w:bidi w:val="0"/>
        <w:adjustRightInd/>
        <w:snapToGrid/>
        <w:spacing w:line="360" w:lineRule="exact"/>
        <w:textAlignment w:val="auto"/>
      </w:pPr>
    </w:p>
    <w:p w14:paraId="2D97825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highlight w:val="none"/>
          <w:lang w:eastAsia="zh-CN"/>
        </w:rPr>
        <w:t>本表</w:t>
      </w:r>
      <w:r>
        <w:rPr>
          <w:rFonts w:hint="eastAsia" w:ascii="方正仿宋_GBK" w:hAnsi="方正仿宋_GBK" w:eastAsia="方正仿宋_GBK" w:cs="方正仿宋_GBK"/>
          <w:color w:val="000000" w:themeColor="text1"/>
          <w:sz w:val="28"/>
          <w:szCs w:val="28"/>
          <w:highlight w:val="none"/>
        </w:rPr>
        <w:t>参照</w:t>
      </w:r>
      <w:r>
        <w:rPr>
          <w:rFonts w:hint="eastAsia" w:ascii="方正仿宋_GBK" w:hAnsi="方正仿宋_GBK" w:eastAsia="方正仿宋_GBK" w:cs="方正仿宋_GBK"/>
          <w:color w:val="000000" w:themeColor="text1"/>
          <w:sz w:val="28"/>
          <w:szCs w:val="28"/>
          <w:highlight w:val="none"/>
          <w:lang w:val="en-US" w:eastAsia="zh-CN"/>
        </w:rPr>
        <w:t>2024年</w:t>
      </w:r>
      <w:r>
        <w:rPr>
          <w:rFonts w:hint="eastAsia" w:ascii="方正仿宋_GBK" w:hAnsi="方正仿宋_GBK" w:eastAsia="方正仿宋_GBK" w:cs="方正仿宋_GBK"/>
          <w:kern w:val="0"/>
          <w:sz w:val="28"/>
          <w:szCs w:val="28"/>
          <w:highlight w:val="none"/>
          <w:lang w:val="en-US" w:eastAsia="zh-CN" w:bidi="ar"/>
        </w:rPr>
        <w:t>《中华医学科技奖学科专业代码表》编制</w:t>
      </w:r>
      <w:r>
        <w:rPr>
          <w:rFonts w:hint="eastAsia" w:ascii="方正仿宋_GBK" w:hAnsi="方正仿宋_GBK" w:eastAsia="方正仿宋_GBK" w:cs="方正仿宋_GBK"/>
          <w:color w:val="000000" w:themeColor="text1"/>
          <w:sz w:val="28"/>
          <w:szCs w:val="28"/>
          <w:highlight w:val="none"/>
        </w:rPr>
        <w:t>。</w:t>
      </w:r>
      <w:r>
        <w:rPr>
          <w:rFonts w:hint="eastAsia" w:ascii="方正仿宋_GBK" w:hAnsi="方正仿宋_GBK" w:eastAsia="方正仿宋_GBK" w:cs="方正仿宋_GBK"/>
          <w:color w:val="000000" w:themeColor="text1"/>
          <w:sz w:val="28"/>
          <w:szCs w:val="28"/>
        </w:rPr>
        <w:t>填写学科代码时，尽可能选择三级学科专业，若没有三级学科专业的，则选择至二级</w:t>
      </w:r>
      <w:r>
        <w:rPr>
          <w:rFonts w:hint="eastAsia" w:ascii="方正仿宋_GBK" w:hAnsi="方正仿宋_GBK" w:eastAsia="方正仿宋_GBK" w:cs="方正仿宋_GBK"/>
          <w:color w:val="000000" w:themeColor="text1"/>
          <w:sz w:val="28"/>
          <w:szCs w:val="28"/>
          <w:lang w:eastAsia="zh-CN"/>
        </w:rPr>
        <w:t>学科专业。例：“</w:t>
      </w:r>
      <w:r>
        <w:rPr>
          <w:rFonts w:hint="eastAsia" w:ascii="方正仿宋_GBK" w:hAnsi="方正仿宋_GBK" w:eastAsia="方正仿宋_GBK" w:cs="方正仿宋_GBK"/>
          <w:color w:val="000000" w:themeColor="text1"/>
          <w:sz w:val="28"/>
          <w:szCs w:val="28"/>
          <w:lang w:val="en-US" w:eastAsia="zh-CN"/>
        </w:rPr>
        <w:t>320 临床医学</w:t>
      </w:r>
      <w:r>
        <w:rPr>
          <w:rFonts w:hint="eastAsia" w:ascii="方正仿宋_GBK" w:hAnsi="方正仿宋_GBK" w:eastAsia="方正仿宋_GBK" w:cs="方正仿宋_GBK"/>
          <w:color w:val="000000" w:themeColor="text1"/>
          <w:sz w:val="28"/>
          <w:szCs w:val="28"/>
          <w:lang w:eastAsia="zh-CN"/>
        </w:rPr>
        <w:t>”为一级学科，“</w:t>
      </w:r>
      <w:r>
        <w:rPr>
          <w:rFonts w:hint="eastAsia" w:ascii="方正仿宋_GBK" w:hAnsi="方正仿宋_GBK" w:eastAsia="方正仿宋_GBK" w:cs="方正仿宋_GBK"/>
          <w:color w:val="000000" w:themeColor="text1"/>
          <w:sz w:val="28"/>
          <w:szCs w:val="28"/>
          <w:lang w:val="en-US" w:eastAsia="zh-CN"/>
        </w:rPr>
        <w:t>32024 内科学</w:t>
      </w:r>
      <w:r>
        <w:rPr>
          <w:rFonts w:hint="eastAsia" w:ascii="方正仿宋_GBK" w:hAnsi="方正仿宋_GBK" w:eastAsia="方正仿宋_GBK" w:cs="方正仿宋_GBK"/>
          <w:color w:val="000000" w:themeColor="text1"/>
          <w:sz w:val="28"/>
          <w:szCs w:val="28"/>
          <w:lang w:eastAsia="zh-CN"/>
        </w:rPr>
        <w:t>”为二级学科，“</w:t>
      </w:r>
      <w:r>
        <w:rPr>
          <w:rFonts w:hint="eastAsia" w:ascii="方正仿宋_GBK" w:hAnsi="方正仿宋_GBK" w:eastAsia="方正仿宋_GBK" w:cs="方正仿宋_GBK"/>
          <w:color w:val="000000" w:themeColor="text1"/>
          <w:sz w:val="28"/>
          <w:szCs w:val="28"/>
          <w:lang w:val="en-US" w:eastAsia="zh-CN"/>
        </w:rPr>
        <w:t>3202425 消化病学</w:t>
      </w:r>
      <w:r>
        <w:rPr>
          <w:rFonts w:hint="eastAsia" w:ascii="方正仿宋_GBK" w:hAnsi="方正仿宋_GBK" w:eastAsia="方正仿宋_GBK" w:cs="方正仿宋_GBK"/>
          <w:color w:val="000000" w:themeColor="text1"/>
          <w:sz w:val="28"/>
          <w:szCs w:val="28"/>
          <w:lang w:eastAsia="zh-CN"/>
        </w:rPr>
        <w:t>”为三级学科，请不要填写一级学科，至少填写到二级学科，最好填写到三级学科。</w:t>
      </w:r>
    </w:p>
    <w:tbl>
      <w:tblPr>
        <w:tblStyle w:val="31"/>
        <w:tblpPr w:leftFromText="180" w:rightFromText="180" w:vertAnchor="text" w:horzAnchor="page" w:tblpX="1785" w:tblpY="405"/>
        <w:tblOverlap w:val="never"/>
        <w:tblW w:w="7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0"/>
      </w:tblGrid>
      <w:tr w14:paraId="6220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327260AA">
            <w:pPr>
              <w:widowControl/>
              <w:jc w:val="left"/>
              <w:rPr>
                <w:rFonts w:ascii="宋体" w:hAnsi="宋体" w:cs="宋体"/>
                <w:kern w:val="0"/>
                <w:sz w:val="22"/>
                <w:szCs w:val="22"/>
              </w:rPr>
            </w:pPr>
            <w:r>
              <w:rPr>
                <w:rFonts w:ascii="宋体" w:hAnsi="宋体" w:cs="宋体"/>
                <w:kern w:val="0"/>
                <w:sz w:val="22"/>
                <w:szCs w:val="22"/>
              </w:rPr>
              <w:t>学科分类代码及学科名称</w:t>
            </w:r>
          </w:p>
        </w:tc>
      </w:tr>
      <w:tr w14:paraId="576B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071B7AC9">
            <w:pPr>
              <w:widowControl/>
              <w:jc w:val="left"/>
              <w:rPr>
                <w:rFonts w:ascii="宋体" w:hAnsi="宋体" w:cs="宋体"/>
                <w:kern w:val="0"/>
                <w:sz w:val="22"/>
                <w:szCs w:val="22"/>
              </w:rPr>
            </w:pPr>
            <w:r>
              <w:rPr>
                <w:rFonts w:hint="eastAsia" w:ascii="宋体" w:hAnsi="宋体" w:cs="宋体"/>
                <w:kern w:val="0"/>
                <w:sz w:val="22"/>
                <w:szCs w:val="22"/>
              </w:rPr>
              <w:t>310 基础医学</w:t>
            </w:r>
          </w:p>
        </w:tc>
      </w:tr>
      <w:tr w14:paraId="7714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9F6331C">
            <w:pPr>
              <w:widowControl/>
              <w:ind w:firstLine="220" w:firstLineChars="100"/>
              <w:jc w:val="left"/>
              <w:rPr>
                <w:rFonts w:ascii="宋体" w:hAnsi="宋体" w:cs="宋体"/>
                <w:kern w:val="0"/>
                <w:sz w:val="22"/>
                <w:szCs w:val="22"/>
              </w:rPr>
            </w:pPr>
            <w:r>
              <w:rPr>
                <w:rFonts w:hint="eastAsia" w:ascii="宋体" w:hAnsi="宋体" w:cs="宋体"/>
                <w:kern w:val="0"/>
                <w:sz w:val="22"/>
                <w:szCs w:val="22"/>
              </w:rPr>
              <w:t>31011 医学生物化学</w:t>
            </w:r>
          </w:p>
        </w:tc>
      </w:tr>
      <w:tr w14:paraId="5236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E41406B">
            <w:pPr>
              <w:widowControl/>
              <w:jc w:val="left"/>
              <w:rPr>
                <w:rFonts w:ascii="宋体" w:hAnsi="宋体" w:cs="宋体"/>
                <w:kern w:val="0"/>
                <w:sz w:val="22"/>
                <w:szCs w:val="22"/>
              </w:rPr>
            </w:pPr>
            <w:r>
              <w:rPr>
                <w:rFonts w:hint="eastAsia" w:ascii="宋体" w:hAnsi="宋体" w:cs="宋体"/>
                <w:kern w:val="0"/>
                <w:sz w:val="22"/>
                <w:szCs w:val="22"/>
              </w:rPr>
              <w:t xml:space="preserve">  31014 人体解剖学</w:t>
            </w:r>
          </w:p>
        </w:tc>
      </w:tr>
      <w:tr w14:paraId="423D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9EEC026">
            <w:pPr>
              <w:widowControl/>
              <w:jc w:val="left"/>
              <w:rPr>
                <w:rFonts w:ascii="宋体" w:hAnsi="宋体" w:cs="宋体"/>
                <w:kern w:val="0"/>
                <w:sz w:val="22"/>
                <w:szCs w:val="22"/>
              </w:rPr>
            </w:pPr>
            <w:r>
              <w:rPr>
                <w:rFonts w:hint="eastAsia" w:ascii="宋体" w:hAnsi="宋体" w:cs="宋体"/>
                <w:kern w:val="0"/>
                <w:sz w:val="22"/>
                <w:szCs w:val="22"/>
              </w:rPr>
              <w:t xml:space="preserve">  31017 医学细胞生物学</w:t>
            </w:r>
          </w:p>
        </w:tc>
      </w:tr>
      <w:tr w14:paraId="0906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1462F6F">
            <w:pPr>
              <w:widowControl/>
              <w:jc w:val="left"/>
              <w:rPr>
                <w:rFonts w:ascii="宋体" w:hAnsi="宋体" w:cs="宋体"/>
                <w:kern w:val="0"/>
                <w:sz w:val="22"/>
                <w:szCs w:val="22"/>
              </w:rPr>
            </w:pPr>
            <w:r>
              <w:rPr>
                <w:rFonts w:hint="eastAsia" w:ascii="宋体" w:hAnsi="宋体" w:cs="宋体"/>
                <w:kern w:val="0"/>
                <w:sz w:val="22"/>
                <w:szCs w:val="22"/>
              </w:rPr>
              <w:t xml:space="preserve">  31021 人体生理学</w:t>
            </w:r>
          </w:p>
        </w:tc>
      </w:tr>
      <w:tr w14:paraId="6A72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EB9E126">
            <w:pPr>
              <w:widowControl/>
              <w:jc w:val="left"/>
              <w:rPr>
                <w:rFonts w:ascii="宋体" w:hAnsi="宋体" w:cs="宋体"/>
                <w:kern w:val="0"/>
                <w:sz w:val="22"/>
                <w:szCs w:val="22"/>
              </w:rPr>
            </w:pPr>
            <w:r>
              <w:rPr>
                <w:rFonts w:hint="eastAsia" w:ascii="宋体" w:hAnsi="宋体" w:cs="宋体"/>
                <w:kern w:val="0"/>
                <w:sz w:val="22"/>
                <w:szCs w:val="22"/>
              </w:rPr>
              <w:t xml:space="preserve">  31024 人体组织胚胎学</w:t>
            </w:r>
          </w:p>
        </w:tc>
      </w:tr>
      <w:tr w14:paraId="77FC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4FECDD2">
            <w:pPr>
              <w:widowControl/>
              <w:jc w:val="left"/>
              <w:rPr>
                <w:rFonts w:ascii="宋体" w:hAnsi="宋体" w:cs="宋体"/>
                <w:kern w:val="0"/>
                <w:sz w:val="22"/>
                <w:szCs w:val="22"/>
              </w:rPr>
            </w:pPr>
            <w:r>
              <w:rPr>
                <w:rFonts w:hint="eastAsia" w:ascii="宋体" w:hAnsi="宋体" w:cs="宋体"/>
                <w:kern w:val="0"/>
                <w:sz w:val="22"/>
                <w:szCs w:val="22"/>
              </w:rPr>
              <w:t xml:space="preserve">  31027 医学遗传学</w:t>
            </w:r>
          </w:p>
        </w:tc>
      </w:tr>
      <w:tr w14:paraId="09F3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331F3A6">
            <w:pPr>
              <w:widowControl/>
              <w:jc w:val="left"/>
              <w:rPr>
                <w:rFonts w:ascii="宋体" w:hAnsi="宋体" w:cs="宋体"/>
                <w:kern w:val="0"/>
                <w:sz w:val="22"/>
                <w:szCs w:val="22"/>
              </w:rPr>
            </w:pPr>
            <w:r>
              <w:rPr>
                <w:rFonts w:hint="eastAsia" w:ascii="宋体" w:hAnsi="宋体" w:cs="宋体"/>
                <w:kern w:val="0"/>
                <w:sz w:val="22"/>
                <w:szCs w:val="22"/>
              </w:rPr>
              <w:t xml:space="preserve">  31034 人体免疫学</w:t>
            </w:r>
          </w:p>
        </w:tc>
      </w:tr>
      <w:tr w14:paraId="46AA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D9AD851">
            <w:pPr>
              <w:widowControl/>
              <w:jc w:val="left"/>
              <w:rPr>
                <w:rFonts w:ascii="宋体" w:hAnsi="宋体" w:cs="宋体"/>
                <w:kern w:val="0"/>
                <w:sz w:val="22"/>
                <w:szCs w:val="22"/>
              </w:rPr>
            </w:pPr>
            <w:r>
              <w:rPr>
                <w:rFonts w:hint="eastAsia" w:ascii="宋体" w:hAnsi="宋体" w:cs="宋体"/>
                <w:kern w:val="0"/>
                <w:sz w:val="22"/>
                <w:szCs w:val="22"/>
              </w:rPr>
              <w:t xml:space="preserve">  31037 医学寄生虫学</w:t>
            </w:r>
          </w:p>
        </w:tc>
      </w:tr>
      <w:tr w14:paraId="0017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67E7D0B">
            <w:pPr>
              <w:widowControl/>
              <w:jc w:val="left"/>
              <w:rPr>
                <w:rFonts w:ascii="宋体" w:hAnsi="宋体" w:cs="宋体"/>
                <w:kern w:val="0"/>
                <w:sz w:val="22"/>
                <w:szCs w:val="22"/>
              </w:rPr>
            </w:pPr>
            <w:r>
              <w:rPr>
                <w:rFonts w:hint="eastAsia" w:ascii="宋体" w:hAnsi="宋体" w:cs="宋体"/>
                <w:kern w:val="0"/>
                <w:sz w:val="22"/>
                <w:szCs w:val="22"/>
              </w:rPr>
              <w:t xml:space="preserve">  31041 医学微生物学（含医学病毒学）</w:t>
            </w:r>
          </w:p>
        </w:tc>
      </w:tr>
      <w:tr w14:paraId="61F9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D904405">
            <w:pPr>
              <w:widowControl/>
              <w:jc w:val="left"/>
              <w:rPr>
                <w:rFonts w:ascii="宋体" w:hAnsi="宋体" w:cs="宋体"/>
                <w:kern w:val="0"/>
                <w:sz w:val="22"/>
                <w:szCs w:val="22"/>
              </w:rPr>
            </w:pPr>
            <w:r>
              <w:rPr>
                <w:rFonts w:hint="eastAsia" w:ascii="宋体" w:hAnsi="宋体" w:cs="宋体"/>
                <w:kern w:val="0"/>
                <w:sz w:val="22"/>
                <w:szCs w:val="22"/>
              </w:rPr>
              <w:t xml:space="preserve">  31044 病理学</w:t>
            </w:r>
          </w:p>
        </w:tc>
      </w:tr>
      <w:tr w14:paraId="70F5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E9AE276">
            <w:pPr>
              <w:widowControl/>
              <w:jc w:val="left"/>
              <w:rPr>
                <w:rFonts w:ascii="宋体" w:hAnsi="宋体" w:cs="宋体"/>
                <w:kern w:val="0"/>
                <w:sz w:val="22"/>
                <w:szCs w:val="22"/>
              </w:rPr>
            </w:pPr>
            <w:r>
              <w:rPr>
                <w:rFonts w:hint="eastAsia" w:ascii="宋体" w:hAnsi="宋体" w:cs="宋体"/>
                <w:kern w:val="0"/>
                <w:sz w:val="22"/>
                <w:szCs w:val="22"/>
              </w:rPr>
              <w:t xml:space="preserve">  31045 病理生理学</w:t>
            </w:r>
          </w:p>
        </w:tc>
      </w:tr>
      <w:tr w14:paraId="477F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E5F3D59">
            <w:pPr>
              <w:widowControl/>
              <w:jc w:val="left"/>
              <w:rPr>
                <w:rFonts w:ascii="宋体" w:hAnsi="宋体" w:cs="宋体"/>
                <w:kern w:val="0"/>
                <w:sz w:val="22"/>
                <w:szCs w:val="22"/>
              </w:rPr>
            </w:pPr>
            <w:r>
              <w:rPr>
                <w:rFonts w:hint="eastAsia" w:ascii="宋体" w:hAnsi="宋体" w:cs="宋体"/>
                <w:kern w:val="0"/>
                <w:sz w:val="22"/>
                <w:szCs w:val="22"/>
              </w:rPr>
              <w:t xml:space="preserve">  31047 药理学</w:t>
            </w:r>
          </w:p>
        </w:tc>
      </w:tr>
      <w:tr w14:paraId="4A75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58A2646">
            <w:pPr>
              <w:widowControl/>
              <w:jc w:val="left"/>
              <w:rPr>
                <w:rFonts w:ascii="宋体" w:hAnsi="宋体" w:cs="宋体"/>
                <w:kern w:val="0"/>
                <w:sz w:val="22"/>
                <w:szCs w:val="22"/>
              </w:rPr>
            </w:pPr>
            <w:r>
              <w:rPr>
                <w:rFonts w:hint="eastAsia" w:ascii="宋体" w:hAnsi="宋体" w:cs="宋体"/>
                <w:kern w:val="0"/>
                <w:sz w:val="22"/>
                <w:szCs w:val="22"/>
              </w:rPr>
              <w:t xml:space="preserve">  31051 医学实验动物学</w:t>
            </w:r>
          </w:p>
        </w:tc>
      </w:tr>
      <w:tr w14:paraId="38CF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32FA59F">
            <w:pPr>
              <w:widowControl/>
              <w:jc w:val="left"/>
              <w:rPr>
                <w:rFonts w:ascii="宋体" w:hAnsi="宋体" w:cs="宋体"/>
                <w:kern w:val="0"/>
                <w:sz w:val="22"/>
                <w:szCs w:val="22"/>
              </w:rPr>
            </w:pPr>
            <w:r>
              <w:rPr>
                <w:rFonts w:hint="eastAsia" w:ascii="宋体" w:hAnsi="宋体" w:cs="宋体"/>
                <w:kern w:val="0"/>
                <w:sz w:val="22"/>
                <w:szCs w:val="22"/>
              </w:rPr>
              <w:t xml:space="preserve">  31052 神经生物学</w:t>
            </w:r>
          </w:p>
        </w:tc>
      </w:tr>
      <w:tr w14:paraId="5F74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8DDBEB5">
            <w:pPr>
              <w:widowControl/>
              <w:jc w:val="left"/>
              <w:rPr>
                <w:rFonts w:ascii="宋体" w:hAnsi="宋体" w:cs="宋体"/>
                <w:kern w:val="0"/>
                <w:sz w:val="22"/>
                <w:szCs w:val="22"/>
              </w:rPr>
            </w:pPr>
            <w:r>
              <w:rPr>
                <w:rFonts w:hint="eastAsia" w:ascii="宋体" w:hAnsi="宋体" w:cs="宋体"/>
                <w:kern w:val="0"/>
                <w:sz w:val="22"/>
                <w:szCs w:val="22"/>
              </w:rPr>
              <w:t xml:space="preserve">  31098 肿瘤基础医学</w:t>
            </w:r>
          </w:p>
        </w:tc>
      </w:tr>
      <w:tr w14:paraId="4A42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152D675">
            <w:pPr>
              <w:widowControl/>
              <w:jc w:val="left"/>
              <w:rPr>
                <w:rFonts w:ascii="宋体" w:hAnsi="宋体" w:cs="宋体"/>
                <w:kern w:val="0"/>
                <w:sz w:val="22"/>
                <w:szCs w:val="22"/>
              </w:rPr>
            </w:pPr>
            <w:r>
              <w:rPr>
                <w:rFonts w:hint="eastAsia" w:ascii="宋体" w:hAnsi="宋体" w:cs="宋体"/>
                <w:kern w:val="0"/>
                <w:sz w:val="22"/>
                <w:szCs w:val="22"/>
              </w:rPr>
              <w:t xml:space="preserve">  31099 基础医学其他学科</w:t>
            </w:r>
          </w:p>
        </w:tc>
      </w:tr>
      <w:tr w14:paraId="65DF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10F61594">
            <w:pPr>
              <w:widowControl/>
              <w:jc w:val="left"/>
              <w:rPr>
                <w:rFonts w:ascii="宋体" w:hAnsi="宋体" w:cs="宋体"/>
                <w:kern w:val="0"/>
                <w:sz w:val="22"/>
                <w:szCs w:val="22"/>
              </w:rPr>
            </w:pPr>
            <w:r>
              <w:rPr>
                <w:rFonts w:hint="eastAsia" w:ascii="宋体" w:hAnsi="宋体" w:cs="宋体"/>
                <w:kern w:val="0"/>
                <w:sz w:val="22"/>
                <w:szCs w:val="22"/>
              </w:rPr>
              <w:t>320 临床医学</w:t>
            </w:r>
          </w:p>
        </w:tc>
      </w:tr>
      <w:tr w14:paraId="6A6E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258DA7CA">
            <w:pPr>
              <w:widowControl/>
              <w:jc w:val="left"/>
              <w:rPr>
                <w:rFonts w:ascii="宋体" w:hAnsi="宋体" w:cs="宋体"/>
                <w:kern w:val="0"/>
                <w:sz w:val="22"/>
                <w:szCs w:val="22"/>
              </w:rPr>
            </w:pPr>
            <w:r>
              <w:rPr>
                <w:rFonts w:hint="eastAsia" w:ascii="宋体" w:hAnsi="宋体" w:cs="宋体"/>
                <w:kern w:val="0"/>
                <w:sz w:val="22"/>
                <w:szCs w:val="22"/>
              </w:rPr>
              <w:t xml:space="preserve">  32011 临床诊断学</w:t>
            </w:r>
          </w:p>
        </w:tc>
      </w:tr>
      <w:tr w14:paraId="6763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B4B90F6">
            <w:pPr>
              <w:widowControl/>
              <w:jc w:val="left"/>
              <w:rPr>
                <w:rFonts w:ascii="宋体" w:hAnsi="宋体" w:cs="宋体"/>
                <w:kern w:val="0"/>
                <w:sz w:val="22"/>
                <w:szCs w:val="22"/>
              </w:rPr>
            </w:pPr>
            <w:r>
              <w:rPr>
                <w:rFonts w:hint="eastAsia" w:ascii="宋体" w:hAnsi="宋体" w:cs="宋体"/>
                <w:kern w:val="0"/>
                <w:sz w:val="22"/>
                <w:szCs w:val="22"/>
              </w:rPr>
              <w:t xml:space="preserve">    3201141 超声医学（包括超声诊断及超声介入）</w:t>
            </w:r>
          </w:p>
        </w:tc>
      </w:tr>
      <w:tr w14:paraId="64F0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FC56B1B">
            <w:pPr>
              <w:widowControl/>
              <w:jc w:val="left"/>
              <w:rPr>
                <w:rFonts w:ascii="宋体" w:hAnsi="宋体" w:cs="宋体"/>
                <w:kern w:val="0"/>
                <w:sz w:val="22"/>
                <w:szCs w:val="22"/>
              </w:rPr>
            </w:pPr>
            <w:r>
              <w:rPr>
                <w:rFonts w:hint="eastAsia" w:ascii="宋体" w:hAnsi="宋体" w:cs="宋体"/>
                <w:kern w:val="0"/>
                <w:sz w:val="22"/>
                <w:szCs w:val="22"/>
              </w:rPr>
              <w:t xml:space="preserve">    3201150 放射医学（包括放射诊断及放射介入）</w:t>
            </w:r>
          </w:p>
        </w:tc>
      </w:tr>
      <w:tr w14:paraId="31ED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C8F81A5">
            <w:pPr>
              <w:widowControl/>
              <w:jc w:val="left"/>
              <w:rPr>
                <w:rFonts w:ascii="宋体" w:hAnsi="宋体" w:cs="宋体"/>
                <w:kern w:val="0"/>
                <w:sz w:val="22"/>
                <w:szCs w:val="22"/>
              </w:rPr>
            </w:pPr>
            <w:r>
              <w:rPr>
                <w:rFonts w:hint="eastAsia" w:ascii="宋体" w:hAnsi="宋体" w:cs="宋体"/>
                <w:kern w:val="0"/>
                <w:sz w:val="22"/>
                <w:szCs w:val="22"/>
              </w:rPr>
              <w:t xml:space="preserve">    3201160 实验诊断学（检验医学）</w:t>
            </w:r>
          </w:p>
        </w:tc>
      </w:tr>
      <w:tr w14:paraId="1042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D466B2C">
            <w:pPr>
              <w:widowControl/>
              <w:jc w:val="left"/>
              <w:rPr>
                <w:rFonts w:ascii="宋体" w:hAnsi="宋体" w:cs="宋体"/>
                <w:kern w:val="0"/>
                <w:sz w:val="22"/>
                <w:szCs w:val="22"/>
              </w:rPr>
            </w:pPr>
            <w:r>
              <w:rPr>
                <w:rFonts w:hint="eastAsia" w:ascii="宋体" w:hAnsi="宋体" w:cs="宋体"/>
                <w:kern w:val="0"/>
                <w:sz w:val="22"/>
                <w:szCs w:val="22"/>
              </w:rPr>
              <w:t xml:space="preserve">    3201170 核医学</w:t>
            </w:r>
          </w:p>
        </w:tc>
      </w:tr>
      <w:tr w14:paraId="6119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0556DDA">
            <w:pPr>
              <w:widowControl/>
              <w:jc w:val="left"/>
              <w:rPr>
                <w:rFonts w:ascii="宋体" w:hAnsi="宋体" w:cs="宋体"/>
                <w:kern w:val="0"/>
                <w:sz w:val="22"/>
                <w:szCs w:val="22"/>
              </w:rPr>
            </w:pPr>
            <w:r>
              <w:rPr>
                <w:rFonts w:hint="eastAsia" w:ascii="宋体" w:hAnsi="宋体" w:cs="宋体"/>
                <w:kern w:val="0"/>
                <w:sz w:val="22"/>
                <w:szCs w:val="22"/>
              </w:rPr>
              <w:t xml:space="preserve">  32015 康复医学</w:t>
            </w:r>
          </w:p>
        </w:tc>
      </w:tr>
      <w:tr w14:paraId="3E35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A5B9C9D">
            <w:pPr>
              <w:widowControl/>
              <w:jc w:val="left"/>
              <w:rPr>
                <w:rFonts w:ascii="宋体" w:hAnsi="宋体" w:cs="宋体"/>
                <w:kern w:val="0"/>
                <w:sz w:val="22"/>
                <w:szCs w:val="22"/>
              </w:rPr>
            </w:pPr>
            <w:r>
              <w:rPr>
                <w:rFonts w:hint="eastAsia" w:ascii="宋体" w:hAnsi="宋体" w:cs="宋体"/>
                <w:kern w:val="0"/>
                <w:sz w:val="22"/>
                <w:szCs w:val="22"/>
              </w:rPr>
              <w:t xml:space="preserve">  32016 老年医学</w:t>
            </w:r>
          </w:p>
        </w:tc>
      </w:tr>
      <w:tr w14:paraId="5DB5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1F5B4C4">
            <w:pPr>
              <w:widowControl/>
              <w:jc w:val="left"/>
              <w:rPr>
                <w:rFonts w:ascii="宋体" w:hAnsi="宋体" w:cs="宋体"/>
                <w:kern w:val="0"/>
                <w:sz w:val="22"/>
                <w:szCs w:val="22"/>
              </w:rPr>
            </w:pPr>
            <w:r>
              <w:rPr>
                <w:rFonts w:hint="eastAsia" w:ascii="宋体" w:hAnsi="宋体" w:cs="宋体"/>
                <w:kern w:val="0"/>
                <w:sz w:val="22"/>
                <w:szCs w:val="22"/>
              </w:rPr>
              <w:t xml:space="preserve">  32021 麻醉学</w:t>
            </w:r>
          </w:p>
        </w:tc>
      </w:tr>
      <w:tr w14:paraId="65CB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1882083">
            <w:pPr>
              <w:widowControl/>
              <w:jc w:val="left"/>
              <w:rPr>
                <w:rFonts w:ascii="宋体" w:hAnsi="宋体" w:cs="宋体"/>
                <w:kern w:val="0"/>
                <w:sz w:val="22"/>
                <w:szCs w:val="22"/>
              </w:rPr>
            </w:pPr>
            <w:r>
              <w:rPr>
                <w:rFonts w:hint="eastAsia" w:ascii="宋体" w:hAnsi="宋体" w:cs="宋体"/>
                <w:kern w:val="0"/>
                <w:sz w:val="22"/>
                <w:szCs w:val="22"/>
              </w:rPr>
              <w:t xml:space="preserve">  32022 疼痛学</w:t>
            </w:r>
          </w:p>
        </w:tc>
      </w:tr>
      <w:tr w14:paraId="6BB9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21C6A189">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32024 内科学</w:t>
            </w:r>
          </w:p>
        </w:tc>
      </w:tr>
      <w:tr w14:paraId="22BF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28CBDAF">
            <w:pPr>
              <w:widowControl/>
              <w:jc w:val="left"/>
              <w:rPr>
                <w:rFonts w:ascii="宋体" w:hAnsi="宋体" w:cs="宋体"/>
                <w:kern w:val="0"/>
                <w:sz w:val="22"/>
                <w:szCs w:val="22"/>
              </w:rPr>
            </w:pPr>
            <w:r>
              <w:rPr>
                <w:rFonts w:hint="eastAsia" w:ascii="宋体" w:hAnsi="宋体" w:cs="宋体"/>
                <w:kern w:val="0"/>
                <w:sz w:val="22"/>
                <w:szCs w:val="22"/>
              </w:rPr>
              <w:t xml:space="preserve">    3202410 心血管病学</w:t>
            </w:r>
          </w:p>
        </w:tc>
      </w:tr>
      <w:tr w14:paraId="4477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EC148C0">
            <w:pPr>
              <w:widowControl/>
              <w:jc w:val="left"/>
              <w:rPr>
                <w:rFonts w:ascii="宋体" w:hAnsi="宋体" w:cs="宋体"/>
                <w:kern w:val="0"/>
                <w:sz w:val="22"/>
                <w:szCs w:val="22"/>
              </w:rPr>
            </w:pPr>
            <w:r>
              <w:rPr>
                <w:rFonts w:hint="eastAsia" w:ascii="宋体" w:hAnsi="宋体" w:cs="宋体"/>
                <w:kern w:val="0"/>
                <w:sz w:val="22"/>
                <w:szCs w:val="22"/>
              </w:rPr>
              <w:t xml:space="preserve">    3202415 呼吸病学</w:t>
            </w:r>
          </w:p>
        </w:tc>
      </w:tr>
      <w:tr w14:paraId="782C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ADB725E">
            <w:pPr>
              <w:widowControl/>
              <w:jc w:val="left"/>
              <w:rPr>
                <w:rFonts w:ascii="宋体" w:hAnsi="宋体" w:cs="宋体"/>
                <w:kern w:val="0"/>
                <w:sz w:val="22"/>
                <w:szCs w:val="22"/>
              </w:rPr>
            </w:pPr>
            <w:r>
              <w:rPr>
                <w:rFonts w:hint="eastAsia" w:ascii="宋体" w:hAnsi="宋体" w:cs="宋体"/>
                <w:kern w:val="0"/>
                <w:sz w:val="22"/>
                <w:szCs w:val="22"/>
              </w:rPr>
              <w:t xml:space="preserve">    3202420 结核病学</w:t>
            </w:r>
          </w:p>
        </w:tc>
      </w:tr>
      <w:tr w14:paraId="6EFA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55EDADB">
            <w:pPr>
              <w:widowControl/>
              <w:jc w:val="left"/>
              <w:rPr>
                <w:rFonts w:ascii="宋体" w:hAnsi="宋体" w:cs="宋体"/>
                <w:kern w:val="0"/>
                <w:sz w:val="22"/>
                <w:szCs w:val="22"/>
              </w:rPr>
            </w:pPr>
            <w:r>
              <w:rPr>
                <w:rFonts w:hint="eastAsia" w:ascii="宋体" w:hAnsi="宋体" w:cs="宋体"/>
                <w:kern w:val="0"/>
                <w:sz w:val="22"/>
                <w:szCs w:val="22"/>
              </w:rPr>
              <w:t xml:space="preserve">    3202425 消化病学</w:t>
            </w:r>
          </w:p>
        </w:tc>
      </w:tr>
      <w:tr w14:paraId="2DC1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A6812D6">
            <w:pPr>
              <w:widowControl/>
              <w:jc w:val="left"/>
              <w:rPr>
                <w:rFonts w:ascii="宋体" w:hAnsi="宋体" w:cs="宋体"/>
                <w:kern w:val="0"/>
                <w:sz w:val="22"/>
                <w:szCs w:val="22"/>
              </w:rPr>
            </w:pPr>
            <w:r>
              <w:rPr>
                <w:rFonts w:hint="eastAsia" w:ascii="宋体" w:hAnsi="宋体" w:cs="宋体"/>
                <w:kern w:val="0"/>
                <w:sz w:val="22"/>
                <w:szCs w:val="22"/>
              </w:rPr>
              <w:t xml:space="preserve">    3202430 血液病学</w:t>
            </w:r>
          </w:p>
        </w:tc>
      </w:tr>
      <w:tr w14:paraId="733A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A8E2850">
            <w:pPr>
              <w:widowControl/>
              <w:jc w:val="left"/>
              <w:rPr>
                <w:rFonts w:ascii="宋体" w:hAnsi="宋体" w:cs="宋体"/>
                <w:kern w:val="0"/>
                <w:sz w:val="22"/>
                <w:szCs w:val="22"/>
              </w:rPr>
            </w:pPr>
            <w:r>
              <w:rPr>
                <w:rFonts w:hint="eastAsia" w:ascii="宋体" w:hAnsi="宋体" w:cs="宋体"/>
                <w:kern w:val="0"/>
                <w:sz w:val="22"/>
                <w:szCs w:val="22"/>
              </w:rPr>
              <w:t xml:space="preserve">    3202435 肾脏病学</w:t>
            </w:r>
          </w:p>
        </w:tc>
      </w:tr>
      <w:tr w14:paraId="33B0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1364D05">
            <w:pPr>
              <w:widowControl/>
              <w:jc w:val="left"/>
              <w:rPr>
                <w:rFonts w:ascii="宋体" w:hAnsi="宋体" w:cs="宋体"/>
                <w:kern w:val="0"/>
                <w:sz w:val="22"/>
                <w:szCs w:val="22"/>
              </w:rPr>
            </w:pPr>
            <w:r>
              <w:rPr>
                <w:rFonts w:hint="eastAsia" w:ascii="宋体" w:hAnsi="宋体" w:cs="宋体"/>
                <w:kern w:val="0"/>
                <w:sz w:val="22"/>
                <w:szCs w:val="22"/>
              </w:rPr>
              <w:t xml:space="preserve">    3202440 内分泌病学与代谢病学</w:t>
            </w:r>
          </w:p>
        </w:tc>
      </w:tr>
      <w:tr w14:paraId="29A7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B2CCC79">
            <w:pPr>
              <w:widowControl/>
              <w:jc w:val="left"/>
              <w:rPr>
                <w:rFonts w:ascii="宋体" w:hAnsi="宋体" w:cs="宋体"/>
                <w:kern w:val="0"/>
                <w:sz w:val="22"/>
                <w:szCs w:val="22"/>
              </w:rPr>
            </w:pPr>
            <w:r>
              <w:rPr>
                <w:rFonts w:hint="eastAsia" w:ascii="宋体" w:hAnsi="宋体" w:cs="宋体"/>
                <w:kern w:val="0"/>
                <w:sz w:val="22"/>
                <w:szCs w:val="22"/>
              </w:rPr>
              <w:t xml:space="preserve">    3202445 风湿病学与自体免疫病学</w:t>
            </w:r>
          </w:p>
        </w:tc>
      </w:tr>
      <w:tr w14:paraId="0CD3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215E080">
            <w:pPr>
              <w:widowControl/>
              <w:jc w:val="left"/>
              <w:rPr>
                <w:rFonts w:ascii="宋体" w:hAnsi="宋体" w:cs="宋体"/>
                <w:kern w:val="0"/>
                <w:sz w:val="22"/>
                <w:szCs w:val="22"/>
              </w:rPr>
            </w:pPr>
            <w:r>
              <w:rPr>
                <w:rFonts w:hint="eastAsia" w:ascii="宋体" w:hAnsi="宋体" w:cs="宋体"/>
                <w:kern w:val="0"/>
                <w:sz w:val="22"/>
                <w:szCs w:val="22"/>
              </w:rPr>
              <w:t xml:space="preserve">    3202450 变态反应学</w:t>
            </w:r>
          </w:p>
        </w:tc>
      </w:tr>
      <w:tr w14:paraId="076B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FD3B304">
            <w:pPr>
              <w:widowControl/>
              <w:jc w:val="left"/>
              <w:rPr>
                <w:rFonts w:ascii="宋体" w:hAnsi="宋体" w:cs="宋体"/>
                <w:kern w:val="0"/>
                <w:sz w:val="22"/>
                <w:szCs w:val="22"/>
              </w:rPr>
            </w:pPr>
            <w:r>
              <w:rPr>
                <w:rFonts w:hint="eastAsia" w:ascii="宋体" w:hAnsi="宋体" w:cs="宋体"/>
                <w:kern w:val="0"/>
                <w:sz w:val="22"/>
                <w:szCs w:val="22"/>
              </w:rPr>
              <w:t xml:space="preserve">    3202455 感染性疾病学</w:t>
            </w:r>
          </w:p>
        </w:tc>
      </w:tr>
      <w:tr w14:paraId="2E55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5C58DC8E">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32027 外科学</w:t>
            </w:r>
          </w:p>
        </w:tc>
      </w:tr>
      <w:tr w14:paraId="7C95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0C04894">
            <w:pPr>
              <w:widowControl/>
              <w:jc w:val="left"/>
              <w:rPr>
                <w:rFonts w:ascii="宋体" w:hAnsi="宋体" w:cs="宋体"/>
                <w:kern w:val="0"/>
                <w:sz w:val="22"/>
                <w:szCs w:val="22"/>
              </w:rPr>
            </w:pPr>
            <w:r>
              <w:rPr>
                <w:rFonts w:hint="eastAsia" w:ascii="宋体" w:hAnsi="宋体" w:cs="宋体"/>
                <w:kern w:val="0"/>
                <w:sz w:val="22"/>
                <w:szCs w:val="22"/>
              </w:rPr>
              <w:t xml:space="preserve">    3202710 普通外科学</w:t>
            </w:r>
          </w:p>
        </w:tc>
      </w:tr>
      <w:tr w14:paraId="4C66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0743553">
            <w:pPr>
              <w:widowControl/>
              <w:jc w:val="left"/>
              <w:rPr>
                <w:rFonts w:ascii="宋体" w:hAnsi="宋体" w:cs="宋体"/>
                <w:kern w:val="0"/>
                <w:sz w:val="22"/>
                <w:szCs w:val="22"/>
              </w:rPr>
            </w:pPr>
            <w:r>
              <w:rPr>
                <w:rFonts w:hint="eastAsia" w:ascii="宋体" w:hAnsi="宋体" w:cs="宋体"/>
                <w:kern w:val="0"/>
                <w:sz w:val="22"/>
                <w:szCs w:val="22"/>
              </w:rPr>
              <w:t xml:space="preserve">    3202715 显微外科学</w:t>
            </w:r>
          </w:p>
        </w:tc>
      </w:tr>
      <w:tr w14:paraId="2C43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A054FDB">
            <w:pPr>
              <w:widowControl/>
              <w:jc w:val="left"/>
              <w:rPr>
                <w:rFonts w:ascii="宋体" w:hAnsi="宋体" w:cs="宋体"/>
                <w:kern w:val="0"/>
                <w:sz w:val="22"/>
                <w:szCs w:val="22"/>
              </w:rPr>
            </w:pPr>
            <w:r>
              <w:rPr>
                <w:rFonts w:hint="eastAsia" w:ascii="宋体" w:hAnsi="宋体" w:cs="宋体"/>
                <w:kern w:val="0"/>
                <w:sz w:val="22"/>
                <w:szCs w:val="22"/>
              </w:rPr>
              <w:t xml:space="preserve">    3202716 手外科学</w:t>
            </w:r>
          </w:p>
        </w:tc>
      </w:tr>
      <w:tr w14:paraId="5152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9D67C32">
            <w:pPr>
              <w:widowControl/>
              <w:jc w:val="left"/>
              <w:rPr>
                <w:rFonts w:ascii="宋体" w:hAnsi="宋体" w:cs="宋体"/>
                <w:kern w:val="0"/>
                <w:sz w:val="22"/>
                <w:szCs w:val="22"/>
              </w:rPr>
            </w:pPr>
            <w:r>
              <w:rPr>
                <w:rFonts w:hint="eastAsia" w:ascii="宋体" w:hAnsi="宋体" w:cs="宋体"/>
                <w:kern w:val="0"/>
                <w:sz w:val="22"/>
                <w:szCs w:val="22"/>
              </w:rPr>
              <w:t xml:space="preserve">    3202720 神经外科学</w:t>
            </w:r>
          </w:p>
        </w:tc>
      </w:tr>
      <w:tr w14:paraId="1AAD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BD2098F">
            <w:pPr>
              <w:widowControl/>
              <w:jc w:val="left"/>
              <w:rPr>
                <w:rFonts w:ascii="宋体" w:hAnsi="宋体" w:cs="宋体"/>
                <w:kern w:val="0"/>
                <w:sz w:val="22"/>
                <w:szCs w:val="22"/>
              </w:rPr>
            </w:pPr>
            <w:r>
              <w:rPr>
                <w:rFonts w:hint="eastAsia" w:ascii="宋体" w:hAnsi="宋体" w:cs="宋体"/>
                <w:kern w:val="0"/>
                <w:sz w:val="22"/>
                <w:szCs w:val="22"/>
              </w:rPr>
              <w:t xml:space="preserve">    3202730 胸外科学</w:t>
            </w:r>
          </w:p>
        </w:tc>
      </w:tr>
      <w:tr w14:paraId="1940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A715BFB">
            <w:pPr>
              <w:widowControl/>
              <w:jc w:val="left"/>
              <w:rPr>
                <w:rFonts w:ascii="宋体" w:hAnsi="宋体" w:cs="宋体"/>
                <w:kern w:val="0"/>
                <w:sz w:val="22"/>
                <w:szCs w:val="22"/>
              </w:rPr>
            </w:pPr>
            <w:r>
              <w:rPr>
                <w:rFonts w:hint="eastAsia" w:ascii="宋体" w:hAnsi="宋体" w:cs="宋体"/>
                <w:kern w:val="0"/>
                <w:sz w:val="22"/>
                <w:szCs w:val="22"/>
              </w:rPr>
              <w:t xml:space="preserve">    3202735 心脏及大血管外科学</w:t>
            </w:r>
          </w:p>
        </w:tc>
      </w:tr>
      <w:tr w14:paraId="791E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B859BE4">
            <w:pPr>
              <w:widowControl/>
              <w:jc w:val="left"/>
              <w:rPr>
                <w:rFonts w:ascii="宋体" w:hAnsi="宋体" w:cs="宋体"/>
                <w:kern w:val="0"/>
                <w:sz w:val="22"/>
                <w:szCs w:val="22"/>
              </w:rPr>
            </w:pPr>
            <w:r>
              <w:rPr>
                <w:rFonts w:hint="eastAsia" w:ascii="宋体" w:hAnsi="宋体" w:cs="宋体"/>
                <w:kern w:val="0"/>
                <w:sz w:val="22"/>
                <w:szCs w:val="22"/>
              </w:rPr>
              <w:t xml:space="preserve">    3202736 周围血管外科学</w:t>
            </w:r>
          </w:p>
        </w:tc>
      </w:tr>
      <w:tr w14:paraId="65D3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2FBD745">
            <w:pPr>
              <w:widowControl/>
              <w:jc w:val="left"/>
              <w:rPr>
                <w:rFonts w:ascii="宋体" w:hAnsi="宋体" w:cs="宋体"/>
                <w:kern w:val="0"/>
                <w:sz w:val="22"/>
                <w:szCs w:val="22"/>
              </w:rPr>
            </w:pPr>
            <w:r>
              <w:rPr>
                <w:rFonts w:hint="eastAsia" w:ascii="宋体" w:hAnsi="宋体" w:cs="宋体"/>
                <w:kern w:val="0"/>
                <w:sz w:val="22"/>
                <w:szCs w:val="22"/>
              </w:rPr>
              <w:t xml:space="preserve">    3202740 泌尿外科学</w:t>
            </w:r>
          </w:p>
        </w:tc>
      </w:tr>
      <w:tr w14:paraId="6E18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000476D">
            <w:pPr>
              <w:widowControl/>
              <w:jc w:val="left"/>
              <w:rPr>
                <w:rFonts w:ascii="宋体" w:hAnsi="宋体" w:cs="宋体"/>
                <w:kern w:val="0"/>
                <w:sz w:val="22"/>
                <w:szCs w:val="22"/>
              </w:rPr>
            </w:pPr>
            <w:r>
              <w:rPr>
                <w:rFonts w:hint="eastAsia" w:ascii="宋体" w:hAnsi="宋体" w:cs="宋体"/>
                <w:kern w:val="0"/>
                <w:sz w:val="22"/>
                <w:szCs w:val="22"/>
              </w:rPr>
              <w:t xml:space="preserve">    3202745 骨外科学</w:t>
            </w:r>
          </w:p>
        </w:tc>
      </w:tr>
      <w:tr w14:paraId="6551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2B41565">
            <w:pPr>
              <w:widowControl/>
              <w:jc w:val="left"/>
              <w:rPr>
                <w:rFonts w:ascii="宋体" w:hAnsi="宋体" w:cs="宋体"/>
                <w:kern w:val="0"/>
                <w:sz w:val="22"/>
                <w:szCs w:val="22"/>
              </w:rPr>
            </w:pPr>
            <w:r>
              <w:rPr>
                <w:rFonts w:hint="eastAsia" w:ascii="宋体" w:hAnsi="宋体" w:cs="宋体"/>
                <w:kern w:val="0"/>
                <w:sz w:val="22"/>
                <w:szCs w:val="22"/>
              </w:rPr>
              <w:t xml:space="preserve">    3202746 运动医学</w:t>
            </w:r>
          </w:p>
        </w:tc>
      </w:tr>
      <w:tr w14:paraId="3272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28DA88C">
            <w:pPr>
              <w:widowControl/>
              <w:jc w:val="left"/>
              <w:rPr>
                <w:rFonts w:ascii="宋体" w:hAnsi="宋体" w:cs="宋体"/>
                <w:kern w:val="0"/>
                <w:sz w:val="22"/>
                <w:szCs w:val="22"/>
              </w:rPr>
            </w:pPr>
            <w:r>
              <w:rPr>
                <w:rFonts w:hint="eastAsia" w:ascii="宋体" w:hAnsi="宋体" w:cs="宋体"/>
                <w:kern w:val="0"/>
                <w:sz w:val="22"/>
                <w:szCs w:val="22"/>
              </w:rPr>
              <w:t xml:space="preserve">    3202750 烧伤外科学</w:t>
            </w:r>
          </w:p>
        </w:tc>
      </w:tr>
      <w:tr w14:paraId="31D7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E5C629F">
            <w:pPr>
              <w:widowControl/>
              <w:jc w:val="left"/>
              <w:rPr>
                <w:rFonts w:ascii="宋体" w:hAnsi="宋体" w:cs="宋体"/>
                <w:kern w:val="0"/>
                <w:sz w:val="22"/>
                <w:szCs w:val="22"/>
              </w:rPr>
            </w:pPr>
            <w:r>
              <w:rPr>
                <w:rFonts w:hint="eastAsia" w:ascii="宋体" w:hAnsi="宋体" w:cs="宋体"/>
                <w:kern w:val="0"/>
                <w:sz w:val="22"/>
                <w:szCs w:val="22"/>
              </w:rPr>
              <w:t xml:space="preserve">    3202755 整形外科学</w:t>
            </w:r>
          </w:p>
        </w:tc>
      </w:tr>
      <w:tr w14:paraId="4ABC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39649FD">
            <w:pPr>
              <w:widowControl/>
              <w:jc w:val="left"/>
              <w:rPr>
                <w:rFonts w:ascii="宋体" w:hAnsi="宋体" w:cs="宋体"/>
                <w:kern w:val="0"/>
                <w:sz w:val="22"/>
                <w:szCs w:val="22"/>
              </w:rPr>
            </w:pPr>
            <w:r>
              <w:rPr>
                <w:rFonts w:hint="eastAsia" w:ascii="宋体" w:hAnsi="宋体" w:cs="宋体"/>
                <w:kern w:val="0"/>
                <w:sz w:val="22"/>
                <w:szCs w:val="22"/>
              </w:rPr>
              <w:t xml:space="preserve">    3202760 器官移植外科学</w:t>
            </w:r>
          </w:p>
        </w:tc>
      </w:tr>
      <w:tr w14:paraId="0FFF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7C18DDB">
            <w:pPr>
              <w:widowControl/>
              <w:jc w:val="left"/>
              <w:rPr>
                <w:rFonts w:ascii="宋体" w:hAnsi="宋体" w:cs="宋体"/>
                <w:kern w:val="0"/>
                <w:sz w:val="22"/>
                <w:szCs w:val="22"/>
              </w:rPr>
            </w:pPr>
            <w:r>
              <w:rPr>
                <w:rFonts w:hint="eastAsia" w:ascii="宋体" w:hAnsi="宋体" w:cs="宋体"/>
                <w:kern w:val="0"/>
                <w:sz w:val="22"/>
                <w:szCs w:val="22"/>
              </w:rPr>
              <w:t xml:space="preserve">    3202770 小儿外科学</w:t>
            </w:r>
          </w:p>
        </w:tc>
      </w:tr>
      <w:tr w14:paraId="4FC4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7157B87E">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32031 妇产科学</w:t>
            </w:r>
          </w:p>
        </w:tc>
      </w:tr>
      <w:tr w14:paraId="086B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2A5DFB5">
            <w:pPr>
              <w:widowControl/>
              <w:jc w:val="left"/>
              <w:rPr>
                <w:rFonts w:ascii="宋体" w:hAnsi="宋体" w:cs="宋体"/>
                <w:kern w:val="0"/>
                <w:sz w:val="22"/>
                <w:szCs w:val="22"/>
              </w:rPr>
            </w:pPr>
            <w:r>
              <w:rPr>
                <w:rFonts w:hint="eastAsia" w:ascii="宋体" w:hAnsi="宋体" w:cs="宋体"/>
                <w:kern w:val="0"/>
                <w:sz w:val="22"/>
                <w:szCs w:val="22"/>
              </w:rPr>
              <w:t xml:space="preserve">    3203110 妇科学</w:t>
            </w:r>
          </w:p>
        </w:tc>
      </w:tr>
      <w:tr w14:paraId="0F0B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E5A3E30">
            <w:pPr>
              <w:widowControl/>
              <w:jc w:val="left"/>
              <w:rPr>
                <w:rFonts w:ascii="宋体" w:hAnsi="宋体" w:cs="宋体"/>
                <w:kern w:val="0"/>
                <w:sz w:val="22"/>
                <w:szCs w:val="22"/>
              </w:rPr>
            </w:pPr>
            <w:r>
              <w:rPr>
                <w:rFonts w:hint="eastAsia" w:ascii="宋体" w:hAnsi="宋体" w:cs="宋体"/>
                <w:kern w:val="0"/>
                <w:sz w:val="22"/>
                <w:szCs w:val="22"/>
              </w:rPr>
              <w:t xml:space="preserve">    3203120 产科学</w:t>
            </w:r>
          </w:p>
        </w:tc>
      </w:tr>
      <w:tr w14:paraId="43D2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DDB3BE6">
            <w:pPr>
              <w:widowControl/>
              <w:jc w:val="left"/>
              <w:rPr>
                <w:rFonts w:ascii="宋体" w:hAnsi="宋体" w:cs="宋体"/>
                <w:kern w:val="0"/>
                <w:sz w:val="22"/>
                <w:szCs w:val="22"/>
              </w:rPr>
            </w:pPr>
            <w:r>
              <w:rPr>
                <w:rFonts w:hint="eastAsia" w:ascii="宋体" w:hAnsi="宋体" w:cs="宋体"/>
                <w:kern w:val="0"/>
                <w:sz w:val="22"/>
                <w:szCs w:val="22"/>
              </w:rPr>
              <w:t xml:space="preserve">    3203198 生殖医学</w:t>
            </w:r>
          </w:p>
        </w:tc>
      </w:tr>
      <w:tr w14:paraId="66D0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CBB6C7F">
            <w:pPr>
              <w:widowControl/>
              <w:jc w:val="left"/>
              <w:rPr>
                <w:rFonts w:ascii="宋体" w:hAnsi="宋体" w:cs="宋体"/>
                <w:kern w:val="0"/>
                <w:sz w:val="22"/>
                <w:szCs w:val="22"/>
              </w:rPr>
            </w:pPr>
            <w:r>
              <w:rPr>
                <w:rFonts w:hint="eastAsia" w:ascii="宋体" w:hAnsi="宋体" w:cs="宋体"/>
                <w:kern w:val="0"/>
                <w:sz w:val="22"/>
                <w:szCs w:val="22"/>
              </w:rPr>
              <w:t xml:space="preserve">  32032 输血医学</w:t>
            </w:r>
          </w:p>
        </w:tc>
      </w:tr>
      <w:tr w14:paraId="79CD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A3F1497">
            <w:pPr>
              <w:widowControl/>
              <w:jc w:val="left"/>
              <w:rPr>
                <w:rFonts w:ascii="宋体" w:hAnsi="宋体" w:cs="宋体"/>
                <w:kern w:val="0"/>
                <w:sz w:val="22"/>
                <w:szCs w:val="22"/>
              </w:rPr>
            </w:pPr>
            <w:r>
              <w:rPr>
                <w:rFonts w:hint="eastAsia" w:ascii="宋体" w:hAnsi="宋体" w:cs="宋体"/>
                <w:kern w:val="0"/>
                <w:sz w:val="22"/>
                <w:szCs w:val="22"/>
              </w:rPr>
              <w:t xml:space="preserve">  32034 儿内科学</w:t>
            </w:r>
          </w:p>
        </w:tc>
      </w:tr>
      <w:tr w14:paraId="7621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8EEC2EF">
            <w:pPr>
              <w:widowControl/>
              <w:jc w:val="left"/>
              <w:rPr>
                <w:rFonts w:ascii="宋体" w:hAnsi="宋体" w:cs="宋体"/>
                <w:kern w:val="0"/>
                <w:sz w:val="22"/>
                <w:szCs w:val="22"/>
              </w:rPr>
            </w:pPr>
            <w:r>
              <w:rPr>
                <w:rFonts w:hint="eastAsia" w:ascii="宋体" w:hAnsi="宋体" w:cs="宋体"/>
                <w:kern w:val="0"/>
                <w:sz w:val="22"/>
                <w:szCs w:val="22"/>
              </w:rPr>
              <w:t xml:space="preserve">  32037 眼科学</w:t>
            </w:r>
          </w:p>
        </w:tc>
      </w:tr>
      <w:tr w14:paraId="1E19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D9D199F">
            <w:pPr>
              <w:widowControl/>
              <w:jc w:val="left"/>
              <w:rPr>
                <w:rFonts w:ascii="宋体" w:hAnsi="宋体" w:cs="宋体"/>
                <w:kern w:val="0"/>
                <w:sz w:val="22"/>
                <w:szCs w:val="22"/>
              </w:rPr>
            </w:pPr>
            <w:r>
              <w:rPr>
                <w:rFonts w:hint="eastAsia" w:ascii="宋体" w:hAnsi="宋体" w:cs="宋体"/>
                <w:kern w:val="0"/>
                <w:sz w:val="22"/>
                <w:szCs w:val="22"/>
              </w:rPr>
              <w:t xml:space="preserve">  32041 耳鼻咽喉科学</w:t>
            </w:r>
          </w:p>
        </w:tc>
      </w:tr>
      <w:tr w14:paraId="1A27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03E910F">
            <w:pPr>
              <w:widowControl/>
              <w:jc w:val="left"/>
              <w:rPr>
                <w:rFonts w:ascii="宋体" w:hAnsi="宋体" w:cs="宋体"/>
                <w:kern w:val="0"/>
                <w:sz w:val="22"/>
                <w:szCs w:val="22"/>
              </w:rPr>
            </w:pPr>
            <w:r>
              <w:rPr>
                <w:rFonts w:hint="eastAsia" w:ascii="宋体" w:hAnsi="宋体" w:cs="宋体"/>
                <w:kern w:val="0"/>
                <w:sz w:val="22"/>
                <w:szCs w:val="22"/>
              </w:rPr>
              <w:t xml:space="preserve">  32044 口腔医学</w:t>
            </w:r>
          </w:p>
        </w:tc>
      </w:tr>
      <w:tr w14:paraId="7ED3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4EC69C8">
            <w:pPr>
              <w:widowControl/>
              <w:jc w:val="left"/>
              <w:rPr>
                <w:rFonts w:ascii="宋体" w:hAnsi="宋体" w:cs="宋体"/>
                <w:kern w:val="0"/>
                <w:sz w:val="22"/>
                <w:szCs w:val="22"/>
              </w:rPr>
            </w:pPr>
            <w:r>
              <w:rPr>
                <w:rFonts w:hint="eastAsia" w:ascii="宋体" w:hAnsi="宋体" w:cs="宋体"/>
                <w:kern w:val="0"/>
                <w:sz w:val="22"/>
                <w:szCs w:val="22"/>
              </w:rPr>
              <w:t xml:space="preserve">    3204430 口腔内科学</w:t>
            </w:r>
          </w:p>
        </w:tc>
      </w:tr>
      <w:tr w14:paraId="682D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900FF3B">
            <w:pPr>
              <w:widowControl/>
              <w:jc w:val="left"/>
              <w:rPr>
                <w:rFonts w:ascii="宋体" w:hAnsi="宋体" w:cs="宋体"/>
                <w:kern w:val="0"/>
                <w:sz w:val="22"/>
                <w:szCs w:val="22"/>
              </w:rPr>
            </w:pPr>
            <w:r>
              <w:rPr>
                <w:rFonts w:hint="eastAsia" w:ascii="宋体" w:hAnsi="宋体" w:cs="宋体"/>
                <w:kern w:val="0"/>
                <w:sz w:val="22"/>
                <w:szCs w:val="22"/>
              </w:rPr>
              <w:t xml:space="preserve">    3204435 口腔颌面外科学</w:t>
            </w:r>
          </w:p>
        </w:tc>
      </w:tr>
      <w:tr w14:paraId="5976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392B226">
            <w:pPr>
              <w:widowControl/>
              <w:jc w:val="left"/>
              <w:rPr>
                <w:rFonts w:ascii="宋体" w:hAnsi="宋体" w:cs="宋体"/>
                <w:kern w:val="0"/>
                <w:sz w:val="22"/>
                <w:szCs w:val="22"/>
              </w:rPr>
            </w:pPr>
            <w:r>
              <w:rPr>
                <w:rFonts w:hint="eastAsia" w:ascii="宋体" w:hAnsi="宋体" w:cs="宋体"/>
                <w:kern w:val="0"/>
                <w:sz w:val="22"/>
                <w:szCs w:val="22"/>
              </w:rPr>
              <w:t xml:space="preserve">    3204440 口腔矫形学</w:t>
            </w:r>
          </w:p>
        </w:tc>
      </w:tr>
      <w:tr w14:paraId="0035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E19759F">
            <w:pPr>
              <w:widowControl/>
              <w:jc w:val="left"/>
              <w:rPr>
                <w:rFonts w:ascii="宋体" w:hAnsi="宋体" w:cs="宋体"/>
                <w:kern w:val="0"/>
                <w:sz w:val="22"/>
                <w:szCs w:val="22"/>
              </w:rPr>
            </w:pPr>
            <w:r>
              <w:rPr>
                <w:rFonts w:hint="eastAsia" w:ascii="宋体" w:hAnsi="宋体" w:cs="宋体"/>
                <w:kern w:val="0"/>
                <w:sz w:val="22"/>
                <w:szCs w:val="22"/>
              </w:rPr>
              <w:t xml:space="preserve">    3204445 口腔正畸学</w:t>
            </w:r>
          </w:p>
        </w:tc>
      </w:tr>
      <w:tr w14:paraId="1F29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DD01BB0">
            <w:pPr>
              <w:widowControl/>
              <w:jc w:val="left"/>
              <w:rPr>
                <w:rFonts w:ascii="宋体" w:hAnsi="宋体" w:cs="宋体"/>
                <w:kern w:val="0"/>
                <w:sz w:val="22"/>
                <w:szCs w:val="22"/>
              </w:rPr>
            </w:pPr>
            <w:r>
              <w:rPr>
                <w:rFonts w:hint="eastAsia" w:ascii="宋体" w:hAnsi="宋体" w:cs="宋体"/>
                <w:kern w:val="0"/>
                <w:sz w:val="22"/>
                <w:szCs w:val="22"/>
              </w:rPr>
              <w:t xml:space="preserve">    3204498 口腔种植学</w:t>
            </w:r>
          </w:p>
        </w:tc>
      </w:tr>
      <w:tr w14:paraId="2AD2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1C2329D">
            <w:pPr>
              <w:widowControl/>
              <w:jc w:val="left"/>
              <w:rPr>
                <w:rFonts w:ascii="宋体" w:hAnsi="宋体" w:cs="宋体"/>
                <w:kern w:val="0"/>
                <w:sz w:val="22"/>
                <w:szCs w:val="22"/>
              </w:rPr>
            </w:pPr>
            <w:r>
              <w:rPr>
                <w:rFonts w:hint="eastAsia" w:ascii="宋体" w:hAnsi="宋体" w:cs="宋体"/>
                <w:kern w:val="0"/>
                <w:sz w:val="22"/>
                <w:szCs w:val="22"/>
              </w:rPr>
              <w:t xml:space="preserve">  32047 皮肤病与性病学</w:t>
            </w:r>
          </w:p>
        </w:tc>
      </w:tr>
      <w:tr w14:paraId="77F2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DDAA21F">
            <w:pPr>
              <w:widowControl/>
              <w:jc w:val="left"/>
              <w:rPr>
                <w:rFonts w:ascii="宋体" w:hAnsi="宋体" w:cs="宋体"/>
                <w:kern w:val="0"/>
                <w:sz w:val="22"/>
                <w:szCs w:val="22"/>
              </w:rPr>
            </w:pPr>
            <w:r>
              <w:rPr>
                <w:rFonts w:hint="eastAsia" w:ascii="宋体" w:hAnsi="宋体" w:cs="宋体"/>
                <w:kern w:val="0"/>
                <w:sz w:val="22"/>
                <w:szCs w:val="22"/>
              </w:rPr>
              <w:t xml:space="preserve">  32054 神经病学</w:t>
            </w:r>
          </w:p>
        </w:tc>
      </w:tr>
      <w:tr w14:paraId="69D7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8F186AD">
            <w:pPr>
              <w:widowControl/>
              <w:jc w:val="left"/>
              <w:rPr>
                <w:rFonts w:ascii="宋体" w:hAnsi="宋体" w:cs="宋体"/>
                <w:kern w:val="0"/>
                <w:sz w:val="22"/>
                <w:szCs w:val="22"/>
              </w:rPr>
            </w:pPr>
            <w:r>
              <w:rPr>
                <w:rFonts w:hint="eastAsia" w:ascii="宋体" w:hAnsi="宋体" w:cs="宋体"/>
                <w:kern w:val="0"/>
                <w:sz w:val="22"/>
                <w:szCs w:val="22"/>
              </w:rPr>
              <w:t xml:space="preserve">  32057 精神病学(包括精神卫生、行为医学、医学心理学等)</w:t>
            </w:r>
          </w:p>
        </w:tc>
      </w:tr>
      <w:tr w14:paraId="4331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9E0EB03">
            <w:pPr>
              <w:widowControl/>
              <w:jc w:val="left"/>
              <w:rPr>
                <w:rFonts w:ascii="宋体" w:hAnsi="宋体" w:cs="宋体"/>
                <w:kern w:val="0"/>
                <w:sz w:val="22"/>
                <w:szCs w:val="22"/>
              </w:rPr>
            </w:pPr>
            <w:r>
              <w:rPr>
                <w:rFonts w:hint="eastAsia" w:ascii="宋体" w:hAnsi="宋体" w:cs="宋体"/>
                <w:kern w:val="0"/>
                <w:sz w:val="22"/>
                <w:szCs w:val="22"/>
              </w:rPr>
              <w:t xml:space="preserve">  32058 重症医学</w:t>
            </w:r>
          </w:p>
        </w:tc>
      </w:tr>
      <w:tr w14:paraId="3FF6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0F58AB8">
            <w:pPr>
              <w:widowControl/>
              <w:jc w:val="left"/>
              <w:rPr>
                <w:rFonts w:ascii="宋体" w:hAnsi="宋体" w:cs="宋体"/>
                <w:kern w:val="0"/>
                <w:sz w:val="22"/>
                <w:szCs w:val="22"/>
              </w:rPr>
            </w:pPr>
            <w:r>
              <w:rPr>
                <w:rFonts w:hint="eastAsia" w:ascii="宋体" w:hAnsi="宋体" w:cs="宋体"/>
                <w:kern w:val="0"/>
                <w:sz w:val="22"/>
                <w:szCs w:val="22"/>
              </w:rPr>
              <w:t xml:space="preserve">  32061 急诊医学</w:t>
            </w:r>
          </w:p>
        </w:tc>
      </w:tr>
      <w:tr w14:paraId="02DD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6E83133">
            <w:pPr>
              <w:widowControl/>
              <w:jc w:val="left"/>
              <w:rPr>
                <w:rFonts w:ascii="宋体" w:hAnsi="宋体" w:cs="宋体"/>
                <w:kern w:val="0"/>
                <w:sz w:val="22"/>
                <w:szCs w:val="22"/>
              </w:rPr>
            </w:pPr>
            <w:r>
              <w:rPr>
                <w:rFonts w:hint="eastAsia" w:ascii="宋体" w:hAnsi="宋体" w:cs="宋体"/>
                <w:kern w:val="0"/>
                <w:sz w:val="22"/>
                <w:szCs w:val="22"/>
              </w:rPr>
              <w:t xml:space="preserve">  32065 全科医学</w:t>
            </w:r>
          </w:p>
        </w:tc>
      </w:tr>
      <w:tr w14:paraId="115B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4A88FAB4">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32067 肿瘤学</w:t>
            </w:r>
          </w:p>
        </w:tc>
      </w:tr>
      <w:tr w14:paraId="7CA0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E92A81B">
            <w:pPr>
              <w:widowControl/>
              <w:jc w:val="left"/>
              <w:rPr>
                <w:rFonts w:ascii="宋体" w:hAnsi="宋体" w:cs="宋体"/>
                <w:kern w:val="0"/>
                <w:sz w:val="22"/>
                <w:szCs w:val="22"/>
              </w:rPr>
            </w:pPr>
            <w:r>
              <w:rPr>
                <w:rFonts w:hint="eastAsia" w:ascii="宋体" w:hAnsi="宋体" w:cs="宋体"/>
                <w:kern w:val="0"/>
                <w:sz w:val="22"/>
                <w:szCs w:val="22"/>
              </w:rPr>
              <w:t xml:space="preserve">    3206750 肿瘤学（含诊断学、内科治疗学）</w:t>
            </w:r>
          </w:p>
        </w:tc>
      </w:tr>
      <w:tr w14:paraId="59D0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C7F9725">
            <w:pPr>
              <w:widowControl/>
              <w:jc w:val="left"/>
              <w:rPr>
                <w:rFonts w:ascii="宋体" w:hAnsi="宋体" w:cs="宋体"/>
                <w:kern w:val="0"/>
                <w:sz w:val="22"/>
                <w:szCs w:val="22"/>
              </w:rPr>
            </w:pPr>
            <w:r>
              <w:rPr>
                <w:rFonts w:hint="eastAsia" w:ascii="宋体" w:hAnsi="宋体" w:cs="宋体"/>
                <w:kern w:val="0"/>
                <w:sz w:val="22"/>
                <w:szCs w:val="22"/>
              </w:rPr>
              <w:t xml:space="preserve">    3206751 肿瘤放射治疗学</w:t>
            </w:r>
          </w:p>
        </w:tc>
      </w:tr>
      <w:tr w14:paraId="4B2E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238C7ABA">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330 预防医学与公共卫生学</w:t>
            </w:r>
          </w:p>
        </w:tc>
      </w:tr>
      <w:tr w14:paraId="68C8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534A36B">
            <w:pPr>
              <w:widowControl/>
              <w:jc w:val="left"/>
              <w:rPr>
                <w:rFonts w:ascii="宋体" w:hAnsi="宋体" w:cs="宋体"/>
                <w:kern w:val="0"/>
                <w:sz w:val="22"/>
                <w:szCs w:val="22"/>
              </w:rPr>
            </w:pPr>
            <w:r>
              <w:rPr>
                <w:rFonts w:hint="eastAsia" w:ascii="宋体" w:hAnsi="宋体" w:cs="宋体"/>
                <w:kern w:val="0"/>
                <w:sz w:val="22"/>
                <w:szCs w:val="22"/>
              </w:rPr>
              <w:t xml:space="preserve">  33011 营养学</w:t>
            </w:r>
          </w:p>
        </w:tc>
      </w:tr>
      <w:tr w14:paraId="064E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4B5DD46">
            <w:pPr>
              <w:widowControl/>
              <w:jc w:val="left"/>
              <w:rPr>
                <w:rFonts w:ascii="宋体" w:hAnsi="宋体" w:cs="宋体"/>
                <w:kern w:val="0"/>
                <w:sz w:val="22"/>
                <w:szCs w:val="22"/>
              </w:rPr>
            </w:pPr>
            <w:r>
              <w:rPr>
                <w:rFonts w:hint="eastAsia" w:ascii="宋体" w:hAnsi="宋体" w:cs="宋体"/>
                <w:kern w:val="0"/>
                <w:sz w:val="22"/>
                <w:szCs w:val="22"/>
              </w:rPr>
              <w:t xml:space="preserve">  33014 毒理学</w:t>
            </w:r>
          </w:p>
        </w:tc>
      </w:tr>
      <w:tr w14:paraId="3075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81B5A07">
            <w:pPr>
              <w:widowControl/>
              <w:jc w:val="left"/>
              <w:rPr>
                <w:rFonts w:ascii="宋体" w:hAnsi="宋体" w:cs="宋体"/>
                <w:kern w:val="0"/>
                <w:sz w:val="22"/>
                <w:szCs w:val="22"/>
              </w:rPr>
            </w:pPr>
            <w:r>
              <w:rPr>
                <w:rFonts w:hint="eastAsia" w:ascii="宋体" w:hAnsi="宋体" w:cs="宋体"/>
                <w:kern w:val="0"/>
                <w:sz w:val="22"/>
                <w:szCs w:val="22"/>
              </w:rPr>
              <w:t xml:space="preserve">  33021 流行病学</w:t>
            </w:r>
          </w:p>
        </w:tc>
      </w:tr>
      <w:tr w14:paraId="2424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5B96981">
            <w:pPr>
              <w:widowControl/>
              <w:jc w:val="left"/>
              <w:rPr>
                <w:rFonts w:ascii="宋体" w:hAnsi="宋体" w:cs="宋体"/>
                <w:kern w:val="0"/>
                <w:sz w:val="22"/>
                <w:szCs w:val="22"/>
              </w:rPr>
            </w:pPr>
            <w:r>
              <w:rPr>
                <w:rFonts w:hint="eastAsia" w:ascii="宋体" w:hAnsi="宋体" w:cs="宋体"/>
                <w:kern w:val="0"/>
                <w:sz w:val="22"/>
                <w:szCs w:val="22"/>
              </w:rPr>
              <w:t xml:space="preserve">  33024 传染病学</w:t>
            </w:r>
          </w:p>
        </w:tc>
      </w:tr>
      <w:tr w14:paraId="0E50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AAC1B2A">
            <w:pPr>
              <w:widowControl/>
              <w:jc w:val="left"/>
              <w:rPr>
                <w:rFonts w:ascii="宋体" w:hAnsi="宋体" w:cs="宋体"/>
                <w:kern w:val="0"/>
                <w:sz w:val="22"/>
                <w:szCs w:val="22"/>
              </w:rPr>
            </w:pPr>
            <w:r>
              <w:rPr>
                <w:rFonts w:hint="eastAsia" w:ascii="宋体" w:hAnsi="宋体" w:cs="宋体"/>
                <w:kern w:val="0"/>
                <w:sz w:val="22"/>
                <w:szCs w:val="22"/>
              </w:rPr>
              <w:t xml:space="preserve">  33027 媒介生物控制学（含热带医学）</w:t>
            </w:r>
          </w:p>
        </w:tc>
      </w:tr>
      <w:tr w14:paraId="4ABC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DD5FE0C">
            <w:pPr>
              <w:widowControl/>
              <w:jc w:val="left"/>
              <w:rPr>
                <w:rFonts w:ascii="宋体" w:hAnsi="宋体" w:cs="宋体"/>
                <w:kern w:val="0"/>
                <w:sz w:val="22"/>
                <w:szCs w:val="22"/>
              </w:rPr>
            </w:pPr>
            <w:r>
              <w:rPr>
                <w:rFonts w:hint="eastAsia" w:ascii="宋体" w:hAnsi="宋体" w:cs="宋体"/>
                <w:kern w:val="0"/>
                <w:sz w:val="22"/>
                <w:szCs w:val="22"/>
              </w:rPr>
              <w:t xml:space="preserve">  33031 环境卫生学</w:t>
            </w:r>
          </w:p>
        </w:tc>
      </w:tr>
      <w:tr w14:paraId="47C0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32BFF07">
            <w:pPr>
              <w:widowControl/>
              <w:jc w:val="left"/>
              <w:rPr>
                <w:rFonts w:ascii="宋体" w:hAnsi="宋体" w:cs="宋体"/>
                <w:kern w:val="0"/>
                <w:sz w:val="22"/>
                <w:szCs w:val="22"/>
              </w:rPr>
            </w:pPr>
            <w:r>
              <w:rPr>
                <w:rFonts w:hint="eastAsia" w:ascii="宋体" w:hAnsi="宋体" w:cs="宋体"/>
                <w:kern w:val="0"/>
                <w:sz w:val="22"/>
                <w:szCs w:val="22"/>
              </w:rPr>
              <w:t xml:space="preserve">  33034 职业病学</w:t>
            </w:r>
          </w:p>
        </w:tc>
      </w:tr>
      <w:tr w14:paraId="6414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4564749">
            <w:pPr>
              <w:widowControl/>
              <w:jc w:val="left"/>
              <w:rPr>
                <w:rFonts w:ascii="宋体" w:hAnsi="宋体" w:cs="宋体"/>
                <w:kern w:val="0"/>
                <w:sz w:val="22"/>
                <w:szCs w:val="22"/>
              </w:rPr>
            </w:pPr>
            <w:r>
              <w:rPr>
                <w:rFonts w:hint="eastAsia" w:ascii="宋体" w:hAnsi="宋体" w:cs="宋体"/>
                <w:kern w:val="0"/>
                <w:sz w:val="22"/>
                <w:szCs w:val="22"/>
              </w:rPr>
              <w:t xml:space="preserve">  33037 地方病学</w:t>
            </w:r>
          </w:p>
        </w:tc>
      </w:tr>
      <w:tr w14:paraId="7600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C6D88D7">
            <w:pPr>
              <w:widowControl/>
              <w:jc w:val="left"/>
              <w:rPr>
                <w:rFonts w:ascii="宋体" w:hAnsi="宋体" w:cs="宋体"/>
                <w:kern w:val="0"/>
                <w:sz w:val="22"/>
                <w:szCs w:val="22"/>
              </w:rPr>
            </w:pPr>
            <w:r>
              <w:rPr>
                <w:rFonts w:hint="eastAsia" w:ascii="宋体" w:hAnsi="宋体" w:cs="宋体"/>
                <w:kern w:val="0"/>
                <w:sz w:val="22"/>
                <w:szCs w:val="22"/>
              </w:rPr>
              <w:t xml:space="preserve">  33041 社会医学</w:t>
            </w:r>
          </w:p>
        </w:tc>
      </w:tr>
      <w:tr w14:paraId="588D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234DDB6">
            <w:pPr>
              <w:widowControl/>
              <w:jc w:val="left"/>
              <w:rPr>
                <w:rFonts w:ascii="宋体" w:hAnsi="宋体" w:cs="宋体"/>
                <w:kern w:val="0"/>
                <w:sz w:val="22"/>
                <w:szCs w:val="22"/>
              </w:rPr>
            </w:pPr>
            <w:r>
              <w:rPr>
                <w:rFonts w:hint="eastAsia" w:ascii="宋体" w:hAnsi="宋体" w:cs="宋体"/>
                <w:kern w:val="0"/>
                <w:sz w:val="22"/>
                <w:szCs w:val="22"/>
              </w:rPr>
              <w:t xml:space="preserve">  33047 食品卫生学</w:t>
            </w:r>
          </w:p>
        </w:tc>
      </w:tr>
      <w:tr w14:paraId="0021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A96D4AE">
            <w:pPr>
              <w:widowControl/>
              <w:jc w:val="left"/>
              <w:rPr>
                <w:rFonts w:ascii="宋体" w:hAnsi="宋体" w:cs="宋体"/>
                <w:kern w:val="0"/>
                <w:sz w:val="22"/>
                <w:szCs w:val="22"/>
              </w:rPr>
            </w:pPr>
            <w:r>
              <w:rPr>
                <w:rFonts w:hint="eastAsia" w:ascii="宋体" w:hAnsi="宋体" w:cs="宋体"/>
                <w:kern w:val="0"/>
                <w:sz w:val="22"/>
                <w:szCs w:val="22"/>
              </w:rPr>
              <w:t xml:space="preserve">  33051 儿少卫生学</w:t>
            </w:r>
          </w:p>
        </w:tc>
      </w:tr>
      <w:tr w14:paraId="7F9C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25563BA">
            <w:pPr>
              <w:widowControl/>
              <w:jc w:val="left"/>
              <w:rPr>
                <w:rFonts w:ascii="宋体" w:hAnsi="宋体" w:cs="宋体"/>
                <w:kern w:val="0"/>
                <w:sz w:val="22"/>
                <w:szCs w:val="22"/>
              </w:rPr>
            </w:pPr>
            <w:r>
              <w:rPr>
                <w:rFonts w:hint="eastAsia" w:ascii="宋体" w:hAnsi="宋体" w:cs="宋体"/>
                <w:kern w:val="0"/>
                <w:sz w:val="22"/>
                <w:szCs w:val="22"/>
              </w:rPr>
              <w:t xml:space="preserve">  33054 妇幼卫生学</w:t>
            </w:r>
          </w:p>
        </w:tc>
      </w:tr>
      <w:tr w14:paraId="732A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C400ECE">
            <w:pPr>
              <w:widowControl/>
              <w:jc w:val="left"/>
              <w:rPr>
                <w:rFonts w:ascii="宋体" w:hAnsi="宋体" w:cs="宋体"/>
                <w:kern w:val="0"/>
                <w:sz w:val="22"/>
                <w:szCs w:val="22"/>
              </w:rPr>
            </w:pPr>
            <w:r>
              <w:rPr>
                <w:rFonts w:hint="eastAsia" w:ascii="宋体" w:hAnsi="宋体" w:cs="宋体"/>
                <w:kern w:val="0"/>
                <w:sz w:val="22"/>
                <w:szCs w:val="22"/>
              </w:rPr>
              <w:t xml:space="preserve">  33064 放射卫生学</w:t>
            </w:r>
          </w:p>
        </w:tc>
      </w:tr>
      <w:tr w14:paraId="4093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141EB08">
            <w:pPr>
              <w:widowControl/>
              <w:jc w:val="left"/>
              <w:rPr>
                <w:rFonts w:ascii="宋体" w:hAnsi="宋体" w:cs="宋体"/>
                <w:kern w:val="0"/>
                <w:sz w:val="22"/>
                <w:szCs w:val="22"/>
              </w:rPr>
            </w:pPr>
            <w:r>
              <w:rPr>
                <w:rFonts w:hint="eastAsia" w:ascii="宋体" w:hAnsi="宋体" w:cs="宋体"/>
                <w:kern w:val="0"/>
                <w:sz w:val="22"/>
                <w:szCs w:val="22"/>
              </w:rPr>
              <w:t xml:space="preserve">  33071 卫生经济学</w:t>
            </w:r>
          </w:p>
        </w:tc>
      </w:tr>
      <w:tr w14:paraId="5FC6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3C42D56">
            <w:pPr>
              <w:widowControl/>
              <w:jc w:val="left"/>
              <w:rPr>
                <w:rFonts w:ascii="宋体" w:hAnsi="宋体" w:cs="宋体"/>
                <w:kern w:val="0"/>
                <w:sz w:val="22"/>
                <w:szCs w:val="22"/>
              </w:rPr>
            </w:pPr>
            <w:r>
              <w:rPr>
                <w:rFonts w:hint="eastAsia" w:ascii="宋体" w:hAnsi="宋体" w:cs="宋体"/>
                <w:kern w:val="0"/>
                <w:sz w:val="22"/>
                <w:szCs w:val="22"/>
              </w:rPr>
              <w:t xml:space="preserve">  33072 卫生统计学</w:t>
            </w:r>
          </w:p>
        </w:tc>
      </w:tr>
      <w:tr w14:paraId="0D38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B21D4FA">
            <w:pPr>
              <w:widowControl/>
              <w:jc w:val="left"/>
              <w:rPr>
                <w:rFonts w:ascii="宋体" w:hAnsi="宋体" w:cs="宋体"/>
                <w:kern w:val="0"/>
                <w:sz w:val="22"/>
                <w:szCs w:val="22"/>
              </w:rPr>
            </w:pPr>
            <w:r>
              <w:rPr>
                <w:rFonts w:hint="eastAsia" w:ascii="宋体" w:hAnsi="宋体" w:cs="宋体"/>
                <w:kern w:val="0"/>
                <w:sz w:val="22"/>
                <w:szCs w:val="22"/>
              </w:rPr>
              <w:t xml:space="preserve">  33074 优生学</w:t>
            </w:r>
          </w:p>
        </w:tc>
      </w:tr>
      <w:tr w14:paraId="775F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D5EFBCB">
            <w:pPr>
              <w:widowControl/>
              <w:jc w:val="left"/>
              <w:rPr>
                <w:rFonts w:ascii="宋体" w:hAnsi="宋体" w:cs="宋体"/>
                <w:kern w:val="0"/>
                <w:sz w:val="22"/>
                <w:szCs w:val="22"/>
              </w:rPr>
            </w:pPr>
            <w:r>
              <w:rPr>
                <w:rFonts w:hint="eastAsia" w:ascii="宋体" w:hAnsi="宋体" w:cs="宋体"/>
                <w:kern w:val="0"/>
                <w:sz w:val="22"/>
                <w:szCs w:val="22"/>
              </w:rPr>
              <w:t xml:space="preserve">  33077 健康促进与健康教育学</w:t>
            </w:r>
          </w:p>
        </w:tc>
      </w:tr>
      <w:tr w14:paraId="524E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406B3E1">
            <w:pPr>
              <w:widowControl/>
              <w:jc w:val="left"/>
              <w:rPr>
                <w:rFonts w:ascii="宋体" w:hAnsi="宋体" w:cs="宋体"/>
                <w:kern w:val="0"/>
                <w:sz w:val="22"/>
                <w:szCs w:val="22"/>
              </w:rPr>
            </w:pPr>
            <w:r>
              <w:rPr>
                <w:rFonts w:hint="eastAsia" w:ascii="宋体" w:hAnsi="宋体" w:cs="宋体"/>
                <w:kern w:val="0"/>
                <w:sz w:val="22"/>
                <w:szCs w:val="22"/>
              </w:rPr>
              <w:t xml:space="preserve">  33081 卫生管理学</w:t>
            </w:r>
          </w:p>
        </w:tc>
      </w:tr>
      <w:tr w14:paraId="7EFE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7372DDB">
            <w:pPr>
              <w:widowControl/>
              <w:jc w:val="left"/>
              <w:rPr>
                <w:rFonts w:ascii="宋体" w:hAnsi="宋体" w:cs="宋体"/>
                <w:kern w:val="0"/>
                <w:sz w:val="22"/>
                <w:szCs w:val="22"/>
              </w:rPr>
            </w:pPr>
            <w:r>
              <w:rPr>
                <w:rFonts w:hint="eastAsia" w:ascii="宋体" w:hAnsi="宋体" w:cs="宋体"/>
                <w:kern w:val="0"/>
                <w:sz w:val="22"/>
                <w:szCs w:val="22"/>
              </w:rPr>
              <w:t xml:space="preserve">  33082 卫生政策学</w:t>
            </w:r>
          </w:p>
        </w:tc>
      </w:tr>
      <w:tr w14:paraId="7FED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88CDEF1">
            <w:pPr>
              <w:widowControl/>
              <w:jc w:val="left"/>
              <w:rPr>
                <w:rFonts w:ascii="宋体" w:hAnsi="宋体" w:cs="宋体"/>
                <w:kern w:val="0"/>
                <w:sz w:val="22"/>
                <w:szCs w:val="22"/>
              </w:rPr>
            </w:pPr>
            <w:r>
              <w:rPr>
                <w:rFonts w:hint="eastAsia" w:ascii="宋体" w:hAnsi="宋体" w:cs="宋体"/>
                <w:kern w:val="0"/>
                <w:sz w:val="22"/>
                <w:szCs w:val="22"/>
              </w:rPr>
              <w:t xml:space="preserve">  33098 肿瘤预防学</w:t>
            </w:r>
          </w:p>
        </w:tc>
      </w:tr>
      <w:tr w14:paraId="6DFE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19B9DAF">
            <w:pPr>
              <w:widowControl/>
              <w:jc w:val="left"/>
              <w:rPr>
                <w:rFonts w:ascii="宋体" w:hAnsi="宋体" w:cs="宋体"/>
                <w:kern w:val="0"/>
                <w:sz w:val="22"/>
                <w:szCs w:val="22"/>
              </w:rPr>
            </w:pPr>
            <w:r>
              <w:rPr>
                <w:rFonts w:hint="eastAsia" w:ascii="宋体" w:hAnsi="宋体" w:cs="宋体"/>
                <w:kern w:val="0"/>
                <w:sz w:val="22"/>
                <w:szCs w:val="22"/>
              </w:rPr>
              <w:t xml:space="preserve">  33099 预防医学与卫生学其他学科</w:t>
            </w:r>
          </w:p>
        </w:tc>
      </w:tr>
      <w:tr w14:paraId="701D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2A14BA76">
            <w:pPr>
              <w:widowControl/>
              <w:jc w:val="left"/>
              <w:rPr>
                <w:rFonts w:ascii="宋体" w:hAnsi="宋体" w:cs="宋体"/>
                <w:kern w:val="0"/>
                <w:sz w:val="22"/>
                <w:szCs w:val="22"/>
              </w:rPr>
            </w:pPr>
            <w:r>
              <w:rPr>
                <w:rFonts w:hint="eastAsia" w:ascii="宋体" w:hAnsi="宋体" w:cs="宋体"/>
                <w:kern w:val="0"/>
                <w:sz w:val="22"/>
                <w:szCs w:val="22"/>
              </w:rPr>
              <w:t>340 军事医学与特种医学</w:t>
            </w:r>
          </w:p>
        </w:tc>
      </w:tr>
      <w:tr w14:paraId="3290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0513A8A1">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34020 特种医学</w:t>
            </w:r>
          </w:p>
        </w:tc>
      </w:tr>
      <w:tr w14:paraId="1EE9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02A5C7B">
            <w:pPr>
              <w:widowControl/>
              <w:jc w:val="left"/>
              <w:rPr>
                <w:rFonts w:ascii="宋体" w:hAnsi="宋体" w:cs="宋体"/>
                <w:kern w:val="0"/>
                <w:sz w:val="22"/>
                <w:szCs w:val="22"/>
              </w:rPr>
            </w:pPr>
            <w:r>
              <w:rPr>
                <w:rFonts w:hint="eastAsia" w:ascii="宋体" w:hAnsi="宋体" w:cs="宋体"/>
                <w:kern w:val="0"/>
                <w:sz w:val="22"/>
                <w:szCs w:val="22"/>
              </w:rPr>
              <w:t xml:space="preserve">    3402050 高压氧医学</w:t>
            </w:r>
          </w:p>
        </w:tc>
      </w:tr>
      <w:tr w14:paraId="5FD5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C1DC9FC">
            <w:pPr>
              <w:widowControl/>
              <w:jc w:val="left"/>
              <w:rPr>
                <w:rFonts w:ascii="宋体" w:hAnsi="宋体" w:cs="宋体"/>
                <w:kern w:val="0"/>
                <w:sz w:val="22"/>
                <w:szCs w:val="22"/>
              </w:rPr>
            </w:pPr>
            <w:r>
              <w:rPr>
                <w:rFonts w:hint="eastAsia" w:ascii="宋体" w:hAnsi="宋体" w:cs="宋体"/>
                <w:kern w:val="0"/>
                <w:sz w:val="22"/>
                <w:szCs w:val="22"/>
              </w:rPr>
              <w:t xml:space="preserve">    3402055 高原医学</w:t>
            </w:r>
          </w:p>
        </w:tc>
      </w:tr>
      <w:tr w14:paraId="6380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FFFFFF" w:themeFill="background1"/>
            <w:noWrap/>
            <w:vAlign w:val="center"/>
          </w:tcPr>
          <w:p w14:paraId="357168CC">
            <w:pPr>
              <w:widowControl/>
              <w:jc w:val="left"/>
              <w:rPr>
                <w:rFonts w:ascii="宋体" w:hAnsi="宋体" w:cs="宋体"/>
                <w:kern w:val="0"/>
                <w:sz w:val="22"/>
                <w:szCs w:val="22"/>
              </w:rPr>
            </w:pPr>
            <w:r>
              <w:rPr>
                <w:rFonts w:hint="eastAsia" w:ascii="宋体" w:hAnsi="宋体" w:cs="宋体"/>
                <w:kern w:val="0"/>
                <w:sz w:val="22"/>
                <w:szCs w:val="22"/>
              </w:rPr>
              <w:t>350 药学</w:t>
            </w:r>
          </w:p>
        </w:tc>
      </w:tr>
      <w:tr w14:paraId="757A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6FDE101">
            <w:pPr>
              <w:widowControl/>
              <w:jc w:val="left"/>
              <w:rPr>
                <w:rFonts w:ascii="宋体" w:hAnsi="宋体" w:cs="宋体"/>
                <w:kern w:val="0"/>
                <w:sz w:val="22"/>
                <w:szCs w:val="22"/>
              </w:rPr>
            </w:pPr>
            <w:r>
              <w:rPr>
                <w:rFonts w:hint="eastAsia" w:ascii="宋体" w:hAnsi="宋体" w:cs="宋体"/>
                <w:kern w:val="0"/>
                <w:sz w:val="22"/>
                <w:szCs w:val="22"/>
              </w:rPr>
              <w:t xml:space="preserve">  35010 药物化学(包括天然药物化学等)</w:t>
            </w:r>
          </w:p>
        </w:tc>
      </w:tr>
      <w:tr w14:paraId="579D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9B906B3">
            <w:pPr>
              <w:widowControl/>
              <w:jc w:val="left"/>
              <w:rPr>
                <w:rFonts w:ascii="宋体" w:hAnsi="宋体" w:cs="宋体"/>
                <w:kern w:val="0"/>
                <w:sz w:val="22"/>
                <w:szCs w:val="22"/>
              </w:rPr>
            </w:pPr>
            <w:r>
              <w:rPr>
                <w:rFonts w:hint="eastAsia" w:ascii="宋体" w:hAnsi="宋体" w:cs="宋体"/>
                <w:kern w:val="0"/>
                <w:sz w:val="22"/>
                <w:szCs w:val="22"/>
              </w:rPr>
              <w:t xml:space="preserve">  35020 生物药物学</w:t>
            </w:r>
          </w:p>
        </w:tc>
      </w:tr>
      <w:tr w14:paraId="2E37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B86B95D">
            <w:pPr>
              <w:widowControl/>
              <w:jc w:val="left"/>
              <w:rPr>
                <w:rFonts w:ascii="宋体" w:hAnsi="宋体" w:cs="宋体"/>
                <w:kern w:val="0"/>
                <w:sz w:val="22"/>
                <w:szCs w:val="22"/>
              </w:rPr>
            </w:pPr>
            <w:r>
              <w:rPr>
                <w:rFonts w:hint="eastAsia" w:ascii="宋体" w:hAnsi="宋体" w:cs="宋体"/>
                <w:kern w:val="0"/>
                <w:sz w:val="22"/>
                <w:szCs w:val="22"/>
              </w:rPr>
              <w:t xml:space="preserve">  35025 微生物药物学</w:t>
            </w:r>
          </w:p>
        </w:tc>
      </w:tr>
      <w:tr w14:paraId="6F02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F70451A">
            <w:pPr>
              <w:widowControl/>
              <w:jc w:val="left"/>
              <w:rPr>
                <w:rFonts w:ascii="宋体" w:hAnsi="宋体" w:cs="宋体"/>
                <w:kern w:val="0"/>
                <w:sz w:val="22"/>
                <w:szCs w:val="22"/>
              </w:rPr>
            </w:pPr>
            <w:r>
              <w:rPr>
                <w:rFonts w:hint="eastAsia" w:ascii="宋体" w:hAnsi="宋体" w:cs="宋体"/>
                <w:kern w:val="0"/>
                <w:sz w:val="22"/>
                <w:szCs w:val="22"/>
              </w:rPr>
              <w:t xml:space="preserve">  35030 放射性药物学</w:t>
            </w:r>
          </w:p>
        </w:tc>
      </w:tr>
      <w:tr w14:paraId="0B21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E0E1B62">
            <w:pPr>
              <w:widowControl/>
              <w:jc w:val="left"/>
              <w:rPr>
                <w:rFonts w:ascii="宋体" w:hAnsi="宋体" w:cs="宋体"/>
                <w:kern w:val="0"/>
                <w:sz w:val="22"/>
                <w:szCs w:val="22"/>
              </w:rPr>
            </w:pPr>
            <w:r>
              <w:rPr>
                <w:rFonts w:hint="eastAsia" w:ascii="宋体" w:hAnsi="宋体" w:cs="宋体"/>
                <w:kern w:val="0"/>
                <w:sz w:val="22"/>
                <w:szCs w:val="22"/>
              </w:rPr>
              <w:t xml:space="preserve">  35035 药剂学</w:t>
            </w:r>
          </w:p>
        </w:tc>
      </w:tr>
      <w:tr w14:paraId="7C58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26A3B44">
            <w:pPr>
              <w:widowControl/>
              <w:jc w:val="left"/>
              <w:rPr>
                <w:rFonts w:ascii="宋体" w:hAnsi="宋体" w:cs="宋体"/>
                <w:kern w:val="0"/>
                <w:sz w:val="22"/>
                <w:szCs w:val="22"/>
              </w:rPr>
            </w:pPr>
            <w:r>
              <w:rPr>
                <w:rFonts w:hint="eastAsia" w:ascii="宋体" w:hAnsi="宋体" w:cs="宋体"/>
                <w:kern w:val="0"/>
                <w:sz w:val="22"/>
                <w:szCs w:val="22"/>
              </w:rPr>
              <w:t xml:space="preserve">  35040 药效学</w:t>
            </w:r>
          </w:p>
        </w:tc>
      </w:tr>
      <w:tr w14:paraId="4263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806A5FE">
            <w:pPr>
              <w:widowControl/>
              <w:jc w:val="left"/>
              <w:rPr>
                <w:rFonts w:ascii="宋体" w:hAnsi="宋体" w:cs="宋体"/>
                <w:kern w:val="0"/>
                <w:sz w:val="22"/>
                <w:szCs w:val="22"/>
              </w:rPr>
            </w:pPr>
            <w:r>
              <w:rPr>
                <w:rFonts w:hint="eastAsia" w:ascii="宋体" w:hAnsi="宋体" w:cs="宋体"/>
                <w:kern w:val="0"/>
                <w:sz w:val="22"/>
                <w:szCs w:val="22"/>
              </w:rPr>
              <w:t xml:space="preserve">  35042 医药工程</w:t>
            </w:r>
          </w:p>
        </w:tc>
      </w:tr>
      <w:tr w14:paraId="142F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3627EB25">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360 中医学与中药学</w:t>
            </w:r>
          </w:p>
        </w:tc>
      </w:tr>
      <w:tr w14:paraId="5A7B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7F492FAA">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36010 中医学</w:t>
            </w:r>
          </w:p>
        </w:tc>
      </w:tr>
      <w:tr w14:paraId="45C3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BE13E62">
            <w:pPr>
              <w:widowControl/>
              <w:jc w:val="left"/>
              <w:rPr>
                <w:rFonts w:ascii="宋体" w:hAnsi="宋体" w:cs="宋体"/>
                <w:kern w:val="0"/>
                <w:sz w:val="22"/>
                <w:szCs w:val="22"/>
              </w:rPr>
            </w:pPr>
            <w:r>
              <w:rPr>
                <w:rFonts w:hint="eastAsia" w:ascii="宋体" w:hAnsi="宋体" w:cs="宋体"/>
                <w:kern w:val="0"/>
                <w:sz w:val="22"/>
                <w:szCs w:val="22"/>
              </w:rPr>
              <w:t xml:space="preserve">    3601011 中医基础理论(包括经络学等)</w:t>
            </w:r>
          </w:p>
        </w:tc>
      </w:tr>
      <w:tr w14:paraId="6B6B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43C0AC0">
            <w:pPr>
              <w:widowControl/>
              <w:jc w:val="left"/>
              <w:rPr>
                <w:rFonts w:ascii="宋体" w:hAnsi="宋体" w:cs="宋体"/>
                <w:kern w:val="0"/>
                <w:sz w:val="22"/>
                <w:szCs w:val="22"/>
              </w:rPr>
            </w:pPr>
            <w:r>
              <w:rPr>
                <w:rFonts w:hint="eastAsia" w:ascii="宋体" w:hAnsi="宋体" w:cs="宋体"/>
                <w:kern w:val="0"/>
                <w:sz w:val="22"/>
                <w:szCs w:val="22"/>
              </w:rPr>
              <w:t xml:space="preserve">    3601014 中医诊断学</w:t>
            </w:r>
          </w:p>
        </w:tc>
      </w:tr>
      <w:tr w14:paraId="13F7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DA29E10">
            <w:pPr>
              <w:widowControl/>
              <w:jc w:val="left"/>
              <w:rPr>
                <w:rFonts w:ascii="宋体" w:hAnsi="宋体" w:cs="宋体"/>
                <w:kern w:val="0"/>
                <w:sz w:val="22"/>
                <w:szCs w:val="22"/>
              </w:rPr>
            </w:pPr>
            <w:r>
              <w:rPr>
                <w:rFonts w:hint="eastAsia" w:ascii="宋体" w:hAnsi="宋体" w:cs="宋体"/>
                <w:kern w:val="0"/>
                <w:sz w:val="22"/>
                <w:szCs w:val="22"/>
              </w:rPr>
              <w:t xml:space="preserve">    3601017 中医内科学</w:t>
            </w:r>
          </w:p>
        </w:tc>
      </w:tr>
      <w:tr w14:paraId="1E86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B1AC080">
            <w:pPr>
              <w:widowControl/>
              <w:jc w:val="left"/>
              <w:rPr>
                <w:rFonts w:ascii="宋体" w:hAnsi="宋体" w:cs="宋体"/>
                <w:kern w:val="0"/>
                <w:sz w:val="22"/>
                <w:szCs w:val="22"/>
              </w:rPr>
            </w:pPr>
            <w:r>
              <w:rPr>
                <w:rFonts w:hint="eastAsia" w:ascii="宋体" w:hAnsi="宋体" w:cs="宋体"/>
                <w:kern w:val="0"/>
                <w:sz w:val="22"/>
                <w:szCs w:val="22"/>
              </w:rPr>
              <w:t xml:space="preserve">    3601021 中医外科学</w:t>
            </w:r>
          </w:p>
        </w:tc>
      </w:tr>
      <w:tr w14:paraId="6F81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CA1C482">
            <w:pPr>
              <w:widowControl/>
              <w:jc w:val="left"/>
              <w:rPr>
                <w:rFonts w:ascii="宋体" w:hAnsi="宋体" w:cs="宋体"/>
                <w:kern w:val="0"/>
                <w:sz w:val="22"/>
                <w:szCs w:val="22"/>
              </w:rPr>
            </w:pPr>
            <w:r>
              <w:rPr>
                <w:rFonts w:hint="eastAsia" w:ascii="宋体" w:hAnsi="宋体" w:cs="宋体"/>
                <w:kern w:val="0"/>
                <w:sz w:val="22"/>
                <w:szCs w:val="22"/>
              </w:rPr>
              <w:t xml:space="preserve">    3601024 中医骨伤科学</w:t>
            </w:r>
          </w:p>
        </w:tc>
      </w:tr>
      <w:tr w14:paraId="3D8D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19E676E">
            <w:pPr>
              <w:widowControl/>
              <w:jc w:val="left"/>
              <w:rPr>
                <w:rFonts w:ascii="宋体" w:hAnsi="宋体" w:cs="宋体"/>
                <w:kern w:val="0"/>
                <w:sz w:val="22"/>
                <w:szCs w:val="22"/>
              </w:rPr>
            </w:pPr>
            <w:r>
              <w:rPr>
                <w:rFonts w:hint="eastAsia" w:ascii="宋体" w:hAnsi="宋体" w:cs="宋体"/>
                <w:kern w:val="0"/>
                <w:sz w:val="22"/>
                <w:szCs w:val="22"/>
              </w:rPr>
              <w:t xml:space="preserve">    3601027 中医妇科学</w:t>
            </w:r>
          </w:p>
        </w:tc>
      </w:tr>
      <w:tr w14:paraId="1F7D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C5A3642">
            <w:pPr>
              <w:widowControl/>
              <w:jc w:val="left"/>
              <w:rPr>
                <w:rFonts w:ascii="宋体" w:hAnsi="宋体" w:cs="宋体"/>
                <w:kern w:val="0"/>
                <w:sz w:val="22"/>
                <w:szCs w:val="22"/>
              </w:rPr>
            </w:pPr>
            <w:r>
              <w:rPr>
                <w:rFonts w:hint="eastAsia" w:ascii="宋体" w:hAnsi="宋体" w:cs="宋体"/>
                <w:kern w:val="0"/>
                <w:sz w:val="22"/>
                <w:szCs w:val="22"/>
              </w:rPr>
              <w:t xml:space="preserve">    3601031 中医儿科学</w:t>
            </w:r>
          </w:p>
        </w:tc>
      </w:tr>
      <w:tr w14:paraId="070E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A033F60">
            <w:pPr>
              <w:widowControl/>
              <w:jc w:val="left"/>
              <w:rPr>
                <w:rFonts w:ascii="宋体" w:hAnsi="宋体" w:cs="宋体"/>
                <w:kern w:val="0"/>
                <w:sz w:val="22"/>
                <w:szCs w:val="22"/>
              </w:rPr>
            </w:pPr>
            <w:r>
              <w:rPr>
                <w:rFonts w:hint="eastAsia" w:ascii="宋体" w:hAnsi="宋体" w:cs="宋体"/>
                <w:kern w:val="0"/>
                <w:sz w:val="22"/>
                <w:szCs w:val="22"/>
              </w:rPr>
              <w:t xml:space="preserve">    3601034 中医眼科学</w:t>
            </w:r>
          </w:p>
        </w:tc>
      </w:tr>
      <w:tr w14:paraId="4D40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4D0F97CE">
            <w:pPr>
              <w:widowControl/>
              <w:jc w:val="left"/>
              <w:rPr>
                <w:rFonts w:ascii="宋体" w:hAnsi="宋体" w:cs="宋体"/>
                <w:kern w:val="0"/>
                <w:sz w:val="22"/>
                <w:szCs w:val="22"/>
              </w:rPr>
            </w:pPr>
            <w:r>
              <w:rPr>
                <w:rFonts w:hint="eastAsia" w:ascii="宋体" w:hAnsi="宋体" w:cs="宋体"/>
                <w:kern w:val="0"/>
                <w:sz w:val="22"/>
                <w:szCs w:val="22"/>
              </w:rPr>
              <w:t xml:space="preserve">    3601037 中医耳鼻咽喉科学</w:t>
            </w:r>
          </w:p>
        </w:tc>
      </w:tr>
      <w:tr w14:paraId="0B37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807E4CA">
            <w:pPr>
              <w:widowControl/>
              <w:jc w:val="left"/>
              <w:rPr>
                <w:rFonts w:ascii="宋体" w:hAnsi="宋体" w:cs="宋体"/>
                <w:kern w:val="0"/>
                <w:sz w:val="22"/>
                <w:szCs w:val="22"/>
              </w:rPr>
            </w:pPr>
            <w:r>
              <w:rPr>
                <w:rFonts w:hint="eastAsia" w:ascii="宋体" w:hAnsi="宋体" w:cs="宋体"/>
                <w:kern w:val="0"/>
                <w:sz w:val="22"/>
                <w:szCs w:val="22"/>
              </w:rPr>
              <w:t xml:space="preserve">    3601041 中医口腔科学</w:t>
            </w:r>
          </w:p>
        </w:tc>
      </w:tr>
      <w:tr w14:paraId="7915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2988E04A">
            <w:pPr>
              <w:jc w:val="left"/>
              <w:rPr>
                <w:rFonts w:ascii="宋体" w:hAnsi="宋体" w:cs="宋体"/>
                <w:kern w:val="0"/>
                <w:sz w:val="22"/>
                <w:szCs w:val="22"/>
              </w:rPr>
            </w:pPr>
            <w:r>
              <w:rPr>
                <w:rFonts w:hint="eastAsia" w:ascii="宋体" w:hAnsi="宋体" w:cs="宋体"/>
                <w:kern w:val="0"/>
                <w:sz w:val="22"/>
                <w:szCs w:val="22"/>
              </w:rPr>
              <w:t xml:space="preserve">    3601044 中医老年病学</w:t>
            </w:r>
          </w:p>
        </w:tc>
      </w:tr>
      <w:tr w14:paraId="734C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91595B8">
            <w:pPr>
              <w:widowControl/>
              <w:jc w:val="left"/>
              <w:rPr>
                <w:rFonts w:ascii="宋体" w:hAnsi="宋体" w:cs="宋体"/>
                <w:kern w:val="0"/>
                <w:sz w:val="22"/>
                <w:szCs w:val="22"/>
              </w:rPr>
            </w:pPr>
            <w:r>
              <w:rPr>
                <w:rFonts w:hint="eastAsia" w:ascii="宋体" w:hAnsi="宋体" w:cs="宋体"/>
                <w:kern w:val="0"/>
                <w:sz w:val="22"/>
                <w:szCs w:val="22"/>
              </w:rPr>
              <w:t xml:space="preserve">    3601045 中医皮肤科学</w:t>
            </w:r>
          </w:p>
        </w:tc>
      </w:tr>
      <w:tr w14:paraId="2E03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C25C342">
            <w:pPr>
              <w:widowControl/>
              <w:jc w:val="left"/>
              <w:rPr>
                <w:rFonts w:ascii="宋体" w:hAnsi="宋体" w:cs="宋体"/>
                <w:kern w:val="0"/>
                <w:sz w:val="22"/>
                <w:szCs w:val="22"/>
              </w:rPr>
            </w:pPr>
            <w:r>
              <w:rPr>
                <w:rFonts w:hint="eastAsia" w:ascii="宋体" w:hAnsi="宋体" w:cs="宋体"/>
                <w:kern w:val="0"/>
                <w:sz w:val="22"/>
                <w:szCs w:val="22"/>
              </w:rPr>
              <w:t xml:space="preserve">    3601047 针灸学(包括针刺镇痛与麻醉等)</w:t>
            </w:r>
          </w:p>
        </w:tc>
      </w:tr>
      <w:tr w14:paraId="6725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07C9D5CC">
            <w:pPr>
              <w:widowControl/>
              <w:jc w:val="left"/>
              <w:rPr>
                <w:rFonts w:ascii="宋体" w:hAnsi="宋体" w:cs="宋体"/>
                <w:kern w:val="0"/>
                <w:sz w:val="22"/>
                <w:szCs w:val="22"/>
              </w:rPr>
            </w:pPr>
            <w:r>
              <w:rPr>
                <w:rFonts w:hint="eastAsia" w:ascii="宋体" w:hAnsi="宋体" w:cs="宋体"/>
                <w:kern w:val="0"/>
                <w:sz w:val="22"/>
                <w:szCs w:val="22"/>
              </w:rPr>
              <w:t xml:space="preserve">    3601051 按摩推拿学</w:t>
            </w:r>
          </w:p>
        </w:tc>
      </w:tr>
      <w:tr w14:paraId="56A3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6A12206">
            <w:pPr>
              <w:widowControl/>
              <w:jc w:val="left"/>
              <w:rPr>
                <w:rFonts w:ascii="宋体" w:hAnsi="宋体" w:cs="宋体"/>
                <w:kern w:val="0"/>
                <w:sz w:val="22"/>
                <w:szCs w:val="22"/>
              </w:rPr>
            </w:pPr>
            <w:r>
              <w:rPr>
                <w:rFonts w:hint="eastAsia" w:ascii="宋体" w:hAnsi="宋体" w:cs="宋体"/>
                <w:kern w:val="0"/>
                <w:sz w:val="22"/>
                <w:szCs w:val="22"/>
              </w:rPr>
              <w:t xml:space="preserve">  36020 民族医学</w:t>
            </w:r>
          </w:p>
        </w:tc>
      </w:tr>
      <w:tr w14:paraId="7B3A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7034C6A">
            <w:pPr>
              <w:widowControl/>
              <w:jc w:val="left"/>
              <w:rPr>
                <w:rFonts w:ascii="宋体" w:hAnsi="宋体" w:cs="宋体"/>
                <w:kern w:val="0"/>
                <w:sz w:val="22"/>
                <w:szCs w:val="22"/>
              </w:rPr>
            </w:pPr>
            <w:r>
              <w:rPr>
                <w:rFonts w:hint="eastAsia" w:ascii="宋体" w:hAnsi="宋体" w:cs="宋体"/>
                <w:kern w:val="0"/>
                <w:sz w:val="22"/>
                <w:szCs w:val="22"/>
              </w:rPr>
              <w:t xml:space="preserve">  36030 中西医结合医学</w:t>
            </w:r>
          </w:p>
        </w:tc>
      </w:tr>
      <w:tr w14:paraId="4911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7CD6E40B">
            <w:pPr>
              <w:widowControl/>
              <w:jc w:val="left"/>
              <w:rPr>
                <w:rFonts w:ascii="宋体" w:hAnsi="宋体" w:cs="宋体"/>
                <w:kern w:val="0"/>
                <w:sz w:val="22"/>
                <w:szCs w:val="22"/>
              </w:rPr>
            </w:pPr>
            <w:r>
              <w:rPr>
                <w:rFonts w:hint="eastAsia" w:ascii="宋体" w:hAnsi="宋体" w:cs="宋体"/>
                <w:kern w:val="0"/>
                <w:sz w:val="22"/>
                <w:szCs w:val="22"/>
              </w:rPr>
              <w:t xml:space="preserve">  36040 中药学</w:t>
            </w:r>
          </w:p>
        </w:tc>
      </w:tr>
      <w:tr w14:paraId="7469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14:paraId="178F1971">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416 自然科学相关工程与技术</w:t>
            </w:r>
          </w:p>
        </w:tc>
      </w:tr>
      <w:tr w14:paraId="51A1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622A8C0B">
            <w:pPr>
              <w:widowControl/>
              <w:jc w:val="left"/>
              <w:rPr>
                <w:rFonts w:ascii="宋体" w:hAnsi="宋体" w:cs="宋体"/>
                <w:kern w:val="0"/>
                <w:sz w:val="22"/>
                <w:szCs w:val="22"/>
              </w:rPr>
            </w:pPr>
            <w:r>
              <w:rPr>
                <w:rFonts w:hint="eastAsia" w:ascii="宋体" w:hAnsi="宋体" w:cs="宋体"/>
                <w:kern w:val="0"/>
                <w:sz w:val="22"/>
                <w:szCs w:val="22"/>
              </w:rPr>
              <w:t xml:space="preserve">  41660 生物医学工程学</w:t>
            </w:r>
          </w:p>
        </w:tc>
      </w:tr>
      <w:tr w14:paraId="6409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6639BD9">
            <w:pPr>
              <w:widowControl/>
              <w:jc w:val="left"/>
              <w:rPr>
                <w:rFonts w:ascii="宋体" w:hAnsi="宋体" w:cs="宋体"/>
                <w:kern w:val="0"/>
                <w:sz w:val="22"/>
                <w:szCs w:val="22"/>
              </w:rPr>
            </w:pPr>
            <w:r>
              <w:rPr>
                <w:rFonts w:hint="eastAsia" w:ascii="宋体" w:hAnsi="宋体" w:cs="宋体"/>
                <w:kern w:val="0"/>
                <w:sz w:val="22"/>
                <w:szCs w:val="22"/>
              </w:rPr>
              <w:t xml:space="preserve">    4166010 生物医学电子学</w:t>
            </w:r>
          </w:p>
        </w:tc>
      </w:tr>
      <w:tr w14:paraId="4310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085D461">
            <w:pPr>
              <w:widowControl/>
              <w:jc w:val="left"/>
              <w:rPr>
                <w:rFonts w:ascii="宋体" w:hAnsi="宋体" w:cs="宋体"/>
                <w:kern w:val="0"/>
                <w:sz w:val="22"/>
                <w:szCs w:val="22"/>
              </w:rPr>
            </w:pPr>
            <w:r>
              <w:rPr>
                <w:rFonts w:hint="eastAsia" w:ascii="宋体" w:hAnsi="宋体" w:cs="宋体"/>
                <w:kern w:val="0"/>
                <w:sz w:val="22"/>
                <w:szCs w:val="22"/>
              </w:rPr>
              <w:t xml:space="preserve">    4166020 临床工程学</w:t>
            </w:r>
          </w:p>
        </w:tc>
      </w:tr>
      <w:tr w14:paraId="4D17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2D5E650">
            <w:pPr>
              <w:widowControl/>
              <w:jc w:val="left"/>
              <w:rPr>
                <w:rFonts w:ascii="宋体" w:hAnsi="宋体" w:cs="宋体"/>
                <w:kern w:val="0"/>
                <w:sz w:val="22"/>
                <w:szCs w:val="22"/>
              </w:rPr>
            </w:pPr>
            <w:r>
              <w:rPr>
                <w:rFonts w:hint="eastAsia" w:ascii="宋体" w:hAnsi="宋体" w:cs="宋体"/>
                <w:kern w:val="0"/>
                <w:sz w:val="22"/>
                <w:szCs w:val="22"/>
              </w:rPr>
              <w:t xml:space="preserve">    4166030 康复工程学</w:t>
            </w:r>
          </w:p>
        </w:tc>
      </w:tr>
      <w:tr w14:paraId="78E5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17C0D3C">
            <w:pPr>
              <w:widowControl/>
              <w:jc w:val="left"/>
              <w:rPr>
                <w:rFonts w:ascii="宋体" w:hAnsi="宋体" w:cs="宋体"/>
                <w:kern w:val="0"/>
                <w:sz w:val="22"/>
                <w:szCs w:val="22"/>
              </w:rPr>
            </w:pPr>
            <w:r>
              <w:rPr>
                <w:rFonts w:hint="eastAsia" w:ascii="宋体" w:hAnsi="宋体" w:cs="宋体"/>
                <w:kern w:val="0"/>
                <w:sz w:val="22"/>
                <w:szCs w:val="22"/>
              </w:rPr>
              <w:t xml:space="preserve">    4166040 生物医学测量学</w:t>
            </w:r>
          </w:p>
        </w:tc>
      </w:tr>
      <w:tr w14:paraId="00D9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541968CF">
            <w:pPr>
              <w:widowControl/>
              <w:jc w:val="left"/>
              <w:rPr>
                <w:rFonts w:ascii="宋体" w:hAnsi="宋体" w:cs="宋体"/>
                <w:kern w:val="0"/>
                <w:sz w:val="22"/>
                <w:szCs w:val="22"/>
              </w:rPr>
            </w:pPr>
            <w:r>
              <w:rPr>
                <w:rFonts w:hint="eastAsia" w:ascii="宋体" w:hAnsi="宋体" w:cs="宋体"/>
                <w:kern w:val="0"/>
                <w:sz w:val="22"/>
                <w:szCs w:val="22"/>
              </w:rPr>
              <w:t xml:space="preserve">    4166045 生物物理学</w:t>
            </w:r>
          </w:p>
        </w:tc>
      </w:tr>
      <w:tr w14:paraId="758C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3CB26E6">
            <w:pPr>
              <w:widowControl/>
              <w:jc w:val="left"/>
              <w:rPr>
                <w:rFonts w:ascii="宋体" w:hAnsi="宋体" w:cs="宋体"/>
                <w:kern w:val="0"/>
                <w:sz w:val="22"/>
                <w:szCs w:val="22"/>
              </w:rPr>
            </w:pPr>
            <w:r>
              <w:rPr>
                <w:rFonts w:hint="eastAsia" w:ascii="宋体" w:hAnsi="宋体" w:cs="宋体"/>
                <w:kern w:val="0"/>
                <w:sz w:val="22"/>
                <w:szCs w:val="22"/>
              </w:rPr>
              <w:t xml:space="preserve">    4166050 人工器官与生物医学材料学（含纳米材料等）</w:t>
            </w:r>
          </w:p>
        </w:tc>
      </w:tr>
      <w:tr w14:paraId="476D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191BDD8C">
            <w:pPr>
              <w:widowControl/>
              <w:jc w:val="left"/>
              <w:rPr>
                <w:rFonts w:ascii="宋体" w:hAnsi="宋体" w:cs="宋体"/>
                <w:kern w:val="0"/>
                <w:sz w:val="22"/>
                <w:szCs w:val="22"/>
              </w:rPr>
            </w:pPr>
            <w:r>
              <w:rPr>
                <w:rFonts w:hint="eastAsia" w:ascii="宋体" w:hAnsi="宋体" w:cs="宋体"/>
                <w:kern w:val="0"/>
                <w:sz w:val="22"/>
                <w:szCs w:val="22"/>
              </w:rPr>
              <w:t xml:space="preserve">    4166060 干细胞与组织工程学</w:t>
            </w:r>
          </w:p>
        </w:tc>
      </w:tr>
      <w:tr w14:paraId="7EE2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14:paraId="32497B02">
            <w:pPr>
              <w:widowControl/>
              <w:jc w:val="left"/>
              <w:rPr>
                <w:rFonts w:ascii="宋体" w:hAnsi="宋体" w:cs="宋体"/>
                <w:kern w:val="0"/>
                <w:sz w:val="22"/>
                <w:szCs w:val="22"/>
              </w:rPr>
            </w:pPr>
            <w:r>
              <w:rPr>
                <w:rFonts w:hint="eastAsia" w:ascii="宋体" w:hAnsi="宋体" w:cs="宋体"/>
                <w:kern w:val="0"/>
                <w:sz w:val="22"/>
                <w:szCs w:val="22"/>
              </w:rPr>
              <w:t xml:space="preserve">    4166070 医学成像技术</w:t>
            </w:r>
          </w:p>
        </w:tc>
      </w:tr>
    </w:tbl>
    <w:p w14:paraId="33B937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000000" w:themeColor="text1"/>
          <w:sz w:val="24"/>
          <w:szCs w:val="24"/>
        </w:rPr>
      </w:pPr>
    </w:p>
    <w:p w14:paraId="7874978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000000" w:themeColor="text1"/>
          <w:sz w:val="24"/>
          <w:szCs w:val="24"/>
        </w:rPr>
      </w:pPr>
    </w:p>
    <w:p w14:paraId="57339185">
      <w:pPr>
        <w:rPr>
          <w:color w:val="000000" w:themeColor="text1"/>
        </w:rPr>
      </w:pPr>
    </w:p>
    <w:p w14:paraId="23906906">
      <w:pPr>
        <w:rPr>
          <w:color w:val="000000" w:themeColor="text1"/>
        </w:rPr>
      </w:pPr>
    </w:p>
    <w:p w14:paraId="19285B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7F70BA4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732A7D1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4B9EDEB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146CFAD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487CCA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75B2869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6BF36CA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277628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2A4CE11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40633D5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6561A21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12680C2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7D052A1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5C3BF5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0379BDF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14693B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451D457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5910D01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57BE3B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42BF65E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2493E2F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790701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14:paraId="2235674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安徽医学科技奖</w:t>
      </w:r>
      <w:r>
        <w:rPr>
          <w:rFonts w:hint="eastAsia" w:ascii="方正小标宋简体" w:hAnsi="方正小标宋简体" w:eastAsia="方正小标宋简体" w:cs="方正小标宋简体"/>
          <w:b w:val="0"/>
          <w:bCs/>
          <w:sz w:val="32"/>
          <w:szCs w:val="32"/>
        </w:rPr>
        <w:t>管理办法（试行）</w:t>
      </w:r>
    </w:p>
    <w:p w14:paraId="5BA25E4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（2022年8月安徽省医学会第十一届理事会第九次常务理事会审议通过）</w:t>
      </w:r>
    </w:p>
    <w:p w14:paraId="3F1E3BA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auto"/>
          <w:sz w:val="30"/>
          <w:szCs w:val="30"/>
          <w:lang w:val="en-US" w:eastAsia="zh-CN"/>
        </w:rPr>
      </w:pPr>
    </w:p>
    <w:p w14:paraId="3F632B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第一章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总则</w:t>
      </w:r>
    </w:p>
    <w:p w14:paraId="0A93BF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第一条 为了奖励在医学科学技术活动中做出突出贡献的单位和个人，充分调动广大医学科学技术工作者的积极性和创造性，促进我省医学科学技术的发展，提高人民健康水平，根据《国家科学技术奖励条例》《国家科学技术奖励条例实施细则》和《中华医学科技奖管理办法》，制定本办法。本办法适用于</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的推荐、评审、授奖等各项活动。</w:t>
      </w:r>
    </w:p>
    <w:p w14:paraId="0C5F7E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第二条 安徽省医学会贯彻尊重劳动、尊重知识、尊重人才、尊重创造的方针，鼓励团结协作、联合攻关，鼓励自主创新，鼓励攀登医学科学技术高峰，加速科教兴国、人才强国和创新驱动发展战略的实施，设立</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w:t>
      </w:r>
    </w:p>
    <w:p w14:paraId="6864A7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由安徽省医学会面向本省医药卫生行业设立，包括医学科学技术奖、医学科学技术普及奖、卫生管理奖等奖励内容。</w:t>
      </w:r>
    </w:p>
    <w:p w14:paraId="0BC084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是授予科技工作者和单位的荣誉，授奖不决定科学技术成果的权属。</w:t>
      </w:r>
    </w:p>
    <w:p w14:paraId="1CAC877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安徽省医学会在中国境内依法开展医学科学技术奖励活动并享有以下权利：</w:t>
      </w:r>
    </w:p>
    <w:p w14:paraId="284339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（一）在公开出版物、媒体（含网络）上或学术活动中如实宣传报道、推介、推广、普及、传播获奖成果；</w:t>
      </w:r>
    </w:p>
    <w:p w14:paraId="1FDBD9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（二）编辑、整理、公开出版获奖成果汇编；</w:t>
      </w:r>
    </w:p>
    <w:p w14:paraId="2CA3BB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（三）组织交流与分享获奖成果研发、推广、转化、普及、传播和管理经验等。未经安徽省医学会授权的任何组织和个人不得开展任何涉及</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的宣传活动。获奖项目不得以</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的名义作产品广告。</w:t>
      </w:r>
    </w:p>
    <w:p w14:paraId="4FC820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的推荐、评审和授奖，实行公开、公平、公正的原则，不受任何组织和个人的非法干涉。</w:t>
      </w:r>
    </w:p>
    <w:p w14:paraId="4F9D12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安徽省医学会聘请有关人员组成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w:t>
      </w:r>
    </w:p>
    <w:p w14:paraId="27C5FC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第八条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的评审奖励资金由安徽省医学会筹集。</w:t>
      </w:r>
    </w:p>
    <w:p w14:paraId="32964E7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14:paraId="39855C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第二章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奖励范围</w:t>
      </w:r>
    </w:p>
    <w:p w14:paraId="7179F9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kern w:val="32"/>
          <w:sz w:val="28"/>
          <w:szCs w:val="28"/>
        </w:rPr>
      </w:pPr>
      <w:r>
        <w:rPr>
          <w:rFonts w:hint="eastAsia" w:ascii="方正仿宋_GBK" w:hAnsi="方正仿宋_GBK" w:eastAsia="方正仿宋_GBK" w:cs="方正仿宋_GBK"/>
          <w:sz w:val="28"/>
          <w:szCs w:val="28"/>
        </w:rPr>
        <w:t>第九条</w:t>
      </w:r>
      <w:r>
        <w:rPr>
          <w:rFonts w:hint="eastAsia" w:ascii="方正仿宋_GBK" w:hAnsi="方正仿宋_GBK" w:eastAsia="方正仿宋_GBK" w:cs="方正仿宋_GBK"/>
          <w:kern w:val="32"/>
          <w:sz w:val="28"/>
          <w:szCs w:val="28"/>
        </w:rPr>
        <w:t xml:space="preserve"> </w:t>
      </w:r>
      <w:r>
        <w:rPr>
          <w:rFonts w:hint="eastAsia" w:ascii="方正仿宋_GBK" w:hAnsi="方正仿宋_GBK" w:eastAsia="方正仿宋_GBK" w:cs="方正仿宋_GBK"/>
          <w:kern w:val="32"/>
          <w:sz w:val="28"/>
          <w:szCs w:val="28"/>
          <w:lang w:eastAsia="zh-CN"/>
        </w:rPr>
        <w:t>安徽医学科技奖</w:t>
      </w:r>
      <w:r>
        <w:rPr>
          <w:rFonts w:hint="eastAsia" w:ascii="方正仿宋_GBK" w:hAnsi="方正仿宋_GBK" w:eastAsia="方正仿宋_GBK" w:cs="方正仿宋_GBK"/>
          <w:kern w:val="32"/>
          <w:sz w:val="28"/>
          <w:szCs w:val="28"/>
        </w:rPr>
        <w:t>医学科学技术奖授予在临床医学（含口腔医学）、基础医学、预防医学与卫生学、药学、中医学与中药学等领域，为防治疾病、提高人民健康水平做出如下突出贡献的单位和个人。</w:t>
      </w:r>
    </w:p>
    <w:p w14:paraId="257A7BD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（一）在医学科学基础研究和应用基础研究中阐明自然现象、特征和规律，获得重要发现。</w:t>
      </w:r>
    </w:p>
    <w:p w14:paraId="410513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（二）运用科学技术知识研制出产品、工艺、材料及其系统等重要医学技术发明。</w:t>
      </w:r>
    </w:p>
    <w:p w14:paraId="0FF624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（三）完成医学科学技术创新，应用推广先进科学技术成果，完成重要医学科学技术工程、计划、项目等。</w:t>
      </w:r>
    </w:p>
    <w:p w14:paraId="5609E8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医学科学技术普及奖授予对创作优秀医学科学技术普及作品做出直接创造性贡献的单位和个人。</w:t>
      </w:r>
    </w:p>
    <w:p w14:paraId="70E8A4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第十一条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卫生管理奖授予在卫生管理</w:t>
      </w:r>
      <w:r>
        <w:rPr>
          <w:rFonts w:hint="eastAsia" w:ascii="方正仿宋_GBK" w:hAnsi="方正仿宋_GBK" w:eastAsia="方正仿宋_GBK" w:cs="方正仿宋_GBK"/>
          <w:sz w:val="28"/>
          <w:szCs w:val="28"/>
          <w:lang w:eastAsia="zh-CN"/>
        </w:rPr>
        <w:t>理论</w:t>
      </w:r>
      <w:r>
        <w:rPr>
          <w:rFonts w:hint="eastAsia" w:ascii="方正仿宋_GBK" w:hAnsi="方正仿宋_GBK" w:eastAsia="方正仿宋_GBK" w:cs="方正仿宋_GBK"/>
          <w:sz w:val="28"/>
          <w:szCs w:val="28"/>
        </w:rPr>
        <w:t>研究和实践</w:t>
      </w:r>
      <w:r>
        <w:rPr>
          <w:rFonts w:hint="eastAsia" w:ascii="方正仿宋_GBK" w:hAnsi="方正仿宋_GBK" w:eastAsia="方正仿宋_GBK" w:cs="方正仿宋_GBK"/>
          <w:sz w:val="28"/>
          <w:szCs w:val="28"/>
          <w:lang w:eastAsia="zh-CN"/>
        </w:rPr>
        <w:t>创新</w:t>
      </w:r>
      <w:r>
        <w:rPr>
          <w:rFonts w:hint="eastAsia" w:ascii="方正仿宋_GBK" w:hAnsi="方正仿宋_GBK" w:eastAsia="方正仿宋_GBK" w:cs="方正仿宋_GBK"/>
          <w:sz w:val="28"/>
          <w:szCs w:val="28"/>
        </w:rPr>
        <w:t>领域，为提高卫生相关行政部门及卫生服务组织等的管理和服务能力、保护和发展人民健康做出突出贡献的单位和个人。</w:t>
      </w:r>
    </w:p>
    <w:p w14:paraId="1DE280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第十二条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医学科学技术项目的主要完成人应具备下列条件：</w:t>
      </w:r>
    </w:p>
    <w:p w14:paraId="476D71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提出总体学术思想、研究方案；发现与阐明重要科学现象、特性和规律，创立科学理论和学说；提出研究方法和手段，解决关键性学术疑难问题或者实验技术难点；对重要基础数据的系统收集和综合分析等。</w:t>
      </w:r>
    </w:p>
    <w:p w14:paraId="6151AF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（二）是重要医学技术发明的部分或者全部创造性技术内容的独立完成人。</w:t>
      </w:r>
    </w:p>
    <w:p w14:paraId="34CAD57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提出和确定项目的总体技术方案并指导工作；直接参与项目研究并在关键技术和疑难问题的解决中做出重大贡献；在直接参与成果转化和推广应用过程中做出创造性贡献或在高新技术产业化的技术实施过程中做出重要贡献。</w:t>
      </w:r>
    </w:p>
    <w:p w14:paraId="7E865C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第十三条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医学科学技术项目的主要完成单位应具备下列条件之一：</w:t>
      </w:r>
    </w:p>
    <w:p w14:paraId="33656A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（一）在成果的研究过程中，主持或参与研究计划、方案等的制订及实施，并提供技术、经费或设备等条件，对该项成果的研究起到重要作用。</w:t>
      </w:r>
    </w:p>
    <w:p w14:paraId="090B89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（二）在项目研究、研制、开发、投产、应用和推广过程中提供技术、设备、人员等条件，对项目的完成起到组织、管理和协调作用。</w:t>
      </w:r>
    </w:p>
    <w:p w14:paraId="1BE928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第十四条</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sz w:val="28"/>
          <w:szCs w:val="28"/>
        </w:rPr>
        <w:t>各级卫生行政部门及其工作人员可以作为</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color w:val="auto"/>
          <w:sz w:val="28"/>
          <w:szCs w:val="28"/>
        </w:rPr>
        <w:t>卫生管理奖项目的主要完成单位和主要完成人，但不得作为医学科学技术项目的主要完成单</w:t>
      </w:r>
      <w:r>
        <w:rPr>
          <w:rFonts w:hint="eastAsia" w:ascii="方正仿宋_GBK" w:hAnsi="方正仿宋_GBK" w:eastAsia="方正仿宋_GBK" w:cs="方正仿宋_GBK"/>
          <w:sz w:val="28"/>
          <w:szCs w:val="28"/>
        </w:rPr>
        <w:t>位和主要完成人。</w:t>
      </w:r>
    </w:p>
    <w:p w14:paraId="09E68F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医学科普作品的主要完成人和单位应对优秀医学科普作品的创作做出直接创造性的贡献。</w:t>
      </w:r>
    </w:p>
    <w:p w14:paraId="723308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sz w:val="28"/>
          <w:szCs w:val="28"/>
        </w:rPr>
      </w:pPr>
    </w:p>
    <w:p w14:paraId="1B36D0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第三章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评审组织</w:t>
      </w:r>
    </w:p>
    <w:p w14:paraId="70C2E8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评审委员会由有关主管部门领导、省内知名专家和安徽省医学会有关人员组成。委员会设主任委员、副主任委员、委员和秘书长。</w:t>
      </w:r>
    </w:p>
    <w:p w14:paraId="166035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第十七条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评审委员会负责对</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评审奖励工作进行管理和指导，其主要职责是：</w:t>
      </w:r>
    </w:p>
    <w:p w14:paraId="707E86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（一）确定</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的评审规则；</w:t>
      </w:r>
    </w:p>
    <w:p w14:paraId="3B761E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（二）负责</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的评审奖励工作；</w:t>
      </w:r>
    </w:p>
    <w:p w14:paraId="1FEDBA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（三）对</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评审工作中出现的有关问题进行处理；</w:t>
      </w:r>
    </w:p>
    <w:p w14:paraId="72C8E6E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（四）为完善</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奖励工作提出意见和建议，并研究解决其他重大问题。</w:t>
      </w:r>
    </w:p>
    <w:p w14:paraId="1F623A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第十八条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评审委员会委员实行聘任制，每届任期3-4年。</w:t>
      </w:r>
    </w:p>
    <w:p w14:paraId="6B1FE0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第十九条 </w:t>
      </w:r>
      <w:r>
        <w:rPr>
          <w:rFonts w:hint="eastAsia" w:ascii="方正仿宋_GBK" w:hAnsi="方正仿宋_GBK" w:eastAsia="方正仿宋_GBK" w:cs="方正仿宋_GBK"/>
          <w:color w:val="000000"/>
          <w:sz w:val="28"/>
          <w:szCs w:val="28"/>
        </w:rPr>
        <w:t>安徽省医学会</w:t>
      </w:r>
      <w:r>
        <w:rPr>
          <w:rFonts w:hint="eastAsia" w:ascii="方正仿宋_GBK" w:hAnsi="方正仿宋_GBK" w:eastAsia="方正仿宋_GBK" w:cs="方正仿宋_GBK"/>
          <w:sz w:val="28"/>
          <w:szCs w:val="28"/>
        </w:rPr>
        <w:t>负责组织</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的评审、奖励等日常工作，主要职责是：</w:t>
      </w:r>
    </w:p>
    <w:p w14:paraId="432F39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（一）贯彻执行</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评审委员会的决议；</w:t>
      </w:r>
    </w:p>
    <w:p w14:paraId="3EC1C2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（二）负责</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评审委员会委员的聘任与换届的组织工作等；</w:t>
      </w:r>
    </w:p>
    <w:p w14:paraId="33058E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sz w:val="28"/>
          <w:szCs w:val="28"/>
        </w:rPr>
        <w:t>（三）负责</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推荐材料的</w:t>
      </w:r>
      <w:r>
        <w:rPr>
          <w:rFonts w:hint="eastAsia" w:ascii="方正仿宋_GBK" w:hAnsi="方正仿宋_GBK" w:eastAsia="方正仿宋_GBK" w:cs="方正仿宋_GBK"/>
          <w:color w:val="000000" w:themeColor="text1"/>
          <w:sz w:val="28"/>
          <w:szCs w:val="28"/>
        </w:rPr>
        <w:t>形式审查、初审、复审、一等奖答辩</w:t>
      </w:r>
      <w:r>
        <w:rPr>
          <w:rFonts w:hint="eastAsia" w:ascii="方正仿宋_GBK" w:hAnsi="方正仿宋_GBK" w:eastAsia="方正仿宋_GBK" w:cs="方正仿宋_GBK"/>
          <w:color w:val="000000" w:themeColor="text1"/>
          <w:sz w:val="28"/>
          <w:szCs w:val="28"/>
          <w:lang w:eastAsia="zh-CN"/>
        </w:rPr>
        <w:t>、评审委员会审定、</w:t>
      </w:r>
      <w:r>
        <w:rPr>
          <w:rFonts w:hint="eastAsia" w:ascii="方正仿宋_GBK" w:hAnsi="方正仿宋_GBK" w:eastAsia="方正仿宋_GBK" w:cs="方正仿宋_GBK"/>
          <w:color w:val="000000" w:themeColor="text1"/>
          <w:sz w:val="28"/>
          <w:szCs w:val="28"/>
        </w:rPr>
        <w:t>公示、异议处理、</w:t>
      </w:r>
      <w:r>
        <w:rPr>
          <w:rFonts w:hint="eastAsia" w:ascii="方正仿宋_GBK" w:hAnsi="方正仿宋_GBK" w:eastAsia="方正仿宋_GBK" w:cs="方正仿宋_GBK"/>
          <w:color w:val="000000" w:themeColor="text1"/>
          <w:sz w:val="28"/>
          <w:szCs w:val="28"/>
          <w:lang w:eastAsia="zh-CN"/>
        </w:rPr>
        <w:t>评审结果发布</w:t>
      </w:r>
      <w:r>
        <w:rPr>
          <w:rFonts w:hint="eastAsia" w:ascii="方正仿宋_GBK" w:hAnsi="方正仿宋_GBK" w:eastAsia="方正仿宋_GBK" w:cs="方正仿宋_GBK"/>
          <w:color w:val="000000" w:themeColor="text1"/>
          <w:sz w:val="28"/>
          <w:szCs w:val="28"/>
        </w:rPr>
        <w:t>及颁奖等组织工作；</w:t>
      </w:r>
    </w:p>
    <w:p w14:paraId="4866B5E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（四）组织宣传优秀医学科技成果，推动科技成果的转化与推广应用。</w:t>
      </w:r>
    </w:p>
    <w:p w14:paraId="5D3047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安徽省医学会建立医学科技专家库，并组织专家开展评审工作。</w:t>
      </w:r>
    </w:p>
    <w:p w14:paraId="22DB5C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p>
    <w:p w14:paraId="46D299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第四章  评审要求</w:t>
      </w:r>
    </w:p>
    <w:p w14:paraId="339B6B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在医学科学技术研究中完成基础研究或应用基础研究项目的授奖等级，根据科学发现程度、主要学术思想和观点被他人认可的情况、主要论文和专业著作的影响以及对推动学科发展的作用等方面进行综合评定。</w:t>
      </w:r>
    </w:p>
    <w:p w14:paraId="6C3B2B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在医学科学技术研究中完成医学技术发明项目的授奖等级，根据新颖性与创造性、技术先进性、成熟完备性与转化应用情况及发展前景和促进科技进步的作用等方面进行综合评定。</w:t>
      </w:r>
    </w:p>
    <w:p w14:paraId="0D930D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在医学科学技术研究中完成医学科学技术创新，应用推广先进科学技术成果项目的授奖等级，根据创新程度、已获得的经济社会效益和对科技进步的推动作用等方面进行综合评定。</w:t>
      </w:r>
    </w:p>
    <w:p w14:paraId="7E7ECF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第二十四条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医学科普奖的授奖不分等级，根据创新型、创作编辑难度、社会效益、普及程度及示范作用等方面综合评定。</w:t>
      </w:r>
    </w:p>
    <w:p w14:paraId="1F7416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第二十五条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卫生管理奖的授奖不分等级，根据理论创新程度、对决策的支撑作用及综合效益及对行业发展的促进作用等方面综合评定。</w:t>
      </w:r>
    </w:p>
    <w:p w14:paraId="5085D52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sz w:val="28"/>
          <w:szCs w:val="28"/>
        </w:rPr>
      </w:pPr>
    </w:p>
    <w:p w14:paraId="77981D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pacing w:val="18"/>
          <w:sz w:val="28"/>
          <w:szCs w:val="28"/>
        </w:rPr>
      </w:pPr>
      <w:r>
        <w:rPr>
          <w:rFonts w:hint="eastAsia" w:ascii="方正黑体_GBK" w:hAnsi="方正黑体_GBK" w:eastAsia="方正黑体_GBK" w:cs="方正黑体_GBK"/>
          <w:b w:val="0"/>
          <w:bCs w:val="0"/>
          <w:sz w:val="28"/>
          <w:szCs w:val="28"/>
        </w:rPr>
        <w:t>第五章  推荐</w:t>
      </w:r>
    </w:p>
    <w:p w14:paraId="48C3AE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第二十六条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接受安徽省医学会所属各专科分会</w:t>
      </w:r>
      <w:r>
        <w:rPr>
          <w:rFonts w:hint="eastAsia" w:ascii="方正仿宋_GBK" w:hAnsi="方正仿宋_GBK" w:eastAsia="方正仿宋_GBK" w:cs="方正仿宋_GBK"/>
          <w:color w:val="auto"/>
          <w:sz w:val="28"/>
          <w:szCs w:val="28"/>
        </w:rPr>
        <w:t>、各市医学会、省直有关单位、驻皖有关中直单位</w:t>
      </w:r>
      <w:r>
        <w:rPr>
          <w:rFonts w:hint="eastAsia" w:ascii="方正仿宋_GBK" w:hAnsi="方正仿宋_GBK" w:eastAsia="方正仿宋_GBK" w:cs="方正仿宋_GBK"/>
          <w:sz w:val="28"/>
          <w:szCs w:val="28"/>
        </w:rPr>
        <w:t>及院士推荐。</w:t>
      </w:r>
    </w:p>
    <w:p w14:paraId="0109D2B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各推荐单位根据安徽省医学会当年的通知要求进行限额、择优、分类推荐，并指导主要完成单位进行推荐书填写和提交工作。推荐单位需对推荐材料的真实性负责。</w:t>
      </w:r>
    </w:p>
    <w:p w14:paraId="2FECEC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获得各市人民政府奖和相应等级科技奖励的项目可以推荐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w:t>
      </w:r>
    </w:p>
    <w:p w14:paraId="023126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未能通过评审的项目，在此后的研究工作又获得新的实质性进展，并符合本办法有关规定的，可以按照规定的程序重新推荐。</w:t>
      </w:r>
    </w:p>
    <w:p w14:paraId="39BC3B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连续两届推荐但未获奖的项目，如再行推荐须间隔一届。</w:t>
      </w:r>
    </w:p>
    <w:p w14:paraId="099AC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推荐项目应填写《</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推荐书》，并在规定的时间内，向安徽省医学会提交推荐书及相关材料，逾期不予受理。推荐书及有关材料应当完整、真实、可靠，且已获得</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的成果及旁证材料不得再次使用。</w:t>
      </w:r>
    </w:p>
    <w:p w14:paraId="0A263D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第三十一条 推荐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的项目必须符合以下条件：</w:t>
      </w:r>
    </w:p>
    <w:p w14:paraId="7BDA21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（一）由各级财政经费支持</w:t>
      </w:r>
      <w:r>
        <w:rPr>
          <w:rFonts w:hint="eastAsia" w:ascii="方正仿宋_GBK" w:hAnsi="方正仿宋_GBK" w:eastAsia="方正仿宋_GBK" w:cs="方正仿宋_GBK"/>
          <w:color w:val="auto"/>
          <w:sz w:val="28"/>
          <w:szCs w:val="28"/>
        </w:rPr>
        <w:t>的各类计划项目成果，应全面完成科研合同、计划和任务书的各项要求，</w:t>
      </w:r>
      <w:r>
        <w:rPr>
          <w:rFonts w:hint="eastAsia" w:ascii="方正仿宋_GBK" w:hAnsi="方正仿宋_GBK" w:eastAsia="方正仿宋_GBK" w:cs="方正仿宋_GBK"/>
          <w:color w:val="auto"/>
          <w:sz w:val="28"/>
          <w:szCs w:val="28"/>
          <w:lang w:eastAsia="zh-CN"/>
        </w:rPr>
        <w:t>且</w:t>
      </w:r>
      <w:r>
        <w:rPr>
          <w:rFonts w:hint="eastAsia" w:ascii="方正仿宋_GBK" w:hAnsi="方正仿宋_GBK" w:eastAsia="方正仿宋_GBK" w:cs="方正仿宋_GBK"/>
          <w:color w:val="auto"/>
          <w:sz w:val="28"/>
          <w:szCs w:val="28"/>
        </w:rPr>
        <w:t>技术资料完整准确。</w:t>
      </w:r>
    </w:p>
    <w:p w14:paraId="5EAF01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（二）重大研究项目原则上应在全面完成后一次推荐。</w:t>
      </w:r>
    </w:p>
    <w:p w14:paraId="041DFF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（三）不存在知识产权以及有关完成单位、完成人员等方面的争议。</w:t>
      </w:r>
    </w:p>
    <w:p w14:paraId="79794A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（四）对于国家有关法律、行政法规规定有审批要求的，如新药、生物制品、医疗器械等，必须取得主管部门批准，且应获得批准两年以上。</w:t>
      </w:r>
    </w:p>
    <w:p w14:paraId="05A2B7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（五）反映推荐项目主要科学技术内容的论文须在国内外期刊上正式发表。由中外学者共同合作完成的论著，中国单位应作为通讯作者单位，中国学者应当为通讯作者，且不存在知识产权权属的争议。</w:t>
      </w:r>
    </w:p>
    <w:p w14:paraId="38D0BC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应用性技术成果必须经过实际验证并且整体技术已推广应用两年以上。推荐应用过程中涉及仪器、器械、设备等研究项目，应取得国家批准和可以生产的证书两年以上及完成市场准入并形成批量生产规模，取得社会效益和经济效益。</w:t>
      </w:r>
    </w:p>
    <w:p w14:paraId="6E3DE29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（七）项目中涉及技术标准制定的，技术标准应正式颁布并实施两年以上。</w:t>
      </w:r>
    </w:p>
    <w:p w14:paraId="1034A8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推荐的医学科普作品要符合党和国家的有关方针、政策及正确的舆论导向，能准确、及时反映当代医学科学技术的发展动态。在出版上应当符合国家《出版管理条例》及《图书质量管理规定》《电子出版物管理规定》所规定的相关要求。</w:t>
      </w:r>
    </w:p>
    <w:p w14:paraId="38DBC3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第三十二条 有下列情形之一</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，不得推荐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w:t>
      </w:r>
    </w:p>
    <w:p w14:paraId="6B095E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（一）未阐明医学意义的动物、植物、微生物品种、变种株。</w:t>
      </w:r>
    </w:p>
    <w:p w14:paraId="605D2C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（二）不符合伦理原则的项目。</w:t>
      </w:r>
    </w:p>
    <w:p w14:paraId="3FE80A3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（三）存在知识产权以及完成单位、完成人员等方面争议，且争议尚未解决的项目。</w:t>
      </w:r>
    </w:p>
    <w:p w14:paraId="70FD94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（四）原始材料不真实或不完整的项目。</w:t>
      </w:r>
    </w:p>
    <w:p w14:paraId="660AE9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（五）涉及国防、国家安全领域的保密项目。</w:t>
      </w:r>
    </w:p>
    <w:p w14:paraId="7622772B">
      <w:pPr>
        <w:keepNext w:val="0"/>
        <w:keepLines w:val="0"/>
        <w:pageBreakBefore w:val="0"/>
        <w:widowControl w:val="0"/>
        <w:kinsoku/>
        <w:wordWrap/>
        <w:overflowPunct/>
        <w:topLinePunct w:val="0"/>
        <w:autoSpaceDE/>
        <w:autoSpaceDN/>
        <w:bidi w:val="0"/>
        <w:adjustRightInd/>
        <w:snapToGrid/>
        <w:spacing w:line="520" w:lineRule="exact"/>
        <w:ind w:left="210" w:leftChars="100" w:firstLine="280" w:firstLine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（六）已经获得国家级、省部级及相应等级奖励的项目</w:t>
      </w:r>
      <w:r>
        <w:rPr>
          <w:rFonts w:hint="eastAsia" w:ascii="方正仿宋_GBK" w:hAnsi="方正仿宋_GBK" w:eastAsia="方正仿宋_GBK" w:cs="方正仿宋_GBK"/>
          <w:sz w:val="28"/>
          <w:szCs w:val="28"/>
          <w:lang w:eastAsia="zh-CN"/>
        </w:rPr>
        <w:t>。</w:t>
      </w:r>
    </w:p>
    <w:p w14:paraId="5FABB8E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rPr>
        <w:t>当年</w:t>
      </w:r>
      <w:r>
        <w:rPr>
          <w:rFonts w:hint="eastAsia" w:ascii="方正仿宋_GBK" w:hAnsi="方正仿宋_GBK" w:eastAsia="方正仿宋_GBK" w:cs="方正仿宋_GBK"/>
          <w:color w:val="000000" w:themeColor="text1"/>
          <w:sz w:val="28"/>
          <w:szCs w:val="28"/>
          <w:lang w:eastAsia="zh-CN"/>
        </w:rPr>
        <w:t>推荐为安徽医学科技奖，</w:t>
      </w:r>
      <w:r>
        <w:rPr>
          <w:rFonts w:hint="eastAsia" w:ascii="方正仿宋_GBK" w:hAnsi="方正仿宋_GBK" w:eastAsia="方正仿宋_GBK" w:cs="方正仿宋_GBK"/>
          <w:color w:val="000000" w:themeColor="text1"/>
          <w:sz w:val="28"/>
          <w:szCs w:val="28"/>
        </w:rPr>
        <w:t>同时</w:t>
      </w:r>
      <w:r>
        <w:rPr>
          <w:rFonts w:hint="eastAsia" w:ascii="方正仿宋_GBK" w:hAnsi="方正仿宋_GBK" w:eastAsia="方正仿宋_GBK" w:cs="方正仿宋_GBK"/>
          <w:color w:val="000000" w:themeColor="text1"/>
          <w:sz w:val="28"/>
          <w:szCs w:val="28"/>
          <w:lang w:eastAsia="zh-CN"/>
        </w:rPr>
        <w:t>又</w:t>
      </w:r>
      <w:r>
        <w:rPr>
          <w:rFonts w:hint="eastAsia" w:ascii="方正仿宋_GBK" w:hAnsi="方正仿宋_GBK" w:eastAsia="方正仿宋_GBK" w:cs="方正仿宋_GBK"/>
          <w:color w:val="000000" w:themeColor="text1"/>
          <w:sz w:val="28"/>
          <w:szCs w:val="28"/>
        </w:rPr>
        <w:t>推荐</w:t>
      </w:r>
      <w:r>
        <w:rPr>
          <w:rFonts w:hint="eastAsia" w:ascii="方正仿宋_GBK" w:hAnsi="方正仿宋_GBK" w:eastAsia="方正仿宋_GBK" w:cs="方正仿宋_GBK"/>
          <w:color w:val="000000" w:themeColor="text1"/>
          <w:sz w:val="28"/>
          <w:szCs w:val="28"/>
          <w:lang w:eastAsia="zh-CN"/>
        </w:rPr>
        <w:t>为</w:t>
      </w:r>
      <w:r>
        <w:rPr>
          <w:rFonts w:hint="eastAsia" w:ascii="方正仿宋_GBK" w:hAnsi="方正仿宋_GBK" w:eastAsia="方正仿宋_GBK" w:cs="方正仿宋_GBK"/>
          <w:color w:val="000000" w:themeColor="text1"/>
          <w:sz w:val="28"/>
          <w:szCs w:val="28"/>
        </w:rPr>
        <w:t>中华医学科技奖、安徽省科学技术奖</w:t>
      </w:r>
      <w:r>
        <w:rPr>
          <w:rFonts w:hint="eastAsia" w:ascii="方正仿宋_GBK" w:hAnsi="方正仿宋_GBK" w:eastAsia="方正仿宋_GBK" w:cs="方正仿宋_GBK"/>
          <w:color w:val="000000" w:themeColor="text1"/>
          <w:sz w:val="28"/>
          <w:szCs w:val="28"/>
          <w:lang w:eastAsia="zh-CN"/>
        </w:rPr>
        <w:t>或</w:t>
      </w:r>
      <w:r>
        <w:rPr>
          <w:rFonts w:hint="eastAsia" w:ascii="方正仿宋_GBK" w:hAnsi="方正仿宋_GBK" w:eastAsia="方正仿宋_GBK" w:cs="方正仿宋_GBK"/>
          <w:color w:val="000000" w:themeColor="text1"/>
          <w:sz w:val="28"/>
          <w:szCs w:val="28"/>
        </w:rPr>
        <w:t>相应等级奖励</w:t>
      </w:r>
      <w:r>
        <w:rPr>
          <w:rFonts w:hint="eastAsia" w:ascii="方正仿宋_GBK" w:hAnsi="方正仿宋_GBK" w:eastAsia="方正仿宋_GBK" w:cs="方正仿宋_GBK"/>
          <w:color w:val="000000" w:themeColor="text1"/>
          <w:sz w:val="28"/>
          <w:szCs w:val="28"/>
          <w:lang w:eastAsia="zh-CN"/>
        </w:rPr>
        <w:t>的项目</w:t>
      </w:r>
      <w:r>
        <w:rPr>
          <w:rFonts w:hint="eastAsia" w:ascii="方正仿宋_GBK" w:hAnsi="方正仿宋_GBK" w:eastAsia="方正仿宋_GBK" w:cs="方正仿宋_GBK"/>
          <w:color w:val="000000" w:themeColor="text1"/>
          <w:sz w:val="28"/>
          <w:szCs w:val="28"/>
        </w:rPr>
        <w:t>，被公告为</w:t>
      </w:r>
      <w:r>
        <w:rPr>
          <w:rFonts w:hint="eastAsia" w:ascii="方正仿宋_GBK" w:hAnsi="方正仿宋_GBK" w:eastAsia="方正仿宋_GBK" w:cs="方正仿宋_GBK"/>
          <w:color w:val="000000" w:themeColor="text1"/>
          <w:sz w:val="28"/>
          <w:szCs w:val="28"/>
          <w:lang w:eastAsia="zh-CN"/>
        </w:rPr>
        <w:t>以上</w:t>
      </w:r>
      <w:r>
        <w:rPr>
          <w:rFonts w:hint="eastAsia" w:ascii="方正仿宋_GBK" w:hAnsi="方正仿宋_GBK" w:eastAsia="方正仿宋_GBK" w:cs="方正仿宋_GBK"/>
          <w:color w:val="000000" w:themeColor="text1"/>
          <w:sz w:val="28"/>
          <w:szCs w:val="28"/>
        </w:rPr>
        <w:t>奖励</w:t>
      </w:r>
      <w:r>
        <w:rPr>
          <w:rFonts w:hint="eastAsia" w:ascii="方正仿宋_GBK" w:hAnsi="方正仿宋_GBK" w:eastAsia="方正仿宋_GBK" w:cs="方正仿宋_GBK"/>
          <w:sz w:val="28"/>
          <w:szCs w:val="28"/>
        </w:rPr>
        <w:t>的通过项目后，自动终止该项目在</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的评审奖励程序。</w:t>
      </w:r>
    </w:p>
    <w:p w14:paraId="3E6636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（七）有关法律、法规规定的其他情况。</w:t>
      </w:r>
    </w:p>
    <w:p w14:paraId="7DFFA5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推荐单位对推荐项目的评审专家有回避要求的，可在推荐时填写回避专家申请表，并提出理由，报安徽省医学会审核。</w:t>
      </w:r>
    </w:p>
    <w:p w14:paraId="66BDB9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sz w:val="28"/>
          <w:szCs w:val="28"/>
        </w:rPr>
      </w:pPr>
    </w:p>
    <w:p w14:paraId="64EEA0FD">
      <w:pPr>
        <w:keepNext w:val="0"/>
        <w:keepLines w:val="0"/>
        <w:pageBreakBefore w:val="0"/>
        <w:widowControl w:val="0"/>
        <w:numPr>
          <w:ilvl w:val="0"/>
          <w:numId w:val="3"/>
        </w:numPr>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 评审程序</w:t>
      </w:r>
    </w:p>
    <w:p w14:paraId="56F9A8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第三十四条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的评审程序如下：</w:t>
      </w:r>
    </w:p>
    <w:p w14:paraId="021496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（一）形式审查：由安徽省医学会负责对推荐材料进行形式审查。</w:t>
      </w:r>
    </w:p>
    <w:p w14:paraId="668628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（二）初审：对形式审查合格的项目，安徽省医学会按专业相近原则组织专家进行初审，推荐进入复审项目。初审采取会评或函评方式进行。</w:t>
      </w:r>
    </w:p>
    <w:p w14:paraId="34FC46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（三）复审：安徽省医学会按专业组织专家对初审通过的项目进行复审。复审按照设定的授奖项目名额，提出建议授奖项目及等级（包括一等奖候选项目）。复审采取会议评审的方式进行。</w:t>
      </w:r>
    </w:p>
    <w:p w14:paraId="0140D8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（四）一等奖答辩：由</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评审委员会和相关专业专家组成专家组，听取一等奖候选项目的现场答辩，从中推选中本年度</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一等奖获奖项目，落选项目顺延为二等奖获奖项目。一等奖答辩采取会议评审的方式进行。</w:t>
      </w:r>
    </w:p>
    <w:p w14:paraId="052BE0E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（五）评审委员会审定：</w:t>
      </w:r>
      <w:r>
        <w:rPr>
          <w:rFonts w:hint="eastAsia" w:ascii="方正仿宋_GBK" w:hAnsi="方正仿宋_GBK" w:eastAsia="方正仿宋_GBK" w:cs="方正仿宋_GBK"/>
          <w:color w:val="000000" w:themeColor="text1"/>
          <w:sz w:val="28"/>
          <w:szCs w:val="28"/>
          <w:lang w:eastAsia="zh-CN"/>
        </w:rPr>
        <w:t>安徽医学科技奖</w:t>
      </w:r>
      <w:r>
        <w:rPr>
          <w:rFonts w:hint="eastAsia" w:ascii="方正仿宋_GBK" w:hAnsi="方正仿宋_GBK" w:eastAsia="方正仿宋_GBK" w:cs="方正仿宋_GBK"/>
          <w:color w:val="000000" w:themeColor="text1"/>
          <w:sz w:val="28"/>
          <w:szCs w:val="28"/>
        </w:rPr>
        <w:t>评审委员会对评审结果进行审定和批准。</w:t>
      </w:r>
    </w:p>
    <w:p w14:paraId="6559A11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（六）公示：将评审结果在安徽省医学会网站及相关媒体公示。</w:t>
      </w:r>
    </w:p>
    <w:p w14:paraId="1CC822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（七）异议处理：公示期间收到异议的，安徽省医学会启动异议处理程序，具体详见本办法第七章的有关规定。</w:t>
      </w:r>
    </w:p>
    <w:p w14:paraId="015129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（八）评审结果发布：安徽省医学会根据</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评审委员会的意见及审定结果确定获奖项目和等级</w:t>
      </w:r>
      <w:r>
        <w:rPr>
          <w:rFonts w:hint="eastAsia" w:ascii="方正仿宋_GBK" w:hAnsi="方正仿宋_GBK" w:eastAsia="方正仿宋_GBK" w:cs="方正仿宋_GBK"/>
          <w:color w:val="000000"/>
          <w:sz w:val="28"/>
          <w:szCs w:val="28"/>
        </w:rPr>
        <w:t>并向社会公布。</w:t>
      </w:r>
    </w:p>
    <w:p w14:paraId="261CCD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第三十五条 项目第一完成人和第一完成单位可以在</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终审前的任何阶段提出退出评审的请求，须按要求提供书面的退出评审的公函。进入终审程序后，安徽省医学会不再接受退出评审的请求。</w:t>
      </w:r>
    </w:p>
    <w:p w14:paraId="1A2FBA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评审实行回避制度。被推荐项目的主要完成人不得作为评审专家参加当年的评审工作，评审专家不参加同一法人单位同专业项目的评审。</w:t>
      </w:r>
    </w:p>
    <w:p w14:paraId="6806DD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第三十七条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评审委员、评审专家和相关工作人员须对项目的有关内容及评审情况严格保密。</w:t>
      </w:r>
    </w:p>
    <w:p w14:paraId="08A69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14:paraId="64E092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第七章  异议及其处理</w:t>
      </w:r>
    </w:p>
    <w:p w14:paraId="6D65C4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第三十八条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接受社会和行业监督。</w:t>
      </w:r>
    </w:p>
    <w:p w14:paraId="760A04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任何单位或个人对</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被推荐项目持有异议的，可在公示期内以真实身份书面提出，除属弄虚作假和剽窃或成果有原则错误，逾期或匿名提出异议的，不予受理。</w:t>
      </w:r>
    </w:p>
    <w:p w14:paraId="796C37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第三十九条 提出异议的单位或个人应当提供异议材料，并提供必要的证明文件。</w:t>
      </w:r>
    </w:p>
    <w:p w14:paraId="69E53F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个人提出异议的，应当在异议材料上签署真实姓名、工作单位、联系地址和电话；以单位名义提出异议的，要</w:t>
      </w:r>
      <w:r>
        <w:rPr>
          <w:rFonts w:hint="eastAsia" w:ascii="方正仿宋_GBK" w:hAnsi="方正仿宋_GBK" w:eastAsia="方正仿宋_GBK" w:cs="方正仿宋_GBK"/>
          <w:sz w:val="28"/>
          <w:szCs w:val="28"/>
          <w:lang w:eastAsia="zh-CN"/>
        </w:rPr>
        <w:t>有</w:t>
      </w:r>
      <w:r>
        <w:rPr>
          <w:rFonts w:hint="eastAsia" w:ascii="方正仿宋_GBK" w:hAnsi="方正仿宋_GBK" w:eastAsia="方正仿宋_GBK" w:cs="方正仿宋_GBK"/>
          <w:sz w:val="28"/>
          <w:szCs w:val="28"/>
        </w:rPr>
        <w:t>单位法人签名并加盖单位公章。</w:t>
      </w:r>
    </w:p>
    <w:p w14:paraId="0F4F78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第四十条 异议分为实质性异议和非实质性异议。凡提出被推荐项目存在数据及结论不实、剽窃他人科研成果等涉及科研诚信、科研伦理、学术不端等问题的异议为实质性异议；对主要完成人、主要完成单位排序的异议，为非实质性异议。对评审结果的意见，不属于异议范围。</w:t>
      </w:r>
    </w:p>
    <w:p w14:paraId="329D40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第四十一条 实质性异议由负责推荐该项目的推荐单位协助处理。涉及异议的任何一方，应当积极配合，不得推诿和延误。推荐单位接到异议通知后，应当在规定的时间内核实异议材料，并如期提交书面答复意见。必要时，安徽省医学会可以组织有关专家进行调查或采取其</w:t>
      </w:r>
      <w:r>
        <w:rPr>
          <w:rFonts w:hint="eastAsia" w:ascii="方正仿宋_GBK" w:hAnsi="方正仿宋_GBK" w:eastAsia="方正仿宋_GBK" w:cs="方正仿宋_GBK"/>
          <w:sz w:val="28"/>
          <w:szCs w:val="28"/>
          <w:lang w:eastAsia="zh-CN"/>
        </w:rPr>
        <w:t>他</w:t>
      </w:r>
      <w:r>
        <w:rPr>
          <w:rFonts w:hint="eastAsia" w:ascii="方正仿宋_GBK" w:hAnsi="方正仿宋_GBK" w:eastAsia="方正仿宋_GBK" w:cs="方正仿宋_GBK"/>
          <w:sz w:val="28"/>
          <w:szCs w:val="28"/>
        </w:rPr>
        <w:t>解决方式。</w:t>
      </w:r>
    </w:p>
    <w:p w14:paraId="343CA6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第四十二条 非实质性异议由负责推荐该项目的推荐单位负责协调，应当在规定的时间内提交书面处理意见。</w:t>
      </w:r>
    </w:p>
    <w:p w14:paraId="462C10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第四十三条 在规定的时间内未完成异议处理程序的项目不予进入终审。</w:t>
      </w:r>
    </w:p>
    <w:p w14:paraId="4EF7E1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第四十四条 </w:t>
      </w:r>
      <w:r>
        <w:rPr>
          <w:rFonts w:hint="eastAsia" w:ascii="方正仿宋_GBK" w:hAnsi="方正仿宋_GBK" w:eastAsia="方正仿宋_GBK" w:cs="方正仿宋_GBK"/>
          <w:color w:val="000000"/>
          <w:sz w:val="28"/>
          <w:szCs w:val="28"/>
        </w:rPr>
        <w:t>安徽省医学会向评审委员会反馈</w:t>
      </w:r>
      <w:r>
        <w:rPr>
          <w:rFonts w:hint="eastAsia" w:ascii="方正仿宋_GBK" w:hAnsi="方正仿宋_GBK" w:eastAsia="方正仿宋_GBK" w:cs="方正仿宋_GBK"/>
          <w:sz w:val="28"/>
          <w:szCs w:val="28"/>
        </w:rPr>
        <w:t>异议核实处理情况，并对提出异议者的信息予以保密。</w:t>
      </w:r>
    </w:p>
    <w:p w14:paraId="0942E83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14:paraId="66DF02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第八章  授奖</w:t>
      </w:r>
    </w:p>
    <w:p w14:paraId="14552F1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第四十五条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 xml:space="preserve">每两年评审一次、授奖一次。 </w:t>
      </w:r>
    </w:p>
    <w:p w14:paraId="7B6DD3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医学科学技术奖分为一等奖、二等奖、三等奖，</w:t>
      </w:r>
      <w:r>
        <w:rPr>
          <w:rFonts w:hint="eastAsia" w:ascii="方正仿宋_GBK" w:hAnsi="方正仿宋_GBK" w:eastAsia="方正仿宋_GBK" w:cs="方正仿宋_GBK"/>
          <w:color w:val="auto"/>
          <w:sz w:val="28"/>
          <w:szCs w:val="28"/>
        </w:rPr>
        <w:t>每届授奖数量不超</w:t>
      </w:r>
      <w:r>
        <w:rPr>
          <w:rFonts w:hint="eastAsia" w:ascii="方正仿宋_GBK" w:hAnsi="方正仿宋_GBK" w:eastAsia="方正仿宋_GBK" w:cs="方正仿宋_GBK"/>
          <w:sz w:val="28"/>
          <w:szCs w:val="28"/>
        </w:rPr>
        <w:t>过通过形式审查的项目总数的40%。对单项授奖人数和单位数实行限额，其中：一等奖授奖人数不超过10人，单位数不超过5个；二等奖授奖人数不超过7人，单位数不超过3个；三等奖授奖人数不超过5人，单位数不超过2个。</w:t>
      </w:r>
    </w:p>
    <w:p w14:paraId="7DCE74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w:t>
      </w:r>
      <w:r>
        <w:rPr>
          <w:rFonts w:hint="eastAsia" w:ascii="方正仿宋_GBK" w:hAnsi="方正仿宋_GBK" w:eastAsia="方正仿宋_GBK" w:cs="方正仿宋_GBK"/>
          <w:sz w:val="28"/>
          <w:szCs w:val="28"/>
          <w:lang w:eastAsia="zh-CN"/>
        </w:rPr>
        <w:t>学技术</w:t>
      </w:r>
      <w:r>
        <w:rPr>
          <w:rFonts w:hint="eastAsia" w:ascii="方正仿宋_GBK" w:hAnsi="方正仿宋_GBK" w:eastAsia="方正仿宋_GBK" w:cs="方正仿宋_GBK"/>
          <w:sz w:val="28"/>
          <w:szCs w:val="28"/>
        </w:rPr>
        <w:t>普</w:t>
      </w:r>
      <w:r>
        <w:rPr>
          <w:rFonts w:hint="eastAsia" w:ascii="方正仿宋_GBK" w:hAnsi="方正仿宋_GBK" w:eastAsia="方正仿宋_GBK" w:cs="方正仿宋_GBK"/>
          <w:sz w:val="28"/>
          <w:szCs w:val="28"/>
          <w:lang w:eastAsia="zh-CN"/>
        </w:rPr>
        <w:t>及</w:t>
      </w:r>
      <w:r>
        <w:rPr>
          <w:rFonts w:hint="eastAsia" w:ascii="方正仿宋_GBK" w:hAnsi="方正仿宋_GBK" w:eastAsia="方正仿宋_GBK" w:cs="方正仿宋_GBK"/>
          <w:sz w:val="28"/>
          <w:szCs w:val="28"/>
        </w:rPr>
        <w:t>奖不分等级，原则上不超过2项，每项授奖人数不超过5人，单位数不超过2个。</w:t>
      </w:r>
    </w:p>
    <w:p w14:paraId="3E0681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卫生管理奖不分等级，原则上不超过2项，每项授奖人数不超过5人，单位数不超过2个。</w:t>
      </w:r>
    </w:p>
    <w:p w14:paraId="255D27E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第四十七条 安徽省医学会根据评审委员会提交的评审结果，做出对获奖项目、人选及等级的奖励决定，并颁发证书、奖金。奖金数额以当年安徽省医学会奖励决定为准。</w:t>
      </w:r>
    </w:p>
    <w:p w14:paraId="746262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第四十八条 安徽省医学会可从</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的获奖项目中，择优推荐中华医学科技奖。</w:t>
      </w:r>
    </w:p>
    <w:p w14:paraId="0BED53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14:paraId="2D7B88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第九章  罚则</w:t>
      </w:r>
    </w:p>
    <w:p w14:paraId="4BA97F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第四十九条 剽窃、侵夺他人的发现、发明或其他科学技术成果，或者申报成果存在数据、材料等造假行为，或者以其他不正当手段骗取</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的，由安徽省医学会撤销其奖励，追回奖金和证书，并建议所在单位</w:t>
      </w:r>
      <w:r>
        <w:rPr>
          <w:rFonts w:hint="eastAsia" w:ascii="方正仿宋_GBK" w:hAnsi="方正仿宋_GBK" w:eastAsia="方正仿宋_GBK" w:cs="方正仿宋_GBK"/>
          <w:sz w:val="28"/>
          <w:szCs w:val="28"/>
          <w:lang w:eastAsia="zh-CN"/>
        </w:rPr>
        <w:t>对</w:t>
      </w:r>
      <w:r>
        <w:rPr>
          <w:rFonts w:hint="eastAsia" w:ascii="方正仿宋_GBK" w:hAnsi="方正仿宋_GBK" w:eastAsia="方正仿宋_GBK" w:cs="方正仿宋_GBK"/>
          <w:sz w:val="28"/>
          <w:szCs w:val="28"/>
        </w:rPr>
        <w:t xml:space="preserve">责任人给予相应的处理。 </w:t>
      </w:r>
    </w:p>
    <w:p w14:paraId="39EC89A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第五十条 推荐单位或个人</w:t>
      </w:r>
      <w:r>
        <w:rPr>
          <w:rFonts w:hint="eastAsia" w:ascii="方正仿宋_GBK" w:hAnsi="方正仿宋_GBK" w:eastAsia="方正仿宋_GBK" w:cs="方正仿宋_GBK"/>
          <w:sz w:val="28"/>
          <w:szCs w:val="28"/>
          <w:lang w:eastAsia="zh-CN"/>
        </w:rPr>
        <w:t>若</w:t>
      </w:r>
      <w:r>
        <w:rPr>
          <w:rFonts w:hint="eastAsia" w:ascii="方正仿宋_GBK" w:hAnsi="方正仿宋_GBK" w:eastAsia="方正仿宋_GBK" w:cs="方正仿宋_GBK"/>
          <w:sz w:val="28"/>
          <w:szCs w:val="28"/>
        </w:rPr>
        <w:t>提供虚假数据、材料，或者协助他人骗取</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，由安徽省医学会</w:t>
      </w:r>
      <w:r>
        <w:rPr>
          <w:rFonts w:hint="eastAsia" w:ascii="方正仿宋_GBK" w:hAnsi="方正仿宋_GBK" w:eastAsia="方正仿宋_GBK" w:cs="方正仿宋_GBK"/>
          <w:sz w:val="28"/>
          <w:szCs w:val="28"/>
          <w:lang w:eastAsia="zh-CN"/>
        </w:rPr>
        <w:t>对其</w:t>
      </w:r>
      <w:r>
        <w:rPr>
          <w:rFonts w:hint="eastAsia" w:ascii="方正仿宋_GBK" w:hAnsi="方正仿宋_GBK" w:eastAsia="方正仿宋_GBK" w:cs="方正仿宋_GBK"/>
          <w:sz w:val="28"/>
          <w:szCs w:val="28"/>
        </w:rPr>
        <w:t>通报批评或取消其推荐资格。</w:t>
      </w:r>
    </w:p>
    <w:p w14:paraId="5F6B8B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第五十一条 参与</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评审活动的有关人员在评审活动中弄虚作假、徇私舞弊的，根据情节给予处分。</w:t>
      </w:r>
    </w:p>
    <w:p w14:paraId="6FBEDEC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14:paraId="00DF81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第十章  附则</w:t>
      </w:r>
    </w:p>
    <w:p w14:paraId="11D8D388">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第五十二条 本办法自发布之日起施行。原《</w:t>
      </w:r>
      <w:r>
        <w:rPr>
          <w:rFonts w:hint="eastAsia" w:ascii="方正仿宋_GBK" w:hAnsi="方正仿宋_GBK" w:eastAsia="方正仿宋_GBK" w:cs="方正仿宋_GBK"/>
          <w:sz w:val="28"/>
          <w:szCs w:val="28"/>
          <w:lang w:eastAsia="zh-CN"/>
        </w:rPr>
        <w:t>安徽医学科学技奖</w:t>
      </w:r>
      <w:r>
        <w:rPr>
          <w:rFonts w:hint="eastAsia" w:ascii="方正仿宋_GBK" w:hAnsi="方正仿宋_GBK" w:eastAsia="方正仿宋_GBK" w:cs="方正仿宋_GBK"/>
          <w:sz w:val="28"/>
          <w:szCs w:val="28"/>
        </w:rPr>
        <w:t>奖励办法（试行）和《</w:t>
      </w:r>
      <w:r>
        <w:rPr>
          <w:rFonts w:hint="eastAsia" w:ascii="方正仿宋_GBK" w:hAnsi="方正仿宋_GBK" w:eastAsia="方正仿宋_GBK" w:cs="方正仿宋_GBK"/>
          <w:sz w:val="28"/>
          <w:szCs w:val="28"/>
          <w:lang w:eastAsia="zh-CN"/>
        </w:rPr>
        <w:t>安徽医学科学技奖</w:t>
      </w:r>
      <w:r>
        <w:rPr>
          <w:rFonts w:hint="eastAsia" w:ascii="方正仿宋_GBK" w:hAnsi="方正仿宋_GBK" w:eastAsia="方正仿宋_GBK" w:cs="方正仿宋_GBK"/>
          <w:sz w:val="28"/>
          <w:szCs w:val="28"/>
        </w:rPr>
        <w:t>奖励办法实施细则（试行）》同时废止。</w:t>
      </w:r>
    </w:p>
    <w:p w14:paraId="74D378AB">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28"/>
          <w:szCs w:val="28"/>
        </w:rPr>
      </w:pPr>
    </w:p>
    <w:p w14:paraId="180CECE0">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28"/>
          <w:szCs w:val="28"/>
        </w:rPr>
      </w:pPr>
    </w:p>
    <w:p w14:paraId="0457DA12">
      <w:pPr>
        <w:pStyle w:val="3"/>
        <w:rPr>
          <w:rFonts w:hint="eastAsia" w:ascii="方正小标宋简体" w:hAnsi="方正小标宋简体" w:eastAsia="方正小标宋简体" w:cs="方正小标宋简体"/>
          <w:color w:val="000000" w:themeColor="text1"/>
          <w:sz w:val="32"/>
          <w:szCs w:val="32"/>
        </w:rPr>
      </w:pPr>
      <w:bookmarkStart w:id="37" w:name="_Toc100926258"/>
      <w:r>
        <w:rPr>
          <w:rFonts w:hint="eastAsia" w:ascii="方正小标宋简体" w:hAnsi="方正小标宋简体" w:eastAsia="方正小标宋简体" w:cs="方正小标宋简体"/>
          <w:color w:val="000000" w:themeColor="text1"/>
          <w:sz w:val="32"/>
          <w:szCs w:val="32"/>
          <w:lang w:eastAsia="zh-CN"/>
        </w:rPr>
        <w:t>2024年安徽医学科技奖</w:t>
      </w:r>
      <w:r>
        <w:rPr>
          <w:rFonts w:hint="eastAsia" w:ascii="方正小标宋简体" w:hAnsi="方正小标宋简体" w:eastAsia="方正小标宋简体" w:cs="方正小标宋简体"/>
          <w:color w:val="000000" w:themeColor="text1"/>
          <w:sz w:val="32"/>
          <w:szCs w:val="32"/>
        </w:rPr>
        <w:t>推荐项目汇总表</w:t>
      </w:r>
      <w:bookmarkEnd w:id="37"/>
    </w:p>
    <w:p w14:paraId="275BBBC3">
      <w:pPr>
        <w:rPr>
          <w:rFonts w:hint="eastAsia"/>
          <w:color w:val="000000" w:themeColor="text1"/>
        </w:rPr>
      </w:pPr>
    </w:p>
    <w:p w14:paraId="4AD3B67B">
      <w:pPr>
        <w:rPr>
          <w:rFonts w:hint="eastAsia"/>
          <w:color w:val="000000" w:themeColor="text1"/>
        </w:rPr>
      </w:pPr>
    </w:p>
    <w:p w14:paraId="7DAF71CE">
      <w:pPr>
        <w:rPr>
          <w:rFonts w:hint="eastAsia"/>
          <w:color w:val="000000" w:themeColor="text1"/>
        </w:rPr>
      </w:pPr>
    </w:p>
    <w:tbl>
      <w:tblPr>
        <w:tblStyle w:val="31"/>
        <w:tblW w:w="8520" w:type="dxa"/>
        <w:jc w:val="center"/>
        <w:tblLayout w:type="autofit"/>
        <w:tblCellMar>
          <w:top w:w="0" w:type="dxa"/>
          <w:left w:w="108" w:type="dxa"/>
          <w:bottom w:w="0" w:type="dxa"/>
          <w:right w:w="108" w:type="dxa"/>
        </w:tblCellMar>
      </w:tblPr>
      <w:tblGrid>
        <w:gridCol w:w="1291"/>
        <w:gridCol w:w="2126"/>
        <w:gridCol w:w="1843"/>
        <w:gridCol w:w="1843"/>
        <w:gridCol w:w="1417"/>
      </w:tblGrid>
      <w:tr w14:paraId="7C29F1DC">
        <w:tblPrEx>
          <w:tblCellMar>
            <w:top w:w="0" w:type="dxa"/>
            <w:left w:w="108" w:type="dxa"/>
            <w:bottom w:w="0" w:type="dxa"/>
            <w:right w:w="108" w:type="dxa"/>
          </w:tblCellMar>
        </w:tblPrEx>
        <w:trPr>
          <w:trHeight w:val="270" w:hRule="atLeast"/>
          <w:jc w:val="center"/>
        </w:trPr>
        <w:tc>
          <w:tcPr>
            <w:tcW w:w="8520" w:type="dxa"/>
            <w:gridSpan w:val="5"/>
            <w:tcBorders>
              <w:top w:val="nil"/>
              <w:left w:val="nil"/>
              <w:bottom w:val="nil"/>
              <w:right w:val="nil"/>
            </w:tcBorders>
            <w:shd w:val="clear" w:color="auto" w:fill="auto"/>
            <w:noWrap/>
            <w:vAlign w:val="center"/>
          </w:tcPr>
          <w:p w14:paraId="6F582A2D">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推荐单位</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盖章</w:t>
            </w:r>
            <w:r>
              <w:rPr>
                <w:rFonts w:hint="eastAsia" w:ascii="宋体" w:hAnsi="宋体" w:cs="宋体"/>
                <w:color w:val="000000"/>
                <w:kern w:val="0"/>
                <w:sz w:val="22"/>
                <w:szCs w:val="22"/>
                <w:lang w:eastAsia="zh-CN"/>
              </w:rPr>
              <w:t>）：</w:t>
            </w:r>
          </w:p>
          <w:p w14:paraId="5C0DA1C0">
            <w:pPr>
              <w:widowControl/>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或推荐专科分会名称及现任主任委员签字：</w:t>
            </w:r>
          </w:p>
          <w:p w14:paraId="2DDD515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或推荐院士签字</w:t>
            </w:r>
            <w:r>
              <w:rPr>
                <w:rFonts w:hint="eastAsia" w:ascii="宋体" w:hAnsi="宋体" w:cs="宋体"/>
                <w:color w:val="000000"/>
                <w:kern w:val="0"/>
                <w:sz w:val="22"/>
                <w:szCs w:val="22"/>
              </w:rPr>
              <w:t>：</w:t>
            </w:r>
          </w:p>
        </w:tc>
      </w:tr>
      <w:tr w14:paraId="7162774C">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4FEB4F34">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tcPr>
          <w:p w14:paraId="347C96B5">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14:paraId="3079FBA6">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14:paraId="20966AFA">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14:paraId="4F28B3B6">
            <w:pPr>
              <w:widowControl/>
              <w:jc w:val="left"/>
              <w:rPr>
                <w:rFonts w:ascii="宋体" w:hAnsi="宋体" w:cs="宋体"/>
                <w:color w:val="000000"/>
                <w:kern w:val="0"/>
                <w:sz w:val="22"/>
                <w:szCs w:val="22"/>
              </w:rPr>
            </w:pPr>
          </w:p>
        </w:tc>
      </w:tr>
      <w:tr w14:paraId="4019A375">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7AE9986F">
            <w:pPr>
              <w:widowControl/>
              <w:jc w:val="left"/>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2126" w:type="dxa"/>
            <w:tcBorders>
              <w:top w:val="nil"/>
              <w:left w:val="nil"/>
              <w:bottom w:val="nil"/>
              <w:right w:val="nil"/>
            </w:tcBorders>
            <w:shd w:val="clear" w:color="auto" w:fill="auto"/>
            <w:noWrap/>
            <w:vAlign w:val="center"/>
          </w:tcPr>
          <w:p w14:paraId="0CDEF6EA">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14:paraId="26B86876">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电子邮箱：</w:t>
            </w:r>
          </w:p>
        </w:tc>
        <w:tc>
          <w:tcPr>
            <w:tcW w:w="1843" w:type="dxa"/>
            <w:tcBorders>
              <w:top w:val="nil"/>
              <w:left w:val="nil"/>
              <w:bottom w:val="nil"/>
              <w:right w:val="nil"/>
            </w:tcBorders>
            <w:shd w:val="clear" w:color="auto" w:fill="auto"/>
            <w:noWrap/>
            <w:vAlign w:val="center"/>
          </w:tcPr>
          <w:p w14:paraId="19D48A62">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14:paraId="623C51B8">
            <w:pPr>
              <w:widowControl/>
              <w:jc w:val="left"/>
              <w:rPr>
                <w:rFonts w:ascii="宋体" w:hAnsi="宋体" w:cs="宋体"/>
                <w:color w:val="000000"/>
                <w:kern w:val="0"/>
                <w:sz w:val="22"/>
                <w:szCs w:val="22"/>
              </w:rPr>
            </w:pPr>
          </w:p>
        </w:tc>
      </w:tr>
      <w:tr w14:paraId="566C7565">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4A20990F">
            <w:pPr>
              <w:widowControl/>
              <w:jc w:val="left"/>
              <w:rPr>
                <w:rFonts w:ascii="宋体" w:hAnsi="宋体" w:cs="宋体"/>
                <w:color w:val="000000"/>
                <w:kern w:val="0"/>
                <w:sz w:val="22"/>
                <w:szCs w:val="22"/>
              </w:rPr>
            </w:pPr>
            <w:r>
              <w:rPr>
                <w:rFonts w:hint="eastAsia" w:ascii="宋体" w:hAnsi="宋体" w:cs="宋体"/>
                <w:color w:val="000000"/>
                <w:kern w:val="0"/>
                <w:sz w:val="22"/>
                <w:szCs w:val="22"/>
              </w:rPr>
              <w:t>手机号码：</w:t>
            </w:r>
          </w:p>
        </w:tc>
        <w:tc>
          <w:tcPr>
            <w:tcW w:w="2126" w:type="dxa"/>
            <w:tcBorders>
              <w:top w:val="nil"/>
              <w:left w:val="nil"/>
              <w:bottom w:val="nil"/>
              <w:right w:val="nil"/>
            </w:tcBorders>
            <w:shd w:val="clear" w:color="auto" w:fill="auto"/>
            <w:noWrap/>
            <w:vAlign w:val="center"/>
          </w:tcPr>
          <w:p w14:paraId="3AA644FA">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14:paraId="0A80D199">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办公电话：</w:t>
            </w:r>
          </w:p>
        </w:tc>
        <w:tc>
          <w:tcPr>
            <w:tcW w:w="1843" w:type="dxa"/>
            <w:tcBorders>
              <w:top w:val="nil"/>
              <w:left w:val="nil"/>
              <w:bottom w:val="nil"/>
              <w:right w:val="nil"/>
            </w:tcBorders>
            <w:shd w:val="clear" w:color="auto" w:fill="auto"/>
            <w:noWrap/>
            <w:vAlign w:val="center"/>
          </w:tcPr>
          <w:p w14:paraId="710815FB">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14:paraId="0D4A9D6A">
            <w:pPr>
              <w:widowControl/>
              <w:jc w:val="left"/>
              <w:rPr>
                <w:rFonts w:ascii="宋体" w:hAnsi="宋体" w:cs="宋体"/>
                <w:color w:val="000000"/>
                <w:kern w:val="0"/>
                <w:sz w:val="22"/>
                <w:szCs w:val="22"/>
              </w:rPr>
            </w:pPr>
          </w:p>
        </w:tc>
      </w:tr>
      <w:tr w14:paraId="24D026B1">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65B37965">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tcPr>
          <w:p w14:paraId="42B91195">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14:paraId="7BEDCB5D">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14:paraId="5B11B7F4">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14:paraId="173B1F69">
            <w:pPr>
              <w:widowControl/>
              <w:jc w:val="left"/>
              <w:rPr>
                <w:rFonts w:ascii="宋体" w:hAnsi="宋体" w:cs="宋体"/>
                <w:color w:val="000000"/>
                <w:kern w:val="0"/>
                <w:sz w:val="22"/>
                <w:szCs w:val="22"/>
              </w:rPr>
            </w:pPr>
          </w:p>
        </w:tc>
      </w:tr>
      <w:tr w14:paraId="5A4D5AA8">
        <w:tblPrEx>
          <w:tblCellMar>
            <w:top w:w="0" w:type="dxa"/>
            <w:left w:w="108" w:type="dxa"/>
            <w:bottom w:w="0" w:type="dxa"/>
            <w:right w:w="108" w:type="dxa"/>
          </w:tblCellMar>
        </w:tblPrEx>
        <w:trPr>
          <w:trHeight w:val="27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BA453">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7CE699F6">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项目名称（中文）</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10C3B3C">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主要完成单位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B170A4E">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主要完成人</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3485B2E">
            <w:pPr>
              <w:widowControl/>
              <w:jc w:val="center"/>
              <w:rPr>
                <w:rFonts w:ascii="宋体" w:hAnsi="宋体" w:cs="宋体"/>
                <w:color w:val="000000"/>
                <w:kern w:val="0"/>
                <w:sz w:val="22"/>
                <w:szCs w:val="22"/>
              </w:rPr>
            </w:pPr>
            <w:r>
              <w:rPr>
                <w:rFonts w:hint="eastAsia" w:ascii="宋体" w:hAnsi="宋体" w:cs="宋体"/>
                <w:color w:val="000000"/>
                <w:kern w:val="0"/>
                <w:sz w:val="22"/>
                <w:szCs w:val="22"/>
              </w:rPr>
              <w:t>学科分类1</w:t>
            </w:r>
          </w:p>
        </w:tc>
      </w:tr>
      <w:tr w14:paraId="362CA133">
        <w:tblPrEx>
          <w:tblCellMar>
            <w:top w:w="0" w:type="dxa"/>
            <w:left w:w="108" w:type="dxa"/>
            <w:bottom w:w="0" w:type="dxa"/>
            <w:right w:w="108" w:type="dxa"/>
          </w:tblCellMar>
        </w:tblPrEx>
        <w:trPr>
          <w:trHeight w:val="27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14:paraId="1C62AED2">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14:paraId="18E554A1">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0FE2B6EB">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3253488F">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14:paraId="4E48748D">
            <w:pPr>
              <w:widowControl/>
              <w:ind w:right="958" w:rightChars="456"/>
              <w:jc w:val="left"/>
              <w:rPr>
                <w:rFonts w:ascii="宋体" w:hAnsi="宋体" w:cs="宋体"/>
                <w:color w:val="000000"/>
                <w:kern w:val="0"/>
                <w:sz w:val="22"/>
                <w:szCs w:val="22"/>
              </w:rPr>
            </w:pPr>
          </w:p>
        </w:tc>
      </w:tr>
      <w:tr w14:paraId="6AF20D5E">
        <w:tblPrEx>
          <w:tblCellMar>
            <w:top w:w="0" w:type="dxa"/>
            <w:left w:w="108" w:type="dxa"/>
            <w:bottom w:w="0" w:type="dxa"/>
            <w:right w:w="108" w:type="dxa"/>
          </w:tblCellMar>
        </w:tblPrEx>
        <w:trPr>
          <w:trHeight w:val="27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14:paraId="36D7571F">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14:paraId="2AE27B03">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54827D0D">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077EA9C7">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14:paraId="61305EA6">
            <w:pPr>
              <w:widowControl/>
              <w:jc w:val="left"/>
              <w:rPr>
                <w:rFonts w:ascii="宋体" w:hAnsi="宋体" w:cs="宋体"/>
                <w:color w:val="000000"/>
                <w:kern w:val="0"/>
                <w:sz w:val="22"/>
                <w:szCs w:val="22"/>
              </w:rPr>
            </w:pPr>
          </w:p>
        </w:tc>
      </w:tr>
    </w:tbl>
    <w:p w14:paraId="6A528EEE">
      <w:pPr>
        <w:widowControl/>
        <w:ind w:left="-519" w:leftChars="-247" w:right="1735" w:rightChars="826"/>
        <w:jc w:val="center"/>
        <w:rPr>
          <w:rFonts w:ascii="黑体" w:hAnsi="黑体" w:eastAsia="黑体"/>
          <w:bCs/>
          <w:color w:val="000000" w:themeColor="text1"/>
          <w:sz w:val="28"/>
          <w:szCs w:val="28"/>
        </w:rPr>
      </w:pPr>
    </w:p>
    <w:p w14:paraId="37990F7D">
      <w:pPr>
        <w:widowControl/>
        <w:jc w:val="center"/>
        <w:rPr>
          <w:rFonts w:ascii="黑体" w:hAnsi="黑体" w:eastAsia="黑体"/>
          <w:bCs/>
          <w:color w:val="000000" w:themeColor="text1"/>
          <w:sz w:val="28"/>
          <w:szCs w:val="28"/>
        </w:rPr>
      </w:pPr>
    </w:p>
    <w:p w14:paraId="349782BE">
      <w:pPr>
        <w:widowControl/>
        <w:jc w:val="center"/>
        <w:rPr>
          <w:rFonts w:ascii="黑体" w:hAnsi="黑体" w:eastAsia="黑体"/>
          <w:bCs/>
          <w:color w:val="000000" w:themeColor="text1"/>
          <w:sz w:val="28"/>
          <w:szCs w:val="28"/>
        </w:rPr>
      </w:pPr>
    </w:p>
    <w:p w14:paraId="7E4240E8">
      <w:pPr>
        <w:widowControl/>
        <w:jc w:val="center"/>
        <w:rPr>
          <w:rFonts w:ascii="黑体" w:hAnsi="黑体" w:eastAsia="黑体"/>
          <w:bCs/>
          <w:color w:val="000000" w:themeColor="text1"/>
          <w:sz w:val="28"/>
          <w:szCs w:val="28"/>
        </w:rPr>
      </w:pPr>
    </w:p>
    <w:p w14:paraId="121FAF4F">
      <w:pPr>
        <w:widowControl/>
        <w:jc w:val="center"/>
        <w:rPr>
          <w:rFonts w:ascii="黑体" w:hAnsi="黑体" w:eastAsia="黑体"/>
          <w:bCs/>
          <w:color w:val="000000" w:themeColor="text1"/>
          <w:sz w:val="28"/>
          <w:szCs w:val="28"/>
        </w:rPr>
      </w:pPr>
    </w:p>
    <w:p w14:paraId="57F13154">
      <w:pPr>
        <w:widowControl/>
        <w:jc w:val="center"/>
        <w:rPr>
          <w:rFonts w:ascii="黑体" w:hAnsi="黑体" w:eastAsia="黑体"/>
          <w:bCs/>
          <w:color w:val="000000" w:themeColor="text1"/>
          <w:sz w:val="28"/>
          <w:szCs w:val="28"/>
        </w:rPr>
      </w:pPr>
    </w:p>
    <w:p w14:paraId="1FC26E34">
      <w:pPr>
        <w:widowControl/>
        <w:jc w:val="center"/>
        <w:rPr>
          <w:rFonts w:ascii="黑体" w:hAnsi="黑体" w:eastAsia="黑体"/>
          <w:bCs/>
          <w:color w:val="000000" w:themeColor="text1"/>
          <w:sz w:val="28"/>
          <w:szCs w:val="28"/>
        </w:rPr>
      </w:pPr>
    </w:p>
    <w:p w14:paraId="4E8EE5C6">
      <w:pPr>
        <w:widowControl/>
        <w:jc w:val="center"/>
        <w:rPr>
          <w:rFonts w:ascii="黑体" w:hAnsi="黑体" w:eastAsia="黑体"/>
          <w:bCs/>
          <w:color w:val="000000" w:themeColor="text1"/>
          <w:sz w:val="28"/>
          <w:szCs w:val="28"/>
        </w:rPr>
      </w:pPr>
    </w:p>
    <w:p w14:paraId="2ACFAB79">
      <w:pPr>
        <w:widowControl/>
        <w:jc w:val="center"/>
        <w:rPr>
          <w:rFonts w:ascii="黑体" w:hAnsi="黑体" w:eastAsia="黑体"/>
          <w:bCs/>
          <w:color w:val="000000" w:themeColor="text1"/>
          <w:sz w:val="28"/>
          <w:szCs w:val="28"/>
        </w:rPr>
      </w:pPr>
    </w:p>
    <w:p w14:paraId="32E71771">
      <w:pPr>
        <w:pStyle w:val="2"/>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color w:val="auto"/>
          <w:sz w:val="32"/>
          <w:szCs w:val="32"/>
        </w:rPr>
      </w:pPr>
      <w:bookmarkStart w:id="38" w:name="_Toc164080581"/>
      <w:r>
        <w:rPr>
          <w:rFonts w:hint="eastAsia" w:ascii="方正小标宋简体" w:hAnsi="方正小标宋简体" w:eastAsia="方正小标宋简体" w:cs="方正小标宋简体"/>
          <w:color w:val="auto"/>
          <w:sz w:val="32"/>
          <w:szCs w:val="32"/>
          <w:lang w:eastAsia="zh-CN"/>
        </w:rPr>
        <w:t>安徽</w:t>
      </w:r>
      <w:r>
        <w:rPr>
          <w:rFonts w:hint="eastAsia" w:ascii="方正小标宋简体" w:hAnsi="方正小标宋简体" w:eastAsia="方正小标宋简体" w:cs="方正小标宋简体"/>
          <w:color w:val="auto"/>
          <w:sz w:val="32"/>
          <w:szCs w:val="32"/>
        </w:rPr>
        <w:t>医学科技奖推荐项目形式审查要点</w:t>
      </w:r>
      <w:bookmarkEnd w:id="38"/>
    </w:p>
    <w:p w14:paraId="77FB81B2">
      <w:pPr>
        <w:keepLines w:val="0"/>
        <w:pageBreakBefore w:val="0"/>
        <w:widowControl w:val="0"/>
        <w:kinsoku/>
        <w:wordWrap/>
        <w:overflowPunct/>
        <w:topLinePunct w:val="0"/>
        <w:autoSpaceDE/>
        <w:autoSpaceDN/>
        <w:bidi w:val="0"/>
        <w:adjustRightInd/>
        <w:snapToGrid/>
        <w:spacing w:line="520" w:lineRule="exact"/>
        <w:ind w:firstLine="197" w:firstLineChars="196"/>
        <w:textAlignment w:val="auto"/>
        <w:rPr>
          <w:rFonts w:asciiTheme="minorEastAsia" w:hAnsiTheme="minorEastAsia" w:eastAsiaTheme="minorEastAsia"/>
          <w:b/>
          <w:sz w:val="10"/>
          <w:szCs w:val="10"/>
        </w:rPr>
      </w:pPr>
    </w:p>
    <w:p w14:paraId="6C40F200">
      <w:pPr>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一、针对所有推荐项目的审查要求</w:t>
      </w:r>
    </w:p>
    <w:p w14:paraId="5170510A">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1.推荐项目要求整体完成或应用两年以上，即2022年1月1日前完成的项目。</w:t>
      </w:r>
    </w:p>
    <w:p w14:paraId="68C033D9">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推荐项目主要技术内容未获得国家级、省部级等奖励。推荐项目所含主要技术内容（包括发现点、发明点、创新点及其证明材料）应为本项目独有，且未在国家科学技术奖、中华医学科技奖、安徽省科学技术奖、安徽医学科技奖等奖励已获奖项目中使用过，也未在本届安徽医学科技奖其他推荐项目中使用。</w:t>
      </w:r>
    </w:p>
    <w:p w14:paraId="1CEE9118">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3.项目名称不超过30个汉字。</w:t>
      </w:r>
    </w:p>
    <w:p w14:paraId="0A12D186">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4.同一人同一届只能作为一个项目的主要完成人。</w:t>
      </w:r>
      <w:r>
        <w:rPr>
          <w:rFonts w:hint="eastAsia" w:asciiTheme="minorEastAsia" w:hAnsiTheme="minorEastAsia" w:eastAsiaTheme="minorEastAsia"/>
          <w:sz w:val="24"/>
          <w:szCs w:val="24"/>
          <w:lang w:eastAsia="zh-CN"/>
        </w:rPr>
        <w:t>首页“</w:t>
      </w:r>
      <w:r>
        <w:rPr>
          <w:rFonts w:hint="eastAsia" w:asciiTheme="minorEastAsia" w:hAnsiTheme="minorEastAsia" w:eastAsiaTheme="minorEastAsia" w:cstheme="minorEastAsia"/>
          <w:color w:val="auto"/>
          <w:sz w:val="24"/>
          <w:szCs w:val="24"/>
          <w:highlight w:val="none"/>
          <w:u w:val="none"/>
          <w:lang w:val="en-US" w:eastAsia="zh-CN"/>
        </w:rPr>
        <w:t>主要完成人</w:t>
      </w:r>
      <w:r>
        <w:rPr>
          <w:rFonts w:hint="eastAsia" w:asciiTheme="minorEastAsia" w:hAnsiTheme="minorEastAsia" w:eastAsiaTheme="minorEastAsia"/>
          <w:sz w:val="24"/>
          <w:szCs w:val="24"/>
          <w:lang w:eastAsia="zh-CN"/>
        </w:rPr>
        <w:t>”栏</w:t>
      </w:r>
      <w:r>
        <w:rPr>
          <w:rFonts w:hint="eastAsia" w:asciiTheme="minorEastAsia" w:hAnsiTheme="minorEastAsia" w:eastAsiaTheme="minorEastAsia" w:cstheme="minorEastAsia"/>
          <w:color w:val="auto"/>
          <w:sz w:val="24"/>
          <w:szCs w:val="24"/>
          <w:highlight w:val="none"/>
          <w:u w:val="none"/>
          <w:lang w:val="en-US" w:eastAsia="zh-CN"/>
        </w:rPr>
        <w:t>与“主要完成人情况表”中的人员姓名、排序要一致。附件所列验收、鉴定的专家组成员不能作为主要完成人。主要</w:t>
      </w:r>
      <w:r>
        <w:rPr>
          <w:rFonts w:hint="eastAsia" w:asciiTheme="minorEastAsia" w:hAnsiTheme="minorEastAsia" w:eastAsiaTheme="minorEastAsia"/>
          <w:sz w:val="24"/>
          <w:szCs w:val="24"/>
        </w:rPr>
        <w:t>完成人为外国人的，需</w:t>
      </w:r>
      <w:r>
        <w:rPr>
          <w:rFonts w:hint="eastAsia" w:asciiTheme="minorEastAsia" w:hAnsiTheme="minorEastAsia" w:eastAsiaTheme="minorEastAsia"/>
          <w:sz w:val="24"/>
          <w:szCs w:val="24"/>
          <w:lang w:eastAsia="zh-CN"/>
        </w:rPr>
        <w:t>提供</w:t>
      </w:r>
      <w:r>
        <w:rPr>
          <w:rFonts w:hint="eastAsia" w:asciiTheme="minorEastAsia" w:hAnsiTheme="minorEastAsia" w:eastAsiaTheme="minorEastAsia"/>
          <w:sz w:val="24"/>
          <w:szCs w:val="24"/>
        </w:rPr>
        <w:t>在中国国内单位工作满5年的证明材料。</w:t>
      </w:r>
    </w:p>
    <w:p w14:paraId="5420DBC7">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5.主要完成单位名称须具有独立法人资格，且须与单位公章完全一致。</w:t>
      </w:r>
      <w:r>
        <w:rPr>
          <w:rFonts w:hint="eastAsia" w:asciiTheme="minorEastAsia" w:hAnsiTheme="minorEastAsia" w:eastAsiaTheme="minorEastAsia" w:cstheme="minorEastAsia"/>
          <w:color w:val="auto"/>
          <w:sz w:val="24"/>
          <w:szCs w:val="24"/>
          <w:highlight w:val="none"/>
          <w:u w:val="none"/>
          <w:lang w:val="en-US" w:eastAsia="zh-CN"/>
        </w:rPr>
        <w:t>首页“主要完成单位”栏与“主要完成单位情况表”中的单位名称、排序要一致。</w:t>
      </w:r>
    </w:p>
    <w:p w14:paraId="3357B8F1">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.每</w:t>
      </w:r>
      <w:r>
        <w:rPr>
          <w:rFonts w:hint="eastAsia" w:asciiTheme="minorEastAsia" w:hAnsiTheme="minorEastAsia" w:eastAsiaTheme="minorEastAsia"/>
          <w:sz w:val="24"/>
          <w:szCs w:val="24"/>
          <w:lang w:eastAsia="zh-CN"/>
        </w:rPr>
        <w:t>一</w:t>
      </w:r>
      <w:r>
        <w:rPr>
          <w:rFonts w:hint="eastAsia" w:asciiTheme="minorEastAsia" w:hAnsiTheme="minorEastAsia" w:eastAsiaTheme="minorEastAsia"/>
          <w:sz w:val="24"/>
          <w:szCs w:val="24"/>
        </w:rPr>
        <w:t>篇代表性论文的作者</w:t>
      </w:r>
      <w:r>
        <w:rPr>
          <w:rFonts w:hint="eastAsia" w:asciiTheme="minorEastAsia" w:hAnsiTheme="minorEastAsia" w:eastAsiaTheme="minorEastAsia"/>
          <w:sz w:val="24"/>
          <w:szCs w:val="24"/>
          <w:lang w:eastAsia="zh-CN"/>
        </w:rPr>
        <w:t>都</w:t>
      </w:r>
      <w:r>
        <w:rPr>
          <w:rFonts w:hint="eastAsia" w:asciiTheme="minorEastAsia" w:hAnsiTheme="minorEastAsia" w:eastAsiaTheme="minorEastAsia"/>
          <w:sz w:val="24"/>
          <w:szCs w:val="24"/>
        </w:rPr>
        <w:t>须包含项目</w:t>
      </w:r>
      <w:r>
        <w:rPr>
          <w:rFonts w:hint="eastAsia" w:asciiTheme="minorEastAsia" w:hAnsiTheme="minorEastAsia" w:eastAsiaTheme="minorEastAsia"/>
          <w:sz w:val="24"/>
          <w:szCs w:val="24"/>
          <w:lang w:eastAsia="zh-CN"/>
        </w:rPr>
        <w:t>主要</w:t>
      </w:r>
      <w:r>
        <w:rPr>
          <w:rFonts w:hint="eastAsia" w:asciiTheme="minorEastAsia" w:hAnsiTheme="minorEastAsia" w:eastAsiaTheme="minorEastAsia"/>
          <w:sz w:val="24"/>
          <w:szCs w:val="24"/>
        </w:rPr>
        <w:t>完成人之一</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论文通讯作者</w:t>
      </w:r>
      <w:r>
        <w:rPr>
          <w:rFonts w:hint="eastAsia" w:asciiTheme="minorEastAsia" w:hAnsiTheme="minorEastAsia" w:eastAsiaTheme="minorEastAsia"/>
          <w:sz w:val="24"/>
          <w:szCs w:val="24"/>
          <w:lang w:eastAsia="zh-CN"/>
        </w:rPr>
        <w:t>的署名单位应</w:t>
      </w:r>
      <w:r>
        <w:rPr>
          <w:rFonts w:hint="eastAsia" w:asciiTheme="minorEastAsia" w:hAnsiTheme="minorEastAsia" w:eastAsiaTheme="minorEastAsia"/>
          <w:sz w:val="24"/>
          <w:szCs w:val="24"/>
        </w:rPr>
        <w:t>包含国内单位</w:t>
      </w:r>
      <w:r>
        <w:rPr>
          <w:rFonts w:hint="eastAsia" w:asciiTheme="minorEastAsia" w:hAnsiTheme="minorEastAsia" w:eastAsiaTheme="minorEastAsia"/>
          <w:sz w:val="24"/>
          <w:szCs w:val="24"/>
          <w:lang w:eastAsia="zh-CN"/>
        </w:rPr>
        <w:t>。论文发表时间在</w:t>
      </w:r>
      <w:r>
        <w:rPr>
          <w:rFonts w:hint="eastAsia" w:asciiTheme="minorEastAsia" w:hAnsiTheme="minorEastAsia" w:eastAsiaTheme="minorEastAsia"/>
          <w:sz w:val="24"/>
          <w:szCs w:val="24"/>
        </w:rPr>
        <w:t>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年1月1日之前。</w:t>
      </w:r>
    </w:p>
    <w:p w14:paraId="448AEFA0">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.综述类和评论类论文、诊疗指南和专家共识、图书类著作不能列为代表性论文。</w:t>
      </w:r>
    </w:p>
    <w:p w14:paraId="4C3A5E2D">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8.推荐项目的知识产权归国内所有，相应的专利应由国内团队发明或设计。</w:t>
      </w:r>
    </w:p>
    <w:p w14:paraId="1733827E">
      <w:pPr>
        <w:pStyle w:val="14"/>
        <w:keepLines w:val="0"/>
        <w:pageBreakBefore w:val="0"/>
        <w:widowControl w:val="0"/>
        <w:kinsoku/>
        <w:wordWrap/>
        <w:overflowPunct/>
        <w:topLinePunct w:val="0"/>
        <w:autoSpaceDE/>
        <w:autoSpaceDN/>
        <w:bidi w:val="0"/>
        <w:adjustRightInd/>
        <w:snapToGrid/>
        <w:spacing w:line="520" w:lineRule="exact"/>
        <w:textAlignment w:val="auto"/>
        <w:rPr>
          <w:rFonts w:ascii="宋体" w:hAnsi="宋体"/>
        </w:rPr>
      </w:pPr>
      <w:r>
        <w:rPr>
          <w:rFonts w:hint="eastAsia" w:ascii="宋体" w:hAnsi="宋体"/>
          <w:lang w:val="en-US" w:eastAsia="zh-CN"/>
        </w:rPr>
        <w:t>9</w:t>
      </w:r>
      <w:r>
        <w:rPr>
          <w:rFonts w:hint="eastAsia" w:ascii="宋体" w:hAnsi="宋体"/>
        </w:rPr>
        <w:t>.“其他附件”</w:t>
      </w:r>
      <w:r>
        <w:rPr>
          <w:rFonts w:hint="eastAsia" w:ascii="宋体" w:hAnsi="宋体"/>
          <w:lang w:eastAsia="zh-CN"/>
        </w:rPr>
        <w:t>不超过</w:t>
      </w:r>
      <w:r>
        <w:rPr>
          <w:rFonts w:hint="eastAsia" w:ascii="宋体" w:hAnsi="宋体"/>
          <w:lang w:val="en-US" w:eastAsia="zh-CN"/>
        </w:rPr>
        <w:t>20个，且</w:t>
      </w:r>
      <w:r>
        <w:rPr>
          <w:rFonts w:hint="eastAsia" w:ascii="宋体" w:hAnsi="宋体"/>
        </w:rPr>
        <w:t>不能上传本项目发表的论文全文及论文列表、专利等。</w:t>
      </w:r>
    </w:p>
    <w:p w14:paraId="5D2D1E58">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10.推荐书中须签字盖章的部分主要有：单位推荐意见或专科分会推荐意见或院士推荐意见、主要完成人情况表、主要完成单位情况表、诚信承诺书及完成人合作关系证明。至少有1份为原盖章（红章）、原亲笔签名或原签名章（非复印件），并在推荐书首页右上角标注为原件。涉及单位名称的，前后均要一致。涉及单位盖章的，公章要与单位名称一致。</w:t>
      </w:r>
    </w:p>
    <w:p w14:paraId="30FC4EC6">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sz w:val="24"/>
          <w:szCs w:val="24"/>
          <w:lang w:val="en-US" w:eastAsia="zh-CN"/>
        </w:rPr>
        <w:t>11.纸质版推荐书采用胶装，不加封面，不用塑料环</w:t>
      </w:r>
      <w:r>
        <w:rPr>
          <w:rFonts w:hint="eastAsia" w:asciiTheme="minorEastAsia" w:hAnsiTheme="minorEastAsia" w:eastAsiaTheme="minorEastAsia" w:cstheme="minorEastAsia"/>
          <w:color w:val="auto"/>
          <w:sz w:val="24"/>
          <w:szCs w:val="24"/>
          <w:highlight w:val="none"/>
          <w:u w:val="none"/>
          <w:lang w:val="en-US" w:eastAsia="zh-CN"/>
        </w:rPr>
        <w:t>。</w:t>
      </w:r>
    </w:p>
    <w:p w14:paraId="4E5E24BA">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12.推荐书填写完整，并提供所有应包括的附件材料，且附件材料与推荐书填写内容一致。</w:t>
      </w:r>
    </w:p>
    <w:p w14:paraId="43F83034">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13.所有的项目主要完成人所在单位均须公示，公示证明材料须加盖公示单位公章。</w:t>
      </w:r>
    </w:p>
    <w:p w14:paraId="65C13A72">
      <w:pPr>
        <w:pStyle w:val="14"/>
        <w:keepLines w:val="0"/>
        <w:pageBreakBefore w:val="0"/>
        <w:widowControl w:val="0"/>
        <w:kinsoku/>
        <w:wordWrap/>
        <w:overflowPunct/>
        <w:topLinePunct w:val="0"/>
        <w:autoSpaceDE/>
        <w:autoSpaceDN/>
        <w:bidi w:val="0"/>
        <w:adjustRightInd/>
        <w:snapToGrid/>
        <w:spacing w:line="520" w:lineRule="exact"/>
        <w:textAlignment w:val="auto"/>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.其他推荐书填写要求和推荐工作要求。</w:t>
      </w:r>
    </w:p>
    <w:p w14:paraId="4654F3A2">
      <w:pPr>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二、针对基础医学类项目的审查要求</w:t>
      </w:r>
    </w:p>
    <w:p w14:paraId="6C6BEB82">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1.项目完成人必须为8篇代表性论文中至少一篇论文的署名作者之一。</w:t>
      </w:r>
    </w:p>
    <w:p w14:paraId="130B815D">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推荐书主件</w:t>
      </w:r>
      <w:r>
        <w:rPr>
          <w:rFonts w:hint="eastAsia" w:asciiTheme="minorEastAsia" w:hAnsiTheme="minorEastAsia" w:eastAsiaTheme="minorEastAsia"/>
          <w:sz w:val="24"/>
          <w:szCs w:val="24"/>
        </w:rPr>
        <w:t>不能</w:t>
      </w:r>
      <w:r>
        <w:rPr>
          <w:rFonts w:asciiTheme="minorEastAsia" w:hAnsiTheme="minorEastAsia" w:eastAsiaTheme="minorEastAsia"/>
          <w:sz w:val="24"/>
          <w:szCs w:val="24"/>
        </w:rPr>
        <w:t>阐述超过</w:t>
      </w:r>
      <w:r>
        <w:rPr>
          <w:rFonts w:hint="eastAsia" w:asciiTheme="minorEastAsia" w:hAnsiTheme="minorEastAsia" w:eastAsiaTheme="minorEastAsia"/>
          <w:sz w:val="24"/>
          <w:szCs w:val="24"/>
        </w:rPr>
        <w:t>8篇主要代表性论文的发表情况及被引用情况。</w:t>
      </w:r>
    </w:p>
    <w:p w14:paraId="50E12D8A">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3.所列代表性论文</w:t>
      </w:r>
      <w:r>
        <w:rPr>
          <w:rFonts w:hint="eastAsia" w:asciiTheme="minorEastAsia" w:hAnsiTheme="minorEastAsia" w:eastAsiaTheme="minorEastAsia"/>
          <w:sz w:val="24"/>
          <w:szCs w:val="24"/>
          <w:lang w:eastAsia="zh-CN"/>
        </w:rPr>
        <w:t>不超过</w:t>
      </w:r>
      <w:r>
        <w:rPr>
          <w:rFonts w:hint="eastAsia" w:asciiTheme="minorEastAsia" w:hAnsiTheme="minorEastAsia" w:eastAsiaTheme="minorEastAsia"/>
          <w:sz w:val="24"/>
          <w:szCs w:val="24"/>
          <w:lang w:val="en-US" w:eastAsia="zh-CN"/>
        </w:rPr>
        <w:t>8篇，且论文署名第一单位（标号为1的单位）</w:t>
      </w:r>
      <w:r>
        <w:rPr>
          <w:rFonts w:hint="eastAsia" w:asciiTheme="minorEastAsia" w:hAnsiTheme="minorEastAsia" w:eastAsiaTheme="minorEastAsia"/>
          <w:sz w:val="24"/>
          <w:szCs w:val="24"/>
        </w:rPr>
        <w:t>必须是国内单位。</w:t>
      </w:r>
    </w:p>
    <w:p w14:paraId="22E2445D">
      <w:pPr>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三</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eastAsia="zh-CN"/>
        </w:rPr>
        <w:t>针对</w:t>
      </w:r>
      <w:r>
        <w:rPr>
          <w:rFonts w:hint="eastAsia" w:asciiTheme="minorEastAsia" w:hAnsiTheme="minorEastAsia" w:eastAsiaTheme="minorEastAsia"/>
          <w:b/>
          <w:sz w:val="24"/>
          <w:szCs w:val="24"/>
        </w:rPr>
        <w:t>非基础医学类项目的审查要求</w:t>
      </w:r>
    </w:p>
    <w:p w14:paraId="213E5636">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1.所列代表性论文不超过10篇。</w:t>
      </w:r>
    </w:p>
    <w:p w14:paraId="54B71DE5">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.所列知识产权</w:t>
      </w:r>
      <w:r>
        <w:rPr>
          <w:rFonts w:hint="eastAsia" w:asciiTheme="minorEastAsia" w:hAnsiTheme="minorEastAsia" w:eastAsiaTheme="minorEastAsia"/>
          <w:sz w:val="24"/>
          <w:szCs w:val="24"/>
          <w:lang w:eastAsia="zh-CN"/>
        </w:rPr>
        <w:t>不超过</w:t>
      </w:r>
      <w:r>
        <w:rPr>
          <w:rFonts w:hint="eastAsia" w:asciiTheme="minorEastAsia" w:hAnsiTheme="minorEastAsia" w:eastAsiaTheme="minorEastAsia"/>
          <w:sz w:val="24"/>
          <w:szCs w:val="24"/>
          <w:lang w:val="en-US" w:eastAsia="zh-CN"/>
        </w:rPr>
        <w:t>10个，均</w:t>
      </w:r>
      <w:r>
        <w:rPr>
          <w:rFonts w:hint="eastAsia" w:asciiTheme="minorEastAsia" w:hAnsiTheme="minorEastAsia" w:eastAsiaTheme="minorEastAsia"/>
          <w:sz w:val="24"/>
          <w:szCs w:val="24"/>
        </w:rPr>
        <w:t>须获得授权，</w:t>
      </w:r>
      <w:r>
        <w:rPr>
          <w:rFonts w:hint="eastAsia" w:asciiTheme="minorEastAsia" w:hAnsiTheme="minorEastAsia" w:eastAsiaTheme="minorEastAsia"/>
          <w:sz w:val="24"/>
          <w:szCs w:val="24"/>
          <w:lang w:eastAsia="zh-CN"/>
        </w:rPr>
        <w:t>且</w:t>
      </w:r>
      <w:r>
        <w:rPr>
          <w:rFonts w:hint="eastAsia" w:asciiTheme="minorEastAsia" w:hAnsiTheme="minorEastAsia" w:eastAsiaTheme="minorEastAsia"/>
          <w:sz w:val="24"/>
          <w:szCs w:val="24"/>
        </w:rPr>
        <w:t>专利发明人或设计人须包含项目主要完成人之一。</w:t>
      </w:r>
    </w:p>
    <w:p w14:paraId="1391D39E">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推荐</w:t>
      </w:r>
      <w:r>
        <w:rPr>
          <w:rFonts w:hint="eastAsia" w:asciiTheme="minorEastAsia" w:hAnsiTheme="minorEastAsia" w:eastAsiaTheme="minorEastAsia"/>
          <w:sz w:val="24"/>
          <w:szCs w:val="24"/>
        </w:rPr>
        <w:t>项目如涉及需要行政许可的内容，须提供“</w:t>
      </w:r>
      <w:r>
        <w:rPr>
          <w:rFonts w:asciiTheme="minorEastAsia" w:hAnsiTheme="minorEastAsia" w:eastAsiaTheme="minorEastAsia"/>
          <w:sz w:val="24"/>
          <w:szCs w:val="24"/>
        </w:rPr>
        <w:t>国家法律法规要求</w:t>
      </w:r>
      <w:r>
        <w:rPr>
          <w:rFonts w:hint="eastAsia" w:asciiTheme="minorEastAsia" w:hAnsiTheme="minorEastAsia" w:eastAsiaTheme="minorEastAsia"/>
          <w:sz w:val="24"/>
          <w:szCs w:val="24"/>
        </w:rPr>
        <w:t>行政</w:t>
      </w:r>
      <w:r>
        <w:rPr>
          <w:rFonts w:asciiTheme="minorEastAsia" w:hAnsiTheme="minorEastAsia" w:eastAsiaTheme="minorEastAsia"/>
          <w:sz w:val="24"/>
          <w:szCs w:val="24"/>
        </w:rPr>
        <w:t>许可</w:t>
      </w:r>
      <w:r>
        <w:rPr>
          <w:rFonts w:hint="eastAsia" w:asciiTheme="minorEastAsia" w:hAnsiTheme="minorEastAsia" w:eastAsiaTheme="minorEastAsia"/>
          <w:sz w:val="24"/>
          <w:szCs w:val="24"/>
        </w:rPr>
        <w:t>的批准</w:t>
      </w:r>
      <w:r>
        <w:rPr>
          <w:rFonts w:asciiTheme="minorEastAsia" w:hAnsiTheme="minorEastAsia" w:eastAsiaTheme="minorEastAsia"/>
          <w:sz w:val="24"/>
          <w:szCs w:val="24"/>
        </w:rPr>
        <w:t>文件</w:t>
      </w:r>
      <w:r>
        <w:rPr>
          <w:rFonts w:hint="eastAsia" w:asciiTheme="minorEastAsia" w:hAnsiTheme="minorEastAsia" w:eastAsiaTheme="minorEastAsia"/>
          <w:sz w:val="24"/>
          <w:szCs w:val="24"/>
        </w:rPr>
        <w:t>”，批准时间须是2022年1月1日前</w:t>
      </w:r>
      <w:r>
        <w:rPr>
          <w:rFonts w:hint="eastAsia" w:asciiTheme="minorEastAsia" w:hAnsiTheme="minorEastAsia" w:eastAsiaTheme="minorEastAsia"/>
          <w:sz w:val="24"/>
          <w:szCs w:val="24"/>
          <w:lang w:eastAsia="zh-CN"/>
        </w:rPr>
        <w:t>，数量不超过</w:t>
      </w:r>
      <w:r>
        <w:rPr>
          <w:rFonts w:hint="eastAsia" w:asciiTheme="minorEastAsia" w:hAnsiTheme="minorEastAsia" w:eastAsiaTheme="minorEastAsia"/>
          <w:sz w:val="24"/>
          <w:szCs w:val="24"/>
          <w:lang w:val="en-US" w:eastAsia="zh-CN"/>
        </w:rPr>
        <w:t>10个</w:t>
      </w:r>
      <w:r>
        <w:rPr>
          <w:rFonts w:hint="eastAsia" w:asciiTheme="minorEastAsia" w:hAnsiTheme="minorEastAsia" w:eastAsiaTheme="minorEastAsia"/>
          <w:sz w:val="24"/>
          <w:szCs w:val="24"/>
        </w:rPr>
        <w:t>。</w:t>
      </w:r>
    </w:p>
    <w:p w14:paraId="09CD95DB">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.须</w:t>
      </w:r>
      <w:r>
        <w:rPr>
          <w:rFonts w:hint="eastAsia" w:asciiTheme="minorEastAsia" w:hAnsiTheme="minorEastAsia" w:eastAsiaTheme="minorEastAsia"/>
          <w:sz w:val="24"/>
          <w:szCs w:val="24"/>
          <w:lang w:eastAsia="zh-CN"/>
        </w:rPr>
        <w:t>提供</w:t>
      </w:r>
      <w:r>
        <w:rPr>
          <w:rFonts w:hint="eastAsia" w:asciiTheme="minorEastAsia" w:hAnsiTheme="minorEastAsia" w:eastAsiaTheme="minorEastAsia"/>
          <w:sz w:val="24"/>
          <w:szCs w:val="24"/>
        </w:rPr>
        <w:t>1个</w:t>
      </w:r>
      <w:r>
        <w:rPr>
          <w:rFonts w:asciiTheme="minorEastAsia" w:hAnsiTheme="minorEastAsia" w:eastAsiaTheme="minorEastAsia"/>
          <w:sz w:val="24"/>
          <w:szCs w:val="24"/>
        </w:rPr>
        <w:t>证明项目整体技术已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年1月1日之前开始应用）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w:t>
      </w:r>
    </w:p>
    <w:p w14:paraId="4F567E23">
      <w:pPr>
        <w:pStyle w:val="14"/>
        <w:keepLines w:val="0"/>
        <w:pageBreakBefore w:val="0"/>
        <w:widowControl w:val="0"/>
        <w:kinsoku/>
        <w:wordWrap/>
        <w:overflowPunct/>
        <w:topLinePunct w:val="0"/>
        <w:autoSpaceDE/>
        <w:autoSpaceDN/>
        <w:bidi w:val="0"/>
        <w:adjustRightInd/>
        <w:snapToGrid/>
        <w:spacing w:line="520" w:lineRule="exact"/>
        <w:ind w:firstLine="482"/>
        <w:textAlignment w:val="auto"/>
        <w:rPr>
          <w:rFonts w:ascii="宋体" w:hAnsi="宋体"/>
          <w:b/>
        </w:rPr>
      </w:pPr>
      <w:r>
        <w:rPr>
          <w:rFonts w:hint="eastAsia" w:ascii="宋体" w:hAnsi="宋体"/>
          <w:b/>
          <w:lang w:eastAsia="zh-CN"/>
        </w:rPr>
        <w:t>四</w:t>
      </w:r>
      <w:r>
        <w:rPr>
          <w:rFonts w:hint="eastAsia" w:ascii="宋体" w:hAnsi="宋体"/>
          <w:b/>
        </w:rPr>
        <w:t>、针对</w:t>
      </w:r>
      <w:r>
        <w:rPr>
          <w:rFonts w:hint="eastAsia" w:ascii="宋体" w:hAnsi="宋体"/>
          <w:b/>
          <w:lang w:eastAsia="zh-CN"/>
        </w:rPr>
        <w:t>非基础医学类</w:t>
      </w:r>
      <w:r>
        <w:rPr>
          <w:rFonts w:hint="eastAsia" w:ascii="宋体" w:hAnsi="宋体"/>
          <w:b/>
          <w:lang w:val="en-US" w:eastAsia="zh-CN"/>
        </w:rPr>
        <w:t>-</w:t>
      </w:r>
      <w:r>
        <w:rPr>
          <w:rFonts w:hint="eastAsia" w:ascii="宋体" w:hAnsi="宋体"/>
          <w:b/>
        </w:rPr>
        <w:t>医学科学技术普及项目的</w:t>
      </w:r>
      <w:r>
        <w:rPr>
          <w:rFonts w:hint="eastAsia" w:asciiTheme="minorEastAsia" w:hAnsiTheme="minorEastAsia" w:eastAsiaTheme="minorEastAsia"/>
          <w:b/>
          <w:szCs w:val="24"/>
        </w:rPr>
        <w:t>审查</w:t>
      </w:r>
      <w:r>
        <w:rPr>
          <w:rFonts w:hint="eastAsia" w:ascii="宋体" w:hAnsi="宋体"/>
          <w:b/>
        </w:rPr>
        <w:t>要求</w:t>
      </w:r>
    </w:p>
    <w:p w14:paraId="37CF1477">
      <w:pPr>
        <w:pStyle w:val="14"/>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eastAsia" w:ascii="宋体" w:hAnsi="宋体"/>
        </w:rPr>
        <w:t>1.医学科普作品应在201</w:t>
      </w:r>
      <w:r>
        <w:rPr>
          <w:rFonts w:ascii="宋体" w:hAnsi="宋体"/>
        </w:rPr>
        <w:t>3</w:t>
      </w:r>
      <w:r>
        <w:rPr>
          <w:rFonts w:hint="eastAsia" w:ascii="宋体" w:hAnsi="宋体"/>
        </w:rPr>
        <w:t>年1月1日至2022年1月1日期间出版发行。</w:t>
      </w:r>
    </w:p>
    <w:p w14:paraId="5F54A02E">
      <w:pPr>
        <w:pStyle w:val="14"/>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lang w:val="en-US" w:eastAsia="zh-CN"/>
        </w:rPr>
      </w:pPr>
      <w:r>
        <w:rPr>
          <w:rFonts w:hint="eastAsia" w:ascii="宋体" w:hAnsi="宋体"/>
          <w:lang w:val="en-US" w:eastAsia="zh-CN"/>
        </w:rPr>
        <w:t>2.主要完成人最多只能填写5人，主要完成单位最多只能填写2个。</w:t>
      </w:r>
    </w:p>
    <w:p w14:paraId="0E568835">
      <w:pPr>
        <w:pStyle w:val="14"/>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eastAsia" w:ascii="宋体" w:hAnsi="宋体"/>
          <w:lang w:val="en-US" w:eastAsia="zh-CN"/>
        </w:rPr>
        <w:t>3</w:t>
      </w:r>
      <w:r>
        <w:rPr>
          <w:rFonts w:hint="eastAsia" w:ascii="宋体" w:hAnsi="宋体"/>
        </w:rPr>
        <w:t>.须在附件中</w:t>
      </w:r>
      <w:r>
        <w:rPr>
          <w:rFonts w:hint="eastAsia" w:ascii="宋体" w:hAnsi="宋体"/>
          <w:lang w:eastAsia="zh-CN"/>
        </w:rPr>
        <w:t>提供</w:t>
      </w:r>
      <w:r>
        <w:rPr>
          <w:rFonts w:hint="eastAsia" w:ascii="宋体" w:hAnsi="宋体"/>
        </w:rPr>
        <w:t>发行量和再版次数证明。</w:t>
      </w:r>
    </w:p>
    <w:p w14:paraId="2FB37B7B">
      <w:pPr>
        <w:pStyle w:val="14"/>
        <w:keepLines w:val="0"/>
        <w:pageBreakBefore w:val="0"/>
        <w:widowControl w:val="0"/>
        <w:kinsoku/>
        <w:wordWrap/>
        <w:overflowPunct/>
        <w:topLinePunct w:val="0"/>
        <w:autoSpaceDE/>
        <w:autoSpaceDN/>
        <w:bidi w:val="0"/>
        <w:adjustRightInd/>
        <w:snapToGrid/>
        <w:spacing w:line="520" w:lineRule="exact"/>
        <w:ind w:firstLine="482"/>
        <w:textAlignment w:val="auto"/>
        <w:rPr>
          <w:rFonts w:ascii="宋体" w:hAnsi="宋体"/>
          <w:b/>
        </w:rPr>
      </w:pPr>
      <w:r>
        <w:rPr>
          <w:rFonts w:hint="eastAsia" w:ascii="宋体" w:hAnsi="宋体"/>
          <w:b/>
          <w:lang w:eastAsia="zh-CN"/>
        </w:rPr>
        <w:t>五</w:t>
      </w:r>
      <w:r>
        <w:rPr>
          <w:rFonts w:hint="eastAsia" w:ascii="宋体" w:hAnsi="宋体"/>
          <w:b/>
        </w:rPr>
        <w:t>、针对</w:t>
      </w:r>
      <w:r>
        <w:rPr>
          <w:rFonts w:hint="eastAsia" w:ascii="宋体" w:hAnsi="宋体"/>
          <w:b/>
          <w:lang w:eastAsia="zh-CN"/>
        </w:rPr>
        <w:t>非基础医学类</w:t>
      </w:r>
      <w:r>
        <w:rPr>
          <w:rFonts w:hint="eastAsia" w:ascii="宋体" w:hAnsi="宋体"/>
          <w:b/>
          <w:lang w:val="en-US" w:eastAsia="zh-CN"/>
        </w:rPr>
        <w:t>-</w:t>
      </w:r>
      <w:r>
        <w:rPr>
          <w:rFonts w:hint="eastAsia" w:ascii="宋体" w:hAnsi="宋体"/>
          <w:b/>
          <w:lang w:eastAsia="zh-CN"/>
        </w:rPr>
        <w:t>卫生管理</w:t>
      </w:r>
      <w:r>
        <w:rPr>
          <w:rFonts w:hint="eastAsia" w:ascii="宋体" w:hAnsi="宋体"/>
          <w:b/>
        </w:rPr>
        <w:t>项目的</w:t>
      </w:r>
      <w:r>
        <w:rPr>
          <w:rFonts w:hint="eastAsia" w:asciiTheme="minorEastAsia" w:hAnsiTheme="minorEastAsia" w:eastAsiaTheme="minorEastAsia"/>
          <w:b/>
          <w:szCs w:val="24"/>
        </w:rPr>
        <w:t>审查</w:t>
      </w:r>
      <w:r>
        <w:rPr>
          <w:rFonts w:hint="eastAsia" w:ascii="宋体" w:hAnsi="宋体"/>
          <w:b/>
        </w:rPr>
        <w:t>要求</w:t>
      </w:r>
    </w:p>
    <w:p w14:paraId="4D83405D">
      <w:pPr>
        <w:pStyle w:val="14"/>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lang w:val="en-US" w:eastAsia="zh-CN"/>
        </w:rPr>
      </w:pPr>
      <w:r>
        <w:rPr>
          <w:rFonts w:hint="eastAsia" w:ascii="宋体" w:hAnsi="宋体"/>
          <w:lang w:val="en-US" w:eastAsia="zh-CN"/>
        </w:rPr>
        <w:t>1.主要完成人最多只能填写5人，主要完成单位最多只能填写2个。</w:t>
      </w:r>
    </w:p>
    <w:p w14:paraId="05E65FF8">
      <w:pPr>
        <w:pStyle w:val="14"/>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Cs w:val="24"/>
        </w:rPr>
      </w:pPr>
      <w:r>
        <w:rPr>
          <w:rFonts w:hint="eastAsia" w:ascii="宋体" w:hAnsi="宋体"/>
          <w:lang w:val="en-US" w:eastAsia="zh-CN"/>
        </w:rPr>
        <w:t>2.</w:t>
      </w:r>
      <w:r>
        <w:rPr>
          <w:rFonts w:hint="eastAsia" w:ascii="宋体" w:hAnsi="宋体"/>
          <w:lang w:eastAsia="zh-CN"/>
        </w:rPr>
        <w:t>须提</w:t>
      </w:r>
      <w:r>
        <w:rPr>
          <w:rFonts w:hint="eastAsia" w:ascii="宋体" w:hAnsi="宋体"/>
          <w:color w:val="000000" w:themeColor="text1"/>
          <w:szCs w:val="24"/>
        </w:rPr>
        <w:t>供项目主体内容经政府有关部门采用，并经实际验证具有明显实际效果的相关证明材料。</w:t>
      </w:r>
    </w:p>
    <w:p w14:paraId="6872955F">
      <w:pPr>
        <w:rPr>
          <w:color w:val="000000" w:themeColor="text1"/>
        </w:rPr>
      </w:pPr>
    </w:p>
    <w:sectPr>
      <w:footerReference r:id="rId9"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3E95">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40AF1E2F">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B7FF">
    <w:pPr>
      <w:pStyle w:val="19"/>
      <w:framePr w:wrap="around" w:vAnchor="text" w:hAnchor="margin" w:xAlign="center" w:y="1"/>
      <w:rPr>
        <w:rStyle w:val="34"/>
      </w:rPr>
    </w:pPr>
    <w:r>
      <w:fldChar w:fldCharType="begin"/>
    </w:r>
    <w:r>
      <w:rPr>
        <w:rStyle w:val="34"/>
      </w:rPr>
      <w:instrText xml:space="preserve">PAGE  </w:instrText>
    </w:r>
    <w:r>
      <w:fldChar w:fldCharType="end"/>
    </w:r>
  </w:p>
  <w:p w14:paraId="63B99879">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FB4F">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41D2">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458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F1DE">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8596">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F350A"/>
    <w:multiLevelType w:val="singleLevel"/>
    <w:tmpl w:val="DAFF350A"/>
    <w:lvl w:ilvl="0" w:tentative="0">
      <w:start w:val="6"/>
      <w:numFmt w:val="chineseCounting"/>
      <w:suff w:val="space"/>
      <w:lvlText w:val="第%1章"/>
      <w:lvlJc w:val="left"/>
      <w:rPr>
        <w:rFonts w:hint="eastAsia" w:cs="Times New Roman"/>
      </w:rPr>
    </w:lvl>
  </w:abstractNum>
  <w:abstractNum w:abstractNumId="1">
    <w:nsid w:val="FFBF98C7"/>
    <w:multiLevelType w:val="singleLevel"/>
    <w:tmpl w:val="FFBF98C7"/>
    <w:lvl w:ilvl="0" w:tentative="0">
      <w:start w:val="1"/>
      <w:numFmt w:val="chineseCounting"/>
      <w:suff w:val="nothing"/>
      <w:lvlText w:val="%1、"/>
      <w:lvlJc w:val="left"/>
      <w:rPr>
        <w:rFonts w:hint="eastAsia"/>
      </w:rPr>
    </w:lvl>
  </w:abstractNum>
  <w:abstractNum w:abstractNumId="2">
    <w:nsid w:val="7B4FCB0E"/>
    <w:multiLevelType w:val="singleLevel"/>
    <w:tmpl w:val="7B4FCB0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3BE5028"/>
    <w:rsid w:val="03DEB096"/>
    <w:rsid w:val="04DFA068"/>
    <w:rsid w:val="091BF8D3"/>
    <w:rsid w:val="0BCF31FB"/>
    <w:rsid w:val="0DDF24BF"/>
    <w:rsid w:val="0EF9788D"/>
    <w:rsid w:val="0EFF8EEC"/>
    <w:rsid w:val="0F396245"/>
    <w:rsid w:val="0F7F8E69"/>
    <w:rsid w:val="0F8FB0EE"/>
    <w:rsid w:val="0FF78891"/>
    <w:rsid w:val="0FFD6D52"/>
    <w:rsid w:val="11EE6FCF"/>
    <w:rsid w:val="11FFED27"/>
    <w:rsid w:val="1333F13B"/>
    <w:rsid w:val="156FE64F"/>
    <w:rsid w:val="17AF1C41"/>
    <w:rsid w:val="17BFA7FD"/>
    <w:rsid w:val="17E1BD2B"/>
    <w:rsid w:val="1A7F57C4"/>
    <w:rsid w:val="1B7C4A98"/>
    <w:rsid w:val="1BDDEAED"/>
    <w:rsid w:val="1BF73524"/>
    <w:rsid w:val="1BF7D3C4"/>
    <w:rsid w:val="1BFBEAE7"/>
    <w:rsid w:val="1DDE6ED3"/>
    <w:rsid w:val="1DFC533E"/>
    <w:rsid w:val="1DFEC605"/>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35C8F8F"/>
    <w:rsid w:val="23AFDB51"/>
    <w:rsid w:val="2787EA98"/>
    <w:rsid w:val="27BF4FFF"/>
    <w:rsid w:val="27EF3258"/>
    <w:rsid w:val="27FE1F0E"/>
    <w:rsid w:val="2A67D265"/>
    <w:rsid w:val="2BFD0AFA"/>
    <w:rsid w:val="2D7FFDCA"/>
    <w:rsid w:val="2DDE398E"/>
    <w:rsid w:val="2DEE6C3E"/>
    <w:rsid w:val="2EAE67B4"/>
    <w:rsid w:val="2EBBCB2B"/>
    <w:rsid w:val="2EFE70AD"/>
    <w:rsid w:val="2EFFCF73"/>
    <w:rsid w:val="2F3E2DA2"/>
    <w:rsid w:val="2FDF65CE"/>
    <w:rsid w:val="2FE50FED"/>
    <w:rsid w:val="2FE5D493"/>
    <w:rsid w:val="2FE72701"/>
    <w:rsid w:val="2FF733D0"/>
    <w:rsid w:val="2FFAB45F"/>
    <w:rsid w:val="2FFF2760"/>
    <w:rsid w:val="2FFF7764"/>
    <w:rsid w:val="317D0451"/>
    <w:rsid w:val="31DF641A"/>
    <w:rsid w:val="33572D81"/>
    <w:rsid w:val="337770C0"/>
    <w:rsid w:val="33DF7791"/>
    <w:rsid w:val="347D4ED6"/>
    <w:rsid w:val="35BC9167"/>
    <w:rsid w:val="35C59DF6"/>
    <w:rsid w:val="36310375"/>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C81B96"/>
    <w:rsid w:val="3A3B8922"/>
    <w:rsid w:val="3ABAECBC"/>
    <w:rsid w:val="3ABE2F62"/>
    <w:rsid w:val="3B3F953C"/>
    <w:rsid w:val="3B9A04C9"/>
    <w:rsid w:val="3BD859A2"/>
    <w:rsid w:val="3BF1F62A"/>
    <w:rsid w:val="3BF3ABE3"/>
    <w:rsid w:val="3BF58BB7"/>
    <w:rsid w:val="3BF78B3A"/>
    <w:rsid w:val="3BF7FE25"/>
    <w:rsid w:val="3BFB36E7"/>
    <w:rsid w:val="3C370E99"/>
    <w:rsid w:val="3C7B4EC3"/>
    <w:rsid w:val="3CDF24AA"/>
    <w:rsid w:val="3CFD7C25"/>
    <w:rsid w:val="3CFF9176"/>
    <w:rsid w:val="3D3FE33B"/>
    <w:rsid w:val="3D7C3253"/>
    <w:rsid w:val="3D7D678B"/>
    <w:rsid w:val="3D7E490C"/>
    <w:rsid w:val="3DBEC101"/>
    <w:rsid w:val="3DC3BFC9"/>
    <w:rsid w:val="3DDB58CF"/>
    <w:rsid w:val="3DFD80FE"/>
    <w:rsid w:val="3DFE4D9E"/>
    <w:rsid w:val="3DFF5BFC"/>
    <w:rsid w:val="3DFFF96D"/>
    <w:rsid w:val="3E19D567"/>
    <w:rsid w:val="3E368319"/>
    <w:rsid w:val="3E566F87"/>
    <w:rsid w:val="3E7B8596"/>
    <w:rsid w:val="3E7F0701"/>
    <w:rsid w:val="3E9F1820"/>
    <w:rsid w:val="3EB6BB84"/>
    <w:rsid w:val="3EB7D42C"/>
    <w:rsid w:val="3EBD47B2"/>
    <w:rsid w:val="3EBF20C8"/>
    <w:rsid w:val="3EE71287"/>
    <w:rsid w:val="3EED3849"/>
    <w:rsid w:val="3EEF9F9F"/>
    <w:rsid w:val="3EFC20B9"/>
    <w:rsid w:val="3EFD0B8F"/>
    <w:rsid w:val="3EFFBFFB"/>
    <w:rsid w:val="3F1CDAF7"/>
    <w:rsid w:val="3F5B3B0B"/>
    <w:rsid w:val="3F679A65"/>
    <w:rsid w:val="3F6ADE50"/>
    <w:rsid w:val="3F73185B"/>
    <w:rsid w:val="3F7DC61E"/>
    <w:rsid w:val="3F7FC604"/>
    <w:rsid w:val="3F8DDAF6"/>
    <w:rsid w:val="3F9F2B01"/>
    <w:rsid w:val="3FB2005E"/>
    <w:rsid w:val="3FD53BB3"/>
    <w:rsid w:val="3FD9068C"/>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2F78E5A"/>
    <w:rsid w:val="43BEFEAE"/>
    <w:rsid w:val="450FB6B5"/>
    <w:rsid w:val="47BF3ADD"/>
    <w:rsid w:val="47CF398A"/>
    <w:rsid w:val="47FE31AE"/>
    <w:rsid w:val="4B53F841"/>
    <w:rsid w:val="4BDC4826"/>
    <w:rsid w:val="4BFFC7D7"/>
    <w:rsid w:val="4D338D38"/>
    <w:rsid w:val="4D847ECB"/>
    <w:rsid w:val="4DFB8574"/>
    <w:rsid w:val="4EB73718"/>
    <w:rsid w:val="4EBD779C"/>
    <w:rsid w:val="4F2717E5"/>
    <w:rsid w:val="4F430406"/>
    <w:rsid w:val="4FAAF2B0"/>
    <w:rsid w:val="4FB5A9E6"/>
    <w:rsid w:val="4FBF0D5A"/>
    <w:rsid w:val="4FCFD51D"/>
    <w:rsid w:val="4FD97CDF"/>
    <w:rsid w:val="4FEF2EA7"/>
    <w:rsid w:val="4FF7A382"/>
    <w:rsid w:val="4FFA59F1"/>
    <w:rsid w:val="4FFB01E1"/>
    <w:rsid w:val="4FFD1DBE"/>
    <w:rsid w:val="51AD0271"/>
    <w:rsid w:val="51DF5739"/>
    <w:rsid w:val="51F48A32"/>
    <w:rsid w:val="51FBAD50"/>
    <w:rsid w:val="51FED7AB"/>
    <w:rsid w:val="52F94E62"/>
    <w:rsid w:val="52FE2F3A"/>
    <w:rsid w:val="53FF5C36"/>
    <w:rsid w:val="53FFDF53"/>
    <w:rsid w:val="54FEB0E3"/>
    <w:rsid w:val="55E8207C"/>
    <w:rsid w:val="566F3112"/>
    <w:rsid w:val="56931F74"/>
    <w:rsid w:val="56EEAD46"/>
    <w:rsid w:val="56FACAC3"/>
    <w:rsid w:val="56FE7BCB"/>
    <w:rsid w:val="577F8FE4"/>
    <w:rsid w:val="577FC409"/>
    <w:rsid w:val="577FE64B"/>
    <w:rsid w:val="579B4D90"/>
    <w:rsid w:val="579FF43B"/>
    <w:rsid w:val="57B726CE"/>
    <w:rsid w:val="57BA962F"/>
    <w:rsid w:val="57BF8191"/>
    <w:rsid w:val="57F37E0F"/>
    <w:rsid w:val="57F9258B"/>
    <w:rsid w:val="57FA4D38"/>
    <w:rsid w:val="593D4EBB"/>
    <w:rsid w:val="596F01E8"/>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FF3501"/>
    <w:rsid w:val="5E2CFFF1"/>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1FF2FC5"/>
    <w:rsid w:val="61FF6A74"/>
    <w:rsid w:val="633E5C74"/>
    <w:rsid w:val="636AFD73"/>
    <w:rsid w:val="63BFD95A"/>
    <w:rsid w:val="63CB7E66"/>
    <w:rsid w:val="63FFE258"/>
    <w:rsid w:val="643BFE5D"/>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4959C3"/>
    <w:rsid w:val="6D5A8E4F"/>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8E6FC0"/>
    <w:rsid w:val="76BB2A61"/>
    <w:rsid w:val="76FF257C"/>
    <w:rsid w:val="76FF79DB"/>
    <w:rsid w:val="76FFDD90"/>
    <w:rsid w:val="7722DAF0"/>
    <w:rsid w:val="7745B20E"/>
    <w:rsid w:val="774F4F69"/>
    <w:rsid w:val="775AE59B"/>
    <w:rsid w:val="777B0248"/>
    <w:rsid w:val="777DD304"/>
    <w:rsid w:val="778DC89D"/>
    <w:rsid w:val="77944D36"/>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9F9A9D"/>
    <w:rsid w:val="78A71B7C"/>
    <w:rsid w:val="78E95FF5"/>
    <w:rsid w:val="79520660"/>
    <w:rsid w:val="79C73C87"/>
    <w:rsid w:val="79CFCEBC"/>
    <w:rsid w:val="79DBF5B7"/>
    <w:rsid w:val="79DF9EA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BA8685"/>
    <w:rsid w:val="7CBD1113"/>
    <w:rsid w:val="7CC5AFEC"/>
    <w:rsid w:val="7CDDE32F"/>
    <w:rsid w:val="7CFDBBDA"/>
    <w:rsid w:val="7CFF4AB7"/>
    <w:rsid w:val="7CFFDAB1"/>
    <w:rsid w:val="7D3F5881"/>
    <w:rsid w:val="7D3FA9E4"/>
    <w:rsid w:val="7D6F0365"/>
    <w:rsid w:val="7D7F9AE9"/>
    <w:rsid w:val="7D7FDEDF"/>
    <w:rsid w:val="7D9536FB"/>
    <w:rsid w:val="7D99C93C"/>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qFormat/>
    <w:uiPriority w:val="0"/>
    <w:pPr>
      <w:keepNext/>
      <w:spacing w:line="440" w:lineRule="exact"/>
      <w:jc w:val="center"/>
      <w:outlineLvl w:val="0"/>
    </w:pPr>
    <w:rPr>
      <w:rFonts w:eastAsia="黑体"/>
      <w:snapToGrid w:val="0"/>
      <w:color w:val="000000" w:themeColor="text1"/>
      <w:w w:val="94"/>
      <w:sz w:val="36"/>
      <w:szCs w:val="36"/>
    </w:rPr>
  </w:style>
  <w:style w:type="paragraph" w:styleId="3">
    <w:name w:val="heading 2"/>
    <w:basedOn w:val="1"/>
    <w:next w:val="1"/>
    <w:link w:val="38"/>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0"/>
    <w:semiHidden/>
    <w:qFormat/>
    <w:uiPriority w:val="0"/>
    <w:pPr>
      <w:shd w:val="clear" w:color="auto" w:fill="000080"/>
    </w:pPr>
  </w:style>
  <w:style w:type="paragraph" w:styleId="9">
    <w:name w:val="Body Text"/>
    <w:basedOn w:val="1"/>
    <w:link w:val="44"/>
    <w:semiHidden/>
    <w:qFormat/>
    <w:uiPriority w:val="0"/>
    <w:pPr>
      <w:spacing w:after="120"/>
    </w:pPr>
  </w:style>
  <w:style w:type="paragraph" w:styleId="10">
    <w:name w:val="Body Text Indent"/>
    <w:basedOn w:val="1"/>
    <w:link w:val="51"/>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rPr>
  </w:style>
  <w:style w:type="paragraph" w:styleId="14">
    <w:name w:val="Plain Text"/>
    <w:basedOn w:val="1"/>
    <w:link w:val="48"/>
    <w:qFormat/>
    <w:uiPriority w:val="0"/>
    <w:pPr>
      <w:spacing w:line="360" w:lineRule="auto"/>
      <w:ind w:firstLine="480" w:firstLineChars="200"/>
    </w:pPr>
    <w:rPr>
      <w:rFonts w:ascii="仿宋_GB2312"/>
      <w:sz w:val="24"/>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semiHidden/>
    <w:qFormat/>
    <w:uiPriority w:val="0"/>
    <w:pPr>
      <w:ind w:left="100" w:leftChars="2500"/>
    </w:pPr>
    <w:rPr>
      <w:b/>
      <w:sz w:val="32"/>
    </w:rPr>
  </w:style>
  <w:style w:type="paragraph" w:styleId="17">
    <w:name w:val="Body Text Indent 2"/>
    <w:basedOn w:val="1"/>
    <w:link w:val="46"/>
    <w:semiHidden/>
    <w:qFormat/>
    <w:uiPriority w:val="0"/>
    <w:pPr>
      <w:spacing w:after="120" w:line="480" w:lineRule="auto"/>
      <w:ind w:left="420" w:leftChars="200"/>
    </w:pPr>
  </w:style>
  <w:style w:type="paragraph" w:styleId="18">
    <w:name w:val="Balloon Text"/>
    <w:basedOn w:val="1"/>
    <w:link w:val="53"/>
    <w:qFormat/>
    <w:uiPriority w:val="0"/>
    <w:rPr>
      <w:sz w:val="18"/>
    </w:rPr>
  </w:style>
  <w:style w:type="paragraph" w:styleId="19">
    <w:name w:val="footer"/>
    <w:basedOn w:val="1"/>
    <w:link w:val="49"/>
    <w:qFormat/>
    <w:uiPriority w:val="0"/>
    <w:pPr>
      <w:tabs>
        <w:tab w:val="center" w:pos="4153"/>
        <w:tab w:val="right" w:pos="8306"/>
      </w:tabs>
      <w:snapToGrid w:val="0"/>
      <w:jc w:val="left"/>
    </w:pPr>
    <w:rPr>
      <w:sz w:val="18"/>
    </w:rPr>
  </w:style>
  <w:style w:type="paragraph" w:styleId="20">
    <w:name w:val="header"/>
    <w:basedOn w:val="1"/>
    <w:link w:val="43"/>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widowControl/>
      <w:snapToGrid w:val="0"/>
    </w:pPr>
  </w:style>
  <w:style w:type="paragraph" w:styleId="30">
    <w:name w:val="Title"/>
    <w:basedOn w:val="1"/>
    <w:next w:val="1"/>
    <w:link w:val="57"/>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800080" w:themeColor="followedHyperlink"/>
      <w:u w:val="single"/>
    </w:rPr>
  </w:style>
  <w:style w:type="character" w:styleId="36">
    <w:name w:val="Hyperlink"/>
    <w:qFormat/>
    <w:uiPriority w:val="99"/>
    <w:rPr>
      <w:color w:val="0000FF"/>
      <w:u w:val="single"/>
    </w:rPr>
  </w:style>
  <w:style w:type="character" w:customStyle="1" w:styleId="37">
    <w:name w:val="标题 1 Char"/>
    <w:basedOn w:val="33"/>
    <w:link w:val="2"/>
    <w:qFormat/>
    <w:uiPriority w:val="0"/>
    <w:rPr>
      <w:rFonts w:ascii="Times New Roman" w:hAnsi="Times New Roman" w:eastAsia="黑体" w:cs="Times New Roman"/>
      <w:snapToGrid w:val="0"/>
      <w:color w:val="000000" w:themeColor="text1"/>
      <w:w w:val="94"/>
      <w:sz w:val="36"/>
      <w:szCs w:val="36"/>
    </w:rPr>
  </w:style>
  <w:style w:type="character" w:customStyle="1" w:styleId="38">
    <w:name w:val="标题 2 Char"/>
    <w:basedOn w:val="33"/>
    <w:link w:val="3"/>
    <w:qFormat/>
    <w:uiPriority w:val="0"/>
    <w:rPr>
      <w:rFonts w:ascii="黑体" w:hAnsi="黑体" w:eastAsia="黑体" w:cs="Times New Roman"/>
      <w:bCs/>
      <w:sz w:val="28"/>
      <w:szCs w:val="28"/>
    </w:rPr>
  </w:style>
  <w:style w:type="character" w:customStyle="1" w:styleId="39">
    <w:name w:val="标题 3 Char"/>
    <w:basedOn w:val="33"/>
    <w:link w:val="4"/>
    <w:qFormat/>
    <w:uiPriority w:val="0"/>
    <w:rPr>
      <w:rFonts w:ascii="Times New Roman" w:hAnsi="Times New Roman" w:eastAsia="仿宋_GB2312" w:cs="Times New Roman"/>
      <w:b/>
      <w:sz w:val="30"/>
      <w:szCs w:val="20"/>
    </w:rPr>
  </w:style>
  <w:style w:type="character" w:customStyle="1" w:styleId="40">
    <w:name w:val="标题 4 Char"/>
    <w:basedOn w:val="33"/>
    <w:link w:val="5"/>
    <w:qFormat/>
    <w:uiPriority w:val="0"/>
    <w:rPr>
      <w:rFonts w:ascii="Cambria" w:hAnsi="Cambria" w:eastAsia="宋体" w:cs="Times New Roman"/>
      <w:bCs/>
      <w:sz w:val="28"/>
      <w:szCs w:val="28"/>
    </w:rPr>
  </w:style>
  <w:style w:type="character" w:customStyle="1" w:styleId="41">
    <w:name w:val="Char Char"/>
    <w:qFormat/>
    <w:uiPriority w:val="0"/>
    <w:rPr>
      <w:rFonts w:eastAsia="宋体"/>
      <w:kern w:val="2"/>
      <w:sz w:val="18"/>
      <w:lang w:val="en-US" w:eastAsia="zh-CN"/>
    </w:rPr>
  </w:style>
  <w:style w:type="character" w:customStyle="1" w:styleId="42">
    <w:name w:val="日期 Char"/>
    <w:basedOn w:val="33"/>
    <w:link w:val="16"/>
    <w:semiHidden/>
    <w:qFormat/>
    <w:uiPriority w:val="0"/>
    <w:rPr>
      <w:rFonts w:ascii="Times New Roman" w:hAnsi="Times New Roman" w:eastAsia="宋体" w:cs="Times New Roman"/>
      <w:b/>
      <w:sz w:val="32"/>
      <w:szCs w:val="20"/>
    </w:rPr>
  </w:style>
  <w:style w:type="character" w:customStyle="1" w:styleId="43">
    <w:name w:val="页眉 Char"/>
    <w:basedOn w:val="33"/>
    <w:link w:val="20"/>
    <w:semiHidden/>
    <w:qFormat/>
    <w:uiPriority w:val="0"/>
    <w:rPr>
      <w:rFonts w:ascii="Times New Roman" w:hAnsi="Times New Roman" w:eastAsia="宋体" w:cs="Times New Roman"/>
      <w:sz w:val="18"/>
      <w:szCs w:val="20"/>
    </w:rPr>
  </w:style>
  <w:style w:type="character" w:customStyle="1" w:styleId="44">
    <w:name w:val="正文文本 Char"/>
    <w:basedOn w:val="33"/>
    <w:link w:val="9"/>
    <w:semiHidden/>
    <w:qFormat/>
    <w:uiPriority w:val="0"/>
    <w:rPr>
      <w:rFonts w:ascii="Times New Roman" w:hAnsi="Times New Roman" w:eastAsia="宋体" w:cs="Times New Roman"/>
      <w:szCs w:val="20"/>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character" w:customStyle="1" w:styleId="46">
    <w:name w:val="正文文本缩进 2 Char"/>
    <w:basedOn w:val="33"/>
    <w:link w:val="17"/>
    <w:semiHidden/>
    <w:qFormat/>
    <w:uiPriority w:val="0"/>
    <w:rPr>
      <w:rFonts w:ascii="Times New Roman" w:hAnsi="Times New Roman" w:eastAsia="宋体" w:cs="Times New Roman"/>
      <w:szCs w:val="20"/>
    </w:rPr>
  </w:style>
  <w:style w:type="paragraph" w:customStyle="1" w:styleId="47">
    <w:name w:val="样式"/>
    <w:basedOn w:val="1"/>
    <w:next w:val="9"/>
    <w:qFormat/>
    <w:uiPriority w:val="0"/>
    <w:pPr>
      <w:autoSpaceDE w:val="0"/>
      <w:autoSpaceDN w:val="0"/>
      <w:adjustRightInd w:val="0"/>
    </w:pPr>
    <w:rPr>
      <w:rFonts w:eastAsia="方正仿宋简体"/>
      <w:sz w:val="24"/>
    </w:rPr>
  </w:style>
  <w:style w:type="character" w:customStyle="1" w:styleId="48">
    <w:name w:val="纯文本 Char"/>
    <w:basedOn w:val="33"/>
    <w:link w:val="14"/>
    <w:qFormat/>
    <w:uiPriority w:val="0"/>
    <w:rPr>
      <w:rFonts w:ascii="仿宋_GB2312" w:hAnsi="Times New Roman" w:eastAsia="宋体" w:cs="Times New Roman"/>
      <w:sz w:val="24"/>
      <w:szCs w:val="20"/>
    </w:rPr>
  </w:style>
  <w:style w:type="character" w:customStyle="1" w:styleId="49">
    <w:name w:val="页脚 Char"/>
    <w:basedOn w:val="33"/>
    <w:link w:val="19"/>
    <w:qFormat/>
    <w:uiPriority w:val="0"/>
    <w:rPr>
      <w:rFonts w:ascii="Times New Roman" w:hAnsi="Times New Roman" w:eastAsia="宋体" w:cs="Times New Roman"/>
      <w:sz w:val="18"/>
      <w:szCs w:val="20"/>
    </w:rPr>
  </w:style>
  <w:style w:type="character" w:customStyle="1" w:styleId="50">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qFormat/>
    <w:uiPriority w:val="0"/>
    <w:rPr>
      <w:rFonts w:ascii="Times New Roman" w:hAnsi="Times New Roman" w:eastAsia="宋体" w:cs="Times New Roman"/>
      <w:sz w:val="18"/>
      <w:szCs w:val="20"/>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qFormat/>
    <w:uiPriority w:val="0"/>
    <w:rPr>
      <w:rFonts w:ascii="Cambria" w:hAnsi="Cambria" w:eastAsia="黑体" w:cs="Times New Roman"/>
      <w:b/>
      <w:bCs/>
      <w:sz w:val="52"/>
      <w:szCs w:val="32"/>
    </w:rPr>
  </w:style>
  <w:style w:type="character" w:customStyle="1" w:styleId="58">
    <w:name w:val="Char Char3"/>
    <w:qFormat/>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
    <w:qFormat/>
    <w:uiPriority w:val="0"/>
    <w:rPr>
      <w:rFonts w:ascii="Cambria" w:hAnsi="Cambria"/>
      <w:bCs/>
      <w:kern w:val="2"/>
      <w:sz w:val="28"/>
      <w:szCs w:val="28"/>
    </w:rPr>
  </w:style>
  <w:style w:type="paragraph" w:customStyle="1" w:styleId="61">
    <w:name w:val="样式 标题 2 + 非加粗"/>
    <w:basedOn w:val="3"/>
    <w:qFormat/>
    <w:uiPriority w:val="0"/>
    <w:rPr>
      <w:rFonts w:eastAsia="宋体"/>
      <w:bCs w:val="0"/>
    </w:rPr>
  </w:style>
  <w:style w:type="paragraph" w:customStyle="1" w:styleId="62">
    <w:name w:val="样式 标题 3 + 左侧:  1 字符"/>
    <w:basedOn w:val="4"/>
    <w:qFormat/>
    <w:uiPriority w:val="0"/>
    <w:pPr>
      <w:ind w:left="210"/>
      <w:jc w:val="center"/>
    </w:pPr>
    <w:rPr>
      <w:rFonts w:eastAsia="宋体" w:cs="宋体"/>
      <w:b w:val="0"/>
      <w:bCs/>
    </w:rPr>
  </w:style>
  <w:style w:type="paragraph" w:customStyle="1" w:styleId="63">
    <w:name w:val="样式 标题 4 + 两端对齐"/>
    <w:basedOn w:val="5"/>
    <w:qFormat/>
    <w:uiPriority w:val="0"/>
    <w:rPr>
      <w:rFonts w:cs="宋体"/>
      <w:bCs w:val="0"/>
      <w:szCs w:val="20"/>
    </w:rPr>
  </w:style>
  <w:style w:type="paragraph" w:customStyle="1" w:styleId="64">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5">
    <w:name w:val="正文文本缩进 3 Char"/>
    <w:basedOn w:val="33"/>
    <w:link w:val="24"/>
    <w:semiHidden/>
    <w:qFormat/>
    <w:uiPriority w:val="0"/>
    <w:rPr>
      <w:rFonts w:ascii="Times New Roman" w:hAnsi="Times New Roman" w:eastAsia="宋体" w:cs="Times New Roman"/>
      <w:szCs w:val="20"/>
    </w:rPr>
  </w:style>
  <w:style w:type="paragraph" w:styleId="66">
    <w:name w:val="List Paragraph"/>
    <w:basedOn w:val="1"/>
    <w:qFormat/>
    <w:uiPriority w:val="34"/>
    <w:pPr>
      <w:ind w:firstLine="420" w:firstLineChars="200"/>
    </w:pPr>
    <w:rPr>
      <w:rFonts w:ascii="仿宋_GB2312" w:eastAsia="仿宋_GB2312"/>
      <w:spacing w:val="-4"/>
      <w:sz w:val="32"/>
    </w:rPr>
  </w:style>
  <w:style w:type="paragraph" w:customStyle="1" w:styleId="67">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8">
    <w:name w:val="HTML 预设格式 Char"/>
    <w:basedOn w:val="33"/>
    <w:link w:val="27"/>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73</Pages>
  <Words>28</Words>
  <Characters>34</Characters>
  <Lines>296</Lines>
  <Paragraphs>83</Paragraphs>
  <TotalTime>8</TotalTime>
  <ScaleCrop>false</ScaleCrop>
  <LinksUpToDate>false</LinksUpToDate>
  <CharactersWithSpaces>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SM</dc:creator>
  <cp:lastModifiedBy>重瞳</cp:lastModifiedBy>
  <cp:lastPrinted>2024-04-25T23:47:00Z</cp:lastPrinted>
  <dcterms:modified xsi:type="dcterms:W3CDTF">2025-01-15T03:16:01Z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eyJoZGlkIjoiZDQzMTMxMWM5MGY2ZjNmZTE5YjUyYTAzMGU3YmM4OGEiLCJ1c2VySWQiOiI2OTcxNzQ3MzkifQ==</vt:lpwstr>
  </property>
  <property fmtid="{D5CDD505-2E9C-101B-9397-08002B2CF9AE}" pid="4" name="ICV">
    <vt:lpwstr>E80E12D8B8804C54BB168F4B5CF4D761_12</vt:lpwstr>
  </property>
</Properties>
</file>